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39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9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3940">
        <w:rPr>
          <w:rFonts w:ascii="Times New Roman" w:hAnsi="Times New Roman"/>
          <w:b/>
          <w:spacing w:val="-3"/>
          <w:szCs w:val="24"/>
        </w:rPr>
        <w:fldChar w:fldCharType="begin"/>
      </w:r>
      <w:r w:rsidRPr="004139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39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39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9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3940" w:rsidRPr="00413940" w:rsidRDefault="00141506" w:rsidP="004139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9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3940" w:rsidRDefault="00413940" w:rsidP="004139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940" w:rsidRDefault="00413940" w:rsidP="004139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940" w:rsidRDefault="00413940" w:rsidP="004139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940" w:rsidRPr="00413940" w:rsidRDefault="00413940" w:rsidP="00413940">
      <w:pPr>
        <w:jc w:val="both"/>
        <w:rPr>
          <w:rFonts w:ascii="Times New Roman" w:hAnsi="Times New Roman"/>
          <w:szCs w:val="24"/>
        </w:rPr>
      </w:pPr>
      <w:r w:rsidRPr="00413940">
        <w:rPr>
          <w:rFonts w:ascii="Times New Roman" w:hAnsi="Times New Roman"/>
          <w:szCs w:val="24"/>
        </w:rPr>
        <w:t>Bruce Zirkel</w:t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  <w:t>:</w:t>
      </w:r>
    </w:p>
    <w:p w:rsidR="00413940" w:rsidRPr="00413940" w:rsidRDefault="00413940" w:rsidP="00413940">
      <w:pPr>
        <w:jc w:val="both"/>
        <w:rPr>
          <w:rFonts w:ascii="Times New Roman" w:hAnsi="Times New Roman"/>
          <w:szCs w:val="24"/>
        </w:rPr>
      </w:pP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  <w:t>:</w:t>
      </w:r>
    </w:p>
    <w:p w:rsidR="00413940" w:rsidRPr="00413940" w:rsidRDefault="00413940" w:rsidP="00413940">
      <w:pPr>
        <w:jc w:val="both"/>
        <w:rPr>
          <w:rFonts w:ascii="Times New Roman" w:hAnsi="Times New Roman"/>
          <w:szCs w:val="24"/>
        </w:rPr>
      </w:pPr>
      <w:r w:rsidRPr="00413940">
        <w:rPr>
          <w:rFonts w:ascii="Times New Roman" w:hAnsi="Times New Roman"/>
          <w:szCs w:val="24"/>
        </w:rPr>
        <w:tab/>
        <w:t>v.</w:t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  <w:t>:</w:t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>C-2016-2561176</w:t>
      </w:r>
    </w:p>
    <w:p w:rsidR="00413940" w:rsidRPr="00413940" w:rsidRDefault="00413940" w:rsidP="00413940">
      <w:pPr>
        <w:jc w:val="both"/>
        <w:rPr>
          <w:rFonts w:ascii="Times New Roman" w:hAnsi="Times New Roman"/>
          <w:szCs w:val="24"/>
        </w:rPr>
      </w:pP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  <w:t>:</w:t>
      </w:r>
    </w:p>
    <w:p w:rsidR="00413940" w:rsidRPr="00413940" w:rsidRDefault="00413940" w:rsidP="00413940">
      <w:pPr>
        <w:jc w:val="both"/>
        <w:rPr>
          <w:rFonts w:ascii="Times New Roman" w:hAnsi="Times New Roman"/>
          <w:szCs w:val="24"/>
        </w:rPr>
      </w:pPr>
      <w:r w:rsidRPr="00413940">
        <w:rPr>
          <w:rFonts w:ascii="Times New Roman" w:hAnsi="Times New Roman"/>
          <w:szCs w:val="24"/>
        </w:rPr>
        <w:t>Philadelphia Gas Works</w:t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</w:r>
      <w:r w:rsidRPr="00413940">
        <w:rPr>
          <w:rFonts w:ascii="Times New Roman" w:hAnsi="Times New Roman"/>
          <w:szCs w:val="24"/>
        </w:rPr>
        <w:tab/>
        <w:t>:</w:t>
      </w:r>
    </w:p>
    <w:p w:rsidR="00413940" w:rsidRDefault="00413940" w:rsidP="004139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3940" w:rsidRDefault="00413940" w:rsidP="004139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3940" w:rsidRPr="000C1A59" w:rsidRDefault="00413940" w:rsidP="004139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39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1394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3940" w:rsidRPr="00413940">
        <w:rPr>
          <w:rFonts w:ascii="Times New Roman" w:hAnsi="Times New Roman"/>
          <w:szCs w:val="24"/>
        </w:rPr>
        <w:t>January 27,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3940" w:rsidRPr="00413940" w:rsidRDefault="00413940" w:rsidP="004139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940">
        <w:rPr>
          <w:rFonts w:ascii="Times New Roman" w:hAnsi="Times New Roman"/>
        </w:rPr>
        <w:t>1.</w:t>
      </w:r>
      <w:r w:rsidRPr="00413940">
        <w:rPr>
          <w:rFonts w:ascii="Times New Roman" w:hAnsi="Times New Roman"/>
        </w:rPr>
        <w:tab/>
        <w:t>That the Respondent’s motion to dismiss the formal complaint filed by Bruce Zirkel against the Philadelphia Gas Works at Docket No. C-2016-2561176 is grants.</w:t>
      </w:r>
    </w:p>
    <w:p w:rsidR="00413940" w:rsidRPr="00413940" w:rsidRDefault="00413940" w:rsidP="004139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3940" w:rsidRDefault="00413940" w:rsidP="004139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940">
        <w:rPr>
          <w:rFonts w:ascii="Times New Roman" w:hAnsi="Times New Roman"/>
        </w:rPr>
        <w:t>2.</w:t>
      </w:r>
      <w:r w:rsidRPr="00413940">
        <w:rPr>
          <w:rFonts w:ascii="Times New Roman" w:hAnsi="Times New Roman"/>
        </w:rPr>
        <w:tab/>
        <w:t>That the formal complaint filed by Bruce Zirkel against the Philadelphia Gas Works at Docket No. C-2016-2561176 is dismissed with prejudice.</w:t>
      </w:r>
    </w:p>
    <w:p w:rsidR="00413940" w:rsidRPr="00413940" w:rsidRDefault="00413940" w:rsidP="004139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13940" w:rsidP="004139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3940">
        <w:rPr>
          <w:rFonts w:ascii="Times New Roman" w:hAnsi="Times New Roman"/>
        </w:rPr>
        <w:t>3.</w:t>
      </w:r>
      <w:r w:rsidRPr="00413940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96FB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FB44EB" wp14:editId="358FB208">
            <wp:simplePos x="0" y="0"/>
            <wp:positionH relativeFrom="column">
              <wp:posOffset>3157855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6FB3" w:rsidRPr="00C96FB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C96FB3">
        <w:rPr>
          <w:rFonts w:ascii="Times New Roman" w:hAnsi="Times New Roman"/>
          <w:spacing w:val="-3"/>
          <w:szCs w:val="24"/>
        </w:rPr>
        <w:t xml:space="preserve"> April 7, 2017</w:t>
      </w:r>
    </w:p>
    <w:sectPr w:rsidR="00C96FB3" w:rsidRPr="00C96FB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B9" w:rsidRDefault="00F462B9">
      <w:pPr>
        <w:spacing w:line="20" w:lineRule="exact"/>
      </w:pPr>
    </w:p>
  </w:endnote>
  <w:endnote w:type="continuationSeparator" w:id="0">
    <w:p w:rsidR="00F462B9" w:rsidRDefault="00F462B9">
      <w:r>
        <w:t xml:space="preserve"> </w:t>
      </w:r>
    </w:p>
  </w:endnote>
  <w:endnote w:type="continuationNotice" w:id="1">
    <w:p w:rsidR="00F462B9" w:rsidRDefault="00F462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B9" w:rsidRDefault="00F462B9">
      <w:r>
        <w:separator/>
      </w:r>
    </w:p>
  </w:footnote>
  <w:footnote w:type="continuationSeparator" w:id="0">
    <w:p w:rsidR="00F462B9" w:rsidRDefault="00F4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394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0E7E"/>
    <w:rsid w:val="00C94A2D"/>
    <w:rsid w:val="00C96FB3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62B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2017-04-07T17:01:00Z</dcterms:modified>
</cp:coreProperties>
</file>