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E37BA9" w:rsidRDefault="00942D05">
      <w:pPr>
        <w:tabs>
          <w:tab w:val="left" w:pos="2160"/>
        </w:tabs>
        <w:jc w:val="center"/>
        <w:outlineLvl w:val="0"/>
        <w:rPr>
          <w:rFonts w:ascii="Times New Roman" w:hAnsi="Times New Roman"/>
          <w:b/>
          <w:szCs w:val="24"/>
        </w:rPr>
      </w:pPr>
      <w:r w:rsidRPr="00E37BA9">
        <w:rPr>
          <w:rFonts w:ascii="Times New Roman" w:hAnsi="Times New Roman"/>
          <w:b/>
          <w:szCs w:val="24"/>
        </w:rPr>
        <w:t>BEFORE THE</w:t>
      </w:r>
    </w:p>
    <w:p w:rsidR="00942D05" w:rsidRPr="00E37BA9" w:rsidRDefault="00942D05">
      <w:pPr>
        <w:tabs>
          <w:tab w:val="left" w:pos="2160"/>
        </w:tabs>
        <w:jc w:val="center"/>
        <w:outlineLvl w:val="0"/>
        <w:rPr>
          <w:rFonts w:ascii="Times New Roman" w:hAnsi="Times New Roman"/>
          <w:b/>
          <w:szCs w:val="24"/>
        </w:rPr>
      </w:pPr>
      <w:r w:rsidRPr="00E37BA9">
        <w:rPr>
          <w:rFonts w:ascii="Times New Roman" w:hAnsi="Times New Roman"/>
          <w:b/>
          <w:szCs w:val="24"/>
        </w:rPr>
        <w:t>PENNSYLVANIA PUBLIC UTILITY COMMISSION</w:t>
      </w:r>
    </w:p>
    <w:p w:rsidR="004C36A6" w:rsidRPr="00E37BA9" w:rsidRDefault="004C36A6" w:rsidP="004C36A6">
      <w:pPr>
        <w:tabs>
          <w:tab w:val="left" w:pos="2160"/>
        </w:tabs>
        <w:outlineLvl w:val="0"/>
        <w:rPr>
          <w:rFonts w:ascii="Times New Roman" w:hAnsi="Times New Roman"/>
          <w:szCs w:val="24"/>
        </w:rPr>
      </w:pPr>
    </w:p>
    <w:p w:rsidR="00942D05" w:rsidRPr="00E37BA9" w:rsidRDefault="00942D05" w:rsidP="003653EB">
      <w:pPr>
        <w:tabs>
          <w:tab w:val="left" w:pos="2160"/>
        </w:tabs>
        <w:rPr>
          <w:rFonts w:ascii="Times New Roman" w:hAnsi="Times New Roman"/>
          <w:szCs w:val="24"/>
        </w:rPr>
      </w:pPr>
    </w:p>
    <w:p w:rsidR="00942D05" w:rsidRPr="00E37BA9" w:rsidRDefault="00942D05" w:rsidP="003653EB">
      <w:pPr>
        <w:tabs>
          <w:tab w:val="left" w:pos="2160"/>
        </w:tabs>
        <w:rPr>
          <w:rFonts w:ascii="Times New Roman" w:hAnsi="Times New Roman"/>
          <w:szCs w:val="24"/>
        </w:rPr>
      </w:pPr>
    </w:p>
    <w:p w:rsidR="009C342D" w:rsidRDefault="009C342D" w:rsidP="00CF5BA4">
      <w:pPr>
        <w:tabs>
          <w:tab w:val="left" w:pos="2160"/>
          <w:tab w:val="left" w:pos="4680"/>
        </w:tabs>
        <w:jc w:val="both"/>
        <w:rPr>
          <w:rFonts w:ascii="Times New Roman" w:hAnsi="Times New Roman"/>
          <w:caps/>
          <w:szCs w:val="24"/>
        </w:rPr>
      </w:pPr>
      <w:r w:rsidRPr="009C342D">
        <w:rPr>
          <w:rFonts w:ascii="Times New Roman" w:hAnsi="Times New Roman"/>
          <w:caps/>
          <w:szCs w:val="24"/>
        </w:rPr>
        <w:t xml:space="preserve">Greek Orthodox Cathedral </w:t>
      </w:r>
      <w:r>
        <w:rPr>
          <w:rFonts w:ascii="Times New Roman" w:hAnsi="Times New Roman"/>
          <w:caps/>
          <w:szCs w:val="24"/>
        </w:rPr>
        <w:tab/>
        <w:t>:</w:t>
      </w:r>
    </w:p>
    <w:p w:rsidR="00942D05" w:rsidRPr="00E37BA9" w:rsidRDefault="009C342D" w:rsidP="00CF5BA4">
      <w:pPr>
        <w:tabs>
          <w:tab w:val="left" w:pos="2160"/>
          <w:tab w:val="left" w:pos="4680"/>
        </w:tabs>
        <w:jc w:val="both"/>
        <w:rPr>
          <w:rFonts w:ascii="Times New Roman" w:hAnsi="Times New Roman"/>
          <w:szCs w:val="24"/>
        </w:rPr>
      </w:pPr>
      <w:r w:rsidRPr="009C342D">
        <w:rPr>
          <w:rFonts w:ascii="Times New Roman" w:hAnsi="Times New Roman"/>
          <w:caps/>
          <w:szCs w:val="24"/>
        </w:rPr>
        <w:t>of St. George</w:t>
      </w:r>
      <w:r w:rsidR="00B565FA" w:rsidRPr="00E37BA9">
        <w:rPr>
          <w:rFonts w:ascii="Times New Roman" w:hAnsi="Times New Roman"/>
          <w:caps/>
          <w:szCs w:val="24"/>
        </w:rPr>
        <w:t xml:space="preserve"> </w:t>
      </w:r>
      <w:r w:rsidR="00942D05" w:rsidRPr="00E37BA9">
        <w:rPr>
          <w:rFonts w:ascii="Times New Roman" w:hAnsi="Times New Roman"/>
          <w:szCs w:val="24"/>
        </w:rPr>
        <w:tab/>
      </w:r>
      <w:r w:rsidR="004C36A6" w:rsidRPr="00E37BA9">
        <w:rPr>
          <w:rFonts w:ascii="Times New Roman" w:hAnsi="Times New Roman"/>
          <w:szCs w:val="24"/>
        </w:rPr>
        <w:tab/>
      </w:r>
      <w:r w:rsidR="00942D05" w:rsidRPr="00E37BA9">
        <w:rPr>
          <w:rFonts w:ascii="Times New Roman" w:hAnsi="Times New Roman"/>
          <w:szCs w:val="24"/>
        </w:rPr>
        <w:t>:</w:t>
      </w:r>
    </w:p>
    <w:p w:rsidR="00942D05" w:rsidRPr="00E37BA9" w:rsidRDefault="00CF5BA4" w:rsidP="00CF5BA4">
      <w:pPr>
        <w:tabs>
          <w:tab w:val="left" w:pos="4680"/>
          <w:tab w:val="left" w:pos="5733"/>
        </w:tabs>
        <w:jc w:val="both"/>
        <w:rPr>
          <w:rFonts w:ascii="Times New Roman" w:hAnsi="Times New Roman"/>
          <w:szCs w:val="24"/>
        </w:rPr>
      </w:pPr>
      <w:r w:rsidRPr="00E37BA9">
        <w:rPr>
          <w:rFonts w:ascii="Times New Roman" w:hAnsi="Times New Roman"/>
          <w:szCs w:val="24"/>
        </w:rPr>
        <w:tab/>
      </w:r>
      <w:r w:rsidR="00942D05" w:rsidRPr="00E37BA9">
        <w:rPr>
          <w:rFonts w:ascii="Times New Roman" w:hAnsi="Times New Roman"/>
          <w:szCs w:val="24"/>
        </w:rPr>
        <w:t>:</w:t>
      </w:r>
    </w:p>
    <w:p w:rsidR="00942D05" w:rsidRPr="00E37BA9" w:rsidRDefault="004C36A6" w:rsidP="00CF5BA4">
      <w:pPr>
        <w:tabs>
          <w:tab w:val="left" w:pos="720"/>
          <w:tab w:val="left" w:pos="1440"/>
          <w:tab w:val="left" w:pos="2160"/>
          <w:tab w:val="left" w:pos="4680"/>
        </w:tabs>
        <w:jc w:val="both"/>
        <w:rPr>
          <w:rFonts w:ascii="Times New Roman" w:hAnsi="Times New Roman"/>
          <w:szCs w:val="24"/>
        </w:rPr>
      </w:pPr>
      <w:r w:rsidRPr="00E37BA9">
        <w:rPr>
          <w:rFonts w:ascii="Times New Roman" w:hAnsi="Times New Roman"/>
          <w:szCs w:val="24"/>
        </w:rPr>
        <w:tab/>
      </w:r>
      <w:r w:rsidR="00CF5BA4" w:rsidRPr="00E37BA9">
        <w:rPr>
          <w:rFonts w:ascii="Times New Roman" w:hAnsi="Times New Roman"/>
          <w:szCs w:val="24"/>
        </w:rPr>
        <w:t>v.</w:t>
      </w:r>
      <w:r w:rsidR="00CF5BA4" w:rsidRPr="00E37BA9">
        <w:rPr>
          <w:rFonts w:ascii="Times New Roman" w:hAnsi="Times New Roman"/>
          <w:szCs w:val="24"/>
        </w:rPr>
        <w:tab/>
      </w:r>
      <w:r w:rsidR="00CF5BA4" w:rsidRPr="00E37BA9">
        <w:rPr>
          <w:rFonts w:ascii="Times New Roman" w:hAnsi="Times New Roman"/>
          <w:szCs w:val="24"/>
        </w:rPr>
        <w:tab/>
      </w:r>
      <w:r w:rsidR="00CF5BA4" w:rsidRPr="00E37BA9">
        <w:rPr>
          <w:rFonts w:ascii="Times New Roman" w:hAnsi="Times New Roman"/>
          <w:szCs w:val="24"/>
        </w:rPr>
        <w:tab/>
      </w:r>
      <w:r w:rsidR="00942D05" w:rsidRPr="00E37BA9">
        <w:rPr>
          <w:rFonts w:ascii="Times New Roman" w:hAnsi="Times New Roman"/>
          <w:szCs w:val="24"/>
        </w:rPr>
        <w:t>:</w:t>
      </w:r>
      <w:r w:rsidR="00942D05" w:rsidRPr="00E37BA9">
        <w:rPr>
          <w:rFonts w:ascii="Times New Roman" w:hAnsi="Times New Roman"/>
          <w:szCs w:val="24"/>
        </w:rPr>
        <w:tab/>
      </w:r>
      <w:r w:rsidRPr="00E37BA9">
        <w:rPr>
          <w:rFonts w:ascii="Times New Roman" w:hAnsi="Times New Roman"/>
          <w:szCs w:val="24"/>
        </w:rPr>
        <w:tab/>
      </w:r>
      <w:r w:rsidR="009C342D" w:rsidRPr="009C342D">
        <w:rPr>
          <w:rFonts w:ascii="Times New Roman" w:hAnsi="Times New Roman"/>
          <w:szCs w:val="24"/>
        </w:rPr>
        <w:t>C-2017-2592206</w:t>
      </w:r>
    </w:p>
    <w:p w:rsidR="00942D05" w:rsidRPr="00E37BA9" w:rsidRDefault="00CF5BA4" w:rsidP="00CF5BA4">
      <w:pPr>
        <w:tabs>
          <w:tab w:val="left" w:pos="2160"/>
          <w:tab w:val="left" w:pos="4680"/>
        </w:tabs>
        <w:jc w:val="both"/>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00942D05" w:rsidRPr="00E37BA9">
        <w:rPr>
          <w:rFonts w:ascii="Times New Roman" w:hAnsi="Times New Roman"/>
          <w:szCs w:val="24"/>
        </w:rPr>
        <w:t>:</w:t>
      </w:r>
    </w:p>
    <w:p w:rsidR="009C342D" w:rsidRDefault="00371E9C" w:rsidP="00CF5BA4">
      <w:pPr>
        <w:tabs>
          <w:tab w:val="left" w:pos="2160"/>
          <w:tab w:val="left" w:pos="4680"/>
        </w:tabs>
        <w:jc w:val="both"/>
        <w:rPr>
          <w:rFonts w:ascii="Times New Roman" w:hAnsi="Times New Roman"/>
          <w:caps/>
          <w:szCs w:val="24"/>
        </w:rPr>
      </w:pPr>
      <w:r>
        <w:rPr>
          <w:rFonts w:ascii="Times New Roman" w:hAnsi="Times New Roman"/>
          <w:caps/>
          <w:szCs w:val="24"/>
        </w:rPr>
        <w:t>Engie RESOURCES</w:t>
      </w:r>
      <w:r w:rsidR="009C342D" w:rsidRPr="009C342D">
        <w:rPr>
          <w:rFonts w:ascii="Times New Roman" w:hAnsi="Times New Roman"/>
          <w:caps/>
          <w:szCs w:val="24"/>
        </w:rPr>
        <w:t xml:space="preserve"> LLC</w:t>
      </w:r>
      <w:r>
        <w:rPr>
          <w:rFonts w:ascii="Times New Roman" w:hAnsi="Times New Roman"/>
          <w:caps/>
          <w:szCs w:val="24"/>
        </w:rPr>
        <w:t>.</w:t>
      </w:r>
      <w:r w:rsidR="009C342D" w:rsidRPr="009C342D">
        <w:rPr>
          <w:rFonts w:ascii="Times New Roman" w:hAnsi="Times New Roman"/>
          <w:caps/>
          <w:szCs w:val="24"/>
        </w:rPr>
        <w:t xml:space="preserve"> f/k/a </w:t>
      </w:r>
      <w:r w:rsidR="009C342D">
        <w:rPr>
          <w:rFonts w:ascii="Times New Roman" w:hAnsi="Times New Roman"/>
          <w:caps/>
          <w:szCs w:val="24"/>
        </w:rPr>
        <w:tab/>
        <w:t>:</w:t>
      </w:r>
    </w:p>
    <w:p w:rsidR="00942D05" w:rsidRPr="00E37BA9" w:rsidRDefault="009C342D" w:rsidP="00CF5BA4">
      <w:pPr>
        <w:tabs>
          <w:tab w:val="left" w:pos="2160"/>
          <w:tab w:val="left" w:pos="4680"/>
        </w:tabs>
        <w:jc w:val="both"/>
        <w:rPr>
          <w:rFonts w:ascii="Times New Roman" w:hAnsi="Times New Roman"/>
          <w:caps/>
          <w:szCs w:val="24"/>
        </w:rPr>
      </w:pPr>
      <w:r w:rsidRPr="009C342D">
        <w:rPr>
          <w:rFonts w:ascii="Times New Roman" w:hAnsi="Times New Roman"/>
          <w:caps/>
          <w:szCs w:val="24"/>
        </w:rPr>
        <w:t>GDF Suez Energy Resources Inc.</w:t>
      </w:r>
      <w:r w:rsidR="00CF5BA4" w:rsidRPr="00E37BA9">
        <w:rPr>
          <w:rFonts w:ascii="Times New Roman" w:hAnsi="Times New Roman"/>
          <w:szCs w:val="24"/>
        </w:rPr>
        <w:tab/>
      </w:r>
      <w:r w:rsidR="00942D05" w:rsidRPr="00E37BA9">
        <w:rPr>
          <w:rFonts w:ascii="Times New Roman" w:hAnsi="Times New Roman"/>
          <w:szCs w:val="24"/>
        </w:rPr>
        <w:t>:</w:t>
      </w:r>
    </w:p>
    <w:p w:rsidR="00942D05" w:rsidRPr="00E37BA9" w:rsidRDefault="00942D05" w:rsidP="00651D9D">
      <w:pPr>
        <w:tabs>
          <w:tab w:val="left" w:pos="2160"/>
          <w:tab w:val="left" w:pos="5733"/>
        </w:tabs>
        <w:jc w:val="both"/>
        <w:rPr>
          <w:rFonts w:ascii="Times New Roman" w:hAnsi="Times New Roman"/>
          <w:szCs w:val="24"/>
        </w:rPr>
      </w:pPr>
    </w:p>
    <w:p w:rsidR="00942D05" w:rsidRPr="00E37BA9" w:rsidRDefault="00942D05" w:rsidP="00651D9D">
      <w:pPr>
        <w:tabs>
          <w:tab w:val="left" w:pos="2160"/>
          <w:tab w:val="left" w:pos="5733"/>
        </w:tabs>
        <w:jc w:val="both"/>
        <w:rPr>
          <w:rFonts w:ascii="Times New Roman" w:hAnsi="Times New Roman"/>
          <w:szCs w:val="24"/>
        </w:rPr>
      </w:pPr>
    </w:p>
    <w:p w:rsidR="004C36A6" w:rsidRPr="00E37BA9" w:rsidRDefault="004C36A6" w:rsidP="00651D9D">
      <w:pPr>
        <w:tabs>
          <w:tab w:val="left" w:pos="2160"/>
          <w:tab w:val="left" w:pos="5733"/>
        </w:tabs>
        <w:jc w:val="both"/>
        <w:rPr>
          <w:rFonts w:ascii="Times New Roman" w:hAnsi="Times New Roman"/>
          <w:szCs w:val="24"/>
        </w:rPr>
      </w:pPr>
    </w:p>
    <w:p w:rsidR="00942D05" w:rsidRPr="00E37BA9" w:rsidRDefault="00942D05" w:rsidP="00651D9D">
      <w:pPr>
        <w:tabs>
          <w:tab w:val="left" w:pos="2160"/>
          <w:tab w:val="left" w:pos="5733"/>
        </w:tabs>
        <w:jc w:val="center"/>
        <w:rPr>
          <w:rFonts w:ascii="Times New Roman" w:hAnsi="Times New Roman"/>
          <w:b/>
          <w:szCs w:val="24"/>
          <w:u w:val="single"/>
        </w:rPr>
      </w:pPr>
      <w:r w:rsidRPr="00E37BA9">
        <w:rPr>
          <w:rFonts w:ascii="Times New Roman" w:hAnsi="Times New Roman"/>
          <w:b/>
          <w:szCs w:val="24"/>
        </w:rPr>
        <w:t>INTERIM ORDER</w:t>
      </w:r>
    </w:p>
    <w:p w:rsidR="00942D05" w:rsidRPr="00E37BA9" w:rsidRDefault="00942D05">
      <w:pPr>
        <w:tabs>
          <w:tab w:val="left" w:pos="2160"/>
        </w:tabs>
        <w:jc w:val="center"/>
        <w:outlineLvl w:val="0"/>
        <w:rPr>
          <w:rFonts w:ascii="Times New Roman" w:hAnsi="Times New Roman"/>
          <w:b/>
          <w:szCs w:val="24"/>
          <w:u w:val="single"/>
        </w:rPr>
      </w:pPr>
      <w:r w:rsidRPr="00E37BA9">
        <w:rPr>
          <w:rFonts w:ascii="Times New Roman" w:hAnsi="Times New Roman"/>
          <w:b/>
          <w:szCs w:val="24"/>
          <w:u w:val="single"/>
        </w:rPr>
        <w:t xml:space="preserve">SETTING </w:t>
      </w:r>
      <w:r w:rsidR="00083E21" w:rsidRPr="00E37BA9">
        <w:rPr>
          <w:rFonts w:ascii="Times New Roman" w:hAnsi="Times New Roman"/>
          <w:b/>
          <w:szCs w:val="24"/>
          <w:u w:val="single"/>
        </w:rPr>
        <w:t>RESOLUTION</w:t>
      </w:r>
      <w:r w:rsidRPr="00E37BA9">
        <w:rPr>
          <w:rFonts w:ascii="Times New Roman" w:hAnsi="Times New Roman"/>
          <w:b/>
          <w:szCs w:val="24"/>
          <w:u w:val="single"/>
        </w:rPr>
        <w:t xml:space="preserve"> CONFERENCE</w:t>
      </w:r>
    </w:p>
    <w:p w:rsidR="004C36A6" w:rsidRPr="00E37BA9" w:rsidRDefault="004C36A6" w:rsidP="004C36A6">
      <w:pPr>
        <w:tabs>
          <w:tab w:val="left" w:pos="2160"/>
        </w:tabs>
        <w:outlineLvl w:val="0"/>
        <w:rPr>
          <w:rFonts w:ascii="Times New Roman" w:hAnsi="Times New Roman"/>
          <w:szCs w:val="24"/>
        </w:rPr>
      </w:pPr>
    </w:p>
    <w:p w:rsidR="00942D05" w:rsidRPr="00E37BA9" w:rsidRDefault="00942D05">
      <w:pPr>
        <w:tabs>
          <w:tab w:val="left" w:pos="1440"/>
          <w:tab w:val="left" w:pos="2160"/>
        </w:tabs>
        <w:spacing w:line="480" w:lineRule="auto"/>
        <w:jc w:val="both"/>
        <w:rPr>
          <w:rFonts w:ascii="Times New Roman" w:hAnsi="Times New Roman"/>
          <w:szCs w:val="24"/>
        </w:rPr>
      </w:pPr>
    </w:p>
    <w:p w:rsidR="00942D05" w:rsidRPr="009C342D" w:rsidRDefault="00942D05" w:rsidP="00D75DA0">
      <w:pPr>
        <w:tabs>
          <w:tab w:val="left" w:pos="2160"/>
          <w:tab w:val="left" w:pos="4680"/>
        </w:tabs>
        <w:spacing w:line="360" w:lineRule="auto"/>
        <w:jc w:val="both"/>
        <w:rPr>
          <w:rFonts w:ascii="Times New Roman" w:hAnsi="Times New Roman"/>
          <w:caps/>
          <w:szCs w:val="24"/>
        </w:rPr>
      </w:pPr>
      <w:r w:rsidRPr="00E37BA9">
        <w:rPr>
          <w:rFonts w:ascii="Times New Roman" w:hAnsi="Times New Roman"/>
          <w:b/>
          <w:szCs w:val="24"/>
        </w:rPr>
        <w:tab/>
      </w:r>
      <w:r w:rsidRPr="00E37BA9">
        <w:rPr>
          <w:rFonts w:ascii="Times New Roman" w:hAnsi="Times New Roman"/>
          <w:szCs w:val="24"/>
        </w:rPr>
        <w:t xml:space="preserve">On or about </w:t>
      </w:r>
      <w:r w:rsidR="00EC6E32">
        <w:rPr>
          <w:rFonts w:ascii="Times New Roman" w:hAnsi="Times New Roman"/>
          <w:szCs w:val="24"/>
        </w:rPr>
        <w:t>March 1</w:t>
      </w:r>
      <w:r w:rsidR="00B565FA" w:rsidRPr="00E37BA9">
        <w:rPr>
          <w:rFonts w:ascii="Times New Roman" w:hAnsi="Times New Roman"/>
          <w:szCs w:val="24"/>
        </w:rPr>
        <w:t>, 2017</w:t>
      </w:r>
      <w:r w:rsidRPr="00E37BA9">
        <w:rPr>
          <w:rFonts w:ascii="Times New Roman" w:hAnsi="Times New Roman"/>
          <w:szCs w:val="24"/>
        </w:rPr>
        <w:t xml:space="preserve">, </w:t>
      </w:r>
      <w:r w:rsidR="009C342D">
        <w:rPr>
          <w:rFonts w:ascii="Times New Roman" w:hAnsi="Times New Roman"/>
          <w:szCs w:val="24"/>
        </w:rPr>
        <w:t>Greek Orthodox Cathedral o</w:t>
      </w:r>
      <w:r w:rsidR="009C342D" w:rsidRPr="009C342D">
        <w:rPr>
          <w:rFonts w:ascii="Times New Roman" w:hAnsi="Times New Roman"/>
          <w:szCs w:val="24"/>
        </w:rPr>
        <w:t>f St. George</w:t>
      </w:r>
      <w:r w:rsidR="009C342D" w:rsidRPr="00E37BA9">
        <w:rPr>
          <w:rFonts w:ascii="Times New Roman" w:hAnsi="Times New Roman"/>
          <w:caps/>
          <w:szCs w:val="24"/>
        </w:rPr>
        <w:t xml:space="preserve"> </w:t>
      </w:r>
      <w:r w:rsidRPr="00E37BA9">
        <w:rPr>
          <w:rFonts w:ascii="Times New Roman" w:hAnsi="Times New Roman"/>
          <w:szCs w:val="24"/>
        </w:rPr>
        <w:t xml:space="preserve">("Complainant") filed a complaint against </w:t>
      </w:r>
      <w:r w:rsidR="00371E9C">
        <w:rPr>
          <w:rFonts w:ascii="Times New Roman" w:hAnsi="Times New Roman"/>
          <w:szCs w:val="24"/>
        </w:rPr>
        <w:t>ENGIE</w:t>
      </w:r>
      <w:r w:rsidR="009C342D">
        <w:rPr>
          <w:rFonts w:ascii="Times New Roman" w:hAnsi="Times New Roman"/>
          <w:szCs w:val="24"/>
        </w:rPr>
        <w:t xml:space="preserve"> </w:t>
      </w:r>
      <w:r w:rsidR="00371E9C">
        <w:rPr>
          <w:rFonts w:ascii="Times New Roman" w:hAnsi="Times New Roman"/>
          <w:szCs w:val="24"/>
        </w:rPr>
        <w:t>Resources, LLC.</w:t>
      </w:r>
      <w:r w:rsidR="009C342D">
        <w:rPr>
          <w:rFonts w:ascii="Times New Roman" w:hAnsi="Times New Roman"/>
          <w:szCs w:val="24"/>
        </w:rPr>
        <w:t xml:space="preserve"> F/K/A </w:t>
      </w:r>
      <w:r w:rsidR="00EC6E32">
        <w:rPr>
          <w:rFonts w:ascii="Times New Roman" w:hAnsi="Times New Roman"/>
          <w:szCs w:val="24"/>
        </w:rPr>
        <w:t>GDF</w:t>
      </w:r>
      <w:r w:rsidR="009C342D" w:rsidRPr="009C342D">
        <w:rPr>
          <w:rFonts w:ascii="Times New Roman" w:hAnsi="Times New Roman"/>
          <w:szCs w:val="24"/>
        </w:rPr>
        <w:t xml:space="preserve"> Suez Energy Resources</w:t>
      </w:r>
      <w:r w:rsidR="009C342D">
        <w:rPr>
          <w:rFonts w:ascii="Times New Roman" w:hAnsi="Times New Roman"/>
          <w:szCs w:val="24"/>
        </w:rPr>
        <w:t>,</w:t>
      </w:r>
      <w:r w:rsidR="009C342D" w:rsidRPr="009C342D">
        <w:rPr>
          <w:rFonts w:ascii="Times New Roman" w:hAnsi="Times New Roman"/>
          <w:szCs w:val="24"/>
        </w:rPr>
        <w:t xml:space="preserve"> Inc.</w:t>
      </w:r>
      <w:r w:rsidRPr="00E37BA9">
        <w:rPr>
          <w:rFonts w:ascii="Times New Roman" w:hAnsi="Times New Roman"/>
          <w:szCs w:val="24"/>
        </w:rPr>
        <w:t xml:space="preserve"> ("Respondent"), at the above-captioned </w:t>
      </w:r>
      <w:r w:rsidR="009D069A" w:rsidRPr="00E37BA9">
        <w:rPr>
          <w:rFonts w:ascii="Times New Roman" w:hAnsi="Times New Roman"/>
          <w:szCs w:val="24"/>
        </w:rPr>
        <w:t>d</w:t>
      </w:r>
      <w:r w:rsidRPr="00E37BA9">
        <w:rPr>
          <w:rFonts w:ascii="Times New Roman" w:hAnsi="Times New Roman"/>
          <w:szCs w:val="24"/>
        </w:rPr>
        <w:t xml:space="preserve">ocket </w:t>
      </w:r>
      <w:r w:rsidR="009D069A" w:rsidRPr="00E37BA9">
        <w:rPr>
          <w:rFonts w:ascii="Times New Roman" w:hAnsi="Times New Roman"/>
          <w:szCs w:val="24"/>
        </w:rPr>
        <w:t>n</w:t>
      </w:r>
      <w:r w:rsidRPr="00E37BA9">
        <w:rPr>
          <w:rFonts w:ascii="Times New Roman" w:hAnsi="Times New Roman"/>
          <w:szCs w:val="24"/>
        </w:rPr>
        <w:t xml:space="preserve">umber.  On or about </w:t>
      </w:r>
      <w:r w:rsidR="00B565FA" w:rsidRPr="00E37BA9">
        <w:rPr>
          <w:rFonts w:ascii="Times New Roman" w:hAnsi="Times New Roman"/>
          <w:szCs w:val="24"/>
        </w:rPr>
        <w:t>March 2</w:t>
      </w:r>
      <w:r w:rsidR="00371E9C">
        <w:rPr>
          <w:rFonts w:ascii="Times New Roman" w:hAnsi="Times New Roman"/>
          <w:szCs w:val="24"/>
        </w:rPr>
        <w:t>2</w:t>
      </w:r>
      <w:r w:rsidR="00B565FA" w:rsidRPr="00E37BA9">
        <w:rPr>
          <w:rFonts w:ascii="Times New Roman" w:hAnsi="Times New Roman"/>
          <w:szCs w:val="24"/>
        </w:rPr>
        <w:t>, 2017</w:t>
      </w:r>
      <w:r w:rsidRPr="00E37BA9">
        <w:rPr>
          <w:rFonts w:ascii="Times New Roman" w:hAnsi="Times New Roman"/>
          <w:szCs w:val="24"/>
        </w:rPr>
        <w:t>, Respondent filed an answer to the complaint.</w:t>
      </w:r>
    </w:p>
    <w:p w:rsidR="004C36A6" w:rsidRPr="00E37B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E37BA9" w:rsidRDefault="00942D05" w:rsidP="004C36A6">
      <w:pPr>
        <w:pStyle w:val="BodyText"/>
        <w:spacing w:line="360" w:lineRule="auto"/>
        <w:rPr>
          <w:rFonts w:ascii="Times New Roman" w:hAnsi="Times New Roman"/>
          <w:szCs w:val="24"/>
        </w:rPr>
      </w:pPr>
      <w:r w:rsidRPr="00E37BA9">
        <w:rPr>
          <w:rFonts w:ascii="Times New Roman" w:hAnsi="Times New Roman"/>
          <w:szCs w:val="24"/>
        </w:rPr>
        <w:tab/>
        <w:t xml:space="preserve">Based upon a review of </w:t>
      </w:r>
      <w:r w:rsidR="00382DC6" w:rsidRPr="00E37BA9">
        <w:rPr>
          <w:rFonts w:ascii="Times New Roman" w:hAnsi="Times New Roman"/>
          <w:szCs w:val="24"/>
        </w:rPr>
        <w:t>the</w:t>
      </w:r>
      <w:r w:rsidR="00412A6B" w:rsidRPr="00E37BA9">
        <w:rPr>
          <w:rFonts w:ascii="Times New Roman" w:hAnsi="Times New Roman"/>
          <w:szCs w:val="24"/>
        </w:rPr>
        <w:t xml:space="preserve"> information</w:t>
      </w:r>
      <w:r w:rsidR="00382DC6" w:rsidRPr="00E37BA9">
        <w:rPr>
          <w:rFonts w:ascii="Times New Roman" w:hAnsi="Times New Roman"/>
          <w:szCs w:val="24"/>
        </w:rPr>
        <w:t xml:space="preserve"> contained in this material</w:t>
      </w:r>
      <w:r w:rsidRPr="00E37BA9">
        <w:rPr>
          <w:rFonts w:ascii="Times New Roman" w:hAnsi="Times New Roman"/>
          <w:szCs w:val="24"/>
        </w:rPr>
        <w:t xml:space="preserve">, </w:t>
      </w:r>
      <w:r w:rsidR="00412A6B" w:rsidRPr="00E37BA9">
        <w:rPr>
          <w:rFonts w:ascii="Times New Roman" w:hAnsi="Times New Roman"/>
          <w:szCs w:val="24"/>
        </w:rPr>
        <w:t>I direct the parties to attempt to resolve this matter themselves.</w:t>
      </w:r>
      <w:r w:rsidRPr="00E37BA9">
        <w:rPr>
          <w:rFonts w:ascii="Times New Roman" w:hAnsi="Times New Roman"/>
          <w:szCs w:val="24"/>
        </w:rPr>
        <w:t xml:space="preserve">  Respondent shall contact Complainant</w:t>
      </w:r>
      <w:r w:rsidR="00412A6B" w:rsidRPr="00E37BA9">
        <w:rPr>
          <w:rFonts w:ascii="Times New Roman" w:hAnsi="Times New Roman"/>
          <w:szCs w:val="24"/>
        </w:rPr>
        <w:t xml:space="preserve"> to set </w:t>
      </w:r>
      <w:r w:rsidRPr="00E37BA9">
        <w:rPr>
          <w:rFonts w:ascii="Times New Roman" w:hAnsi="Times New Roman"/>
          <w:szCs w:val="24"/>
        </w:rPr>
        <w:t>a</w:t>
      </w:r>
      <w:r w:rsidR="00A63EDC" w:rsidRPr="00E37BA9">
        <w:rPr>
          <w:rFonts w:ascii="Times New Roman" w:hAnsi="Times New Roman"/>
          <w:szCs w:val="24"/>
        </w:rPr>
        <w:t xml:space="preserve"> mutually convenient</w:t>
      </w:r>
      <w:r w:rsidR="00044752" w:rsidRPr="00E37BA9">
        <w:rPr>
          <w:rFonts w:ascii="Times New Roman" w:hAnsi="Times New Roman"/>
          <w:szCs w:val="24"/>
        </w:rPr>
        <w:t xml:space="preserve"> date and time </w:t>
      </w:r>
      <w:r w:rsidRPr="00E37BA9">
        <w:rPr>
          <w:rFonts w:ascii="Times New Roman" w:hAnsi="Times New Roman"/>
          <w:szCs w:val="24"/>
        </w:rPr>
        <w:t>for Respondent and Comp</w:t>
      </w:r>
      <w:r w:rsidR="001E0CB7" w:rsidRPr="00E37BA9">
        <w:rPr>
          <w:rFonts w:ascii="Times New Roman" w:hAnsi="Times New Roman"/>
          <w:szCs w:val="24"/>
        </w:rPr>
        <w:t>lainant to hold a conference</w:t>
      </w:r>
      <w:r w:rsidR="00412A6B" w:rsidRPr="00E37BA9">
        <w:rPr>
          <w:rFonts w:ascii="Times New Roman" w:hAnsi="Times New Roman"/>
          <w:szCs w:val="24"/>
        </w:rPr>
        <w:t xml:space="preserve"> about resolving the case.</w:t>
      </w:r>
      <w:r w:rsidR="001E0CB7" w:rsidRPr="00E37BA9">
        <w:rPr>
          <w:rFonts w:ascii="Times New Roman" w:hAnsi="Times New Roman"/>
          <w:szCs w:val="24"/>
        </w:rPr>
        <w:t xml:space="preserve"> </w:t>
      </w:r>
      <w:r w:rsidRPr="00E37BA9">
        <w:rPr>
          <w:rFonts w:ascii="Times New Roman" w:hAnsi="Times New Roman"/>
          <w:szCs w:val="24"/>
        </w:rPr>
        <w:t xml:space="preserve">The conference </w:t>
      </w:r>
      <w:r w:rsidR="00412A6B" w:rsidRPr="00E37BA9">
        <w:rPr>
          <w:rFonts w:ascii="Times New Roman" w:hAnsi="Times New Roman"/>
          <w:szCs w:val="24"/>
        </w:rPr>
        <w:t>must</w:t>
      </w:r>
      <w:r w:rsidRPr="00E37BA9">
        <w:rPr>
          <w:rFonts w:ascii="Times New Roman" w:hAnsi="Times New Roman"/>
          <w:szCs w:val="24"/>
        </w:rPr>
        <w:t xml:space="preserve"> take place </w:t>
      </w:r>
      <w:r w:rsidR="00412A6B" w:rsidRPr="00E37BA9">
        <w:rPr>
          <w:rFonts w:ascii="Times New Roman" w:hAnsi="Times New Roman"/>
          <w:szCs w:val="24"/>
        </w:rPr>
        <w:t>no later than</w:t>
      </w:r>
      <w:r w:rsidRPr="00E37BA9">
        <w:rPr>
          <w:rFonts w:ascii="Times New Roman" w:hAnsi="Times New Roman"/>
          <w:szCs w:val="24"/>
        </w:rPr>
        <w:t xml:space="preserve"> </w:t>
      </w:r>
      <w:r w:rsidR="000142FD" w:rsidRPr="00E37BA9">
        <w:rPr>
          <w:rFonts w:ascii="Times New Roman" w:hAnsi="Times New Roman"/>
          <w:szCs w:val="24"/>
        </w:rPr>
        <w:t>Monday</w:t>
      </w:r>
      <w:r w:rsidRPr="00E37BA9">
        <w:rPr>
          <w:rFonts w:ascii="Times New Roman" w:hAnsi="Times New Roman"/>
          <w:szCs w:val="24"/>
        </w:rPr>
        <w:t>,</w:t>
      </w:r>
      <w:r w:rsidR="000142FD" w:rsidRPr="00E37BA9">
        <w:rPr>
          <w:rFonts w:ascii="Times New Roman" w:hAnsi="Times New Roman"/>
          <w:szCs w:val="24"/>
        </w:rPr>
        <w:t xml:space="preserve"> May 8, 2017</w:t>
      </w:r>
      <w:r w:rsidRPr="00E37BA9">
        <w:rPr>
          <w:rFonts w:ascii="Times New Roman" w:hAnsi="Times New Roman"/>
          <w:szCs w:val="24"/>
        </w:rPr>
        <w:t xml:space="preserve"> unless this is not possible.</w:t>
      </w:r>
    </w:p>
    <w:p w:rsidR="004C36A6" w:rsidRPr="00E37BA9" w:rsidRDefault="004C36A6" w:rsidP="004C36A6">
      <w:pPr>
        <w:pStyle w:val="BodyText"/>
        <w:spacing w:line="360" w:lineRule="auto"/>
        <w:rPr>
          <w:rFonts w:ascii="Times New Roman" w:hAnsi="Times New Roman"/>
          <w:szCs w:val="24"/>
        </w:rPr>
      </w:pPr>
    </w:p>
    <w:p w:rsidR="00942D05" w:rsidRPr="00E37BA9" w:rsidRDefault="00942D05" w:rsidP="004C36A6">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r>
      <w:r w:rsidRPr="00E37BA9">
        <w:rPr>
          <w:rFonts w:ascii="Times New Roman" w:hAnsi="Times New Roman"/>
          <w:b/>
          <w:szCs w:val="24"/>
        </w:rPr>
        <w:t xml:space="preserve">Within ten (10) days following the conference, Respondent shall file a short report with </w:t>
      </w:r>
      <w:r w:rsidR="00A85DAE" w:rsidRPr="00E37BA9">
        <w:rPr>
          <w:rFonts w:ascii="Times New Roman" w:hAnsi="Times New Roman"/>
          <w:b/>
          <w:szCs w:val="24"/>
        </w:rPr>
        <w:t xml:space="preserve">Mediator </w:t>
      </w:r>
      <w:r w:rsidR="00EC6E32">
        <w:rPr>
          <w:rFonts w:ascii="Times New Roman" w:hAnsi="Times New Roman"/>
          <w:b/>
          <w:szCs w:val="24"/>
        </w:rPr>
        <w:t>Tiffany A. Hunt</w:t>
      </w:r>
      <w:r w:rsidRPr="00E37BA9">
        <w:rPr>
          <w:rFonts w:ascii="Times New Roman" w:hAnsi="Times New Roman"/>
          <w:szCs w:val="24"/>
        </w:rPr>
        <w:t xml:space="preserve"> </w:t>
      </w:r>
      <w:r w:rsidRPr="00E37BA9">
        <w:rPr>
          <w:rFonts w:ascii="Times New Roman" w:hAnsi="Times New Roman"/>
          <w:b/>
          <w:szCs w:val="24"/>
        </w:rPr>
        <w:t>("Mediator"), setting forth:</w:t>
      </w:r>
    </w:p>
    <w:p w:rsidR="004C36A6" w:rsidRPr="00E37B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E37BA9" w:rsidRDefault="00942D05" w:rsidP="004C36A6">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t>(a)</w:t>
      </w:r>
      <w:r w:rsidRPr="00E37BA9">
        <w:rPr>
          <w:rFonts w:ascii="Times New Roman" w:hAnsi="Times New Roman"/>
          <w:szCs w:val="24"/>
        </w:rPr>
        <w:tab/>
        <w:t>The date of the conference;</w:t>
      </w:r>
    </w:p>
    <w:p w:rsidR="00942D05" w:rsidRPr="00E37BA9" w:rsidRDefault="00942D05" w:rsidP="004C36A6">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t>(b)</w:t>
      </w:r>
      <w:r w:rsidRPr="00E37BA9">
        <w:rPr>
          <w:rFonts w:ascii="Times New Roman" w:hAnsi="Times New Roman"/>
          <w:szCs w:val="24"/>
        </w:rPr>
        <w:tab/>
        <w:t>Who participated for each party;</w:t>
      </w:r>
    </w:p>
    <w:p w:rsidR="00942D05" w:rsidRPr="00E37BA9" w:rsidRDefault="00942D05" w:rsidP="004C36A6">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t>(c)</w:t>
      </w:r>
      <w:r w:rsidRPr="00E37BA9">
        <w:rPr>
          <w:rFonts w:ascii="Times New Roman" w:hAnsi="Times New Roman"/>
          <w:szCs w:val="24"/>
        </w:rPr>
        <w:tab/>
        <w:t xml:space="preserve">A statement whether a full </w:t>
      </w:r>
      <w:r w:rsidR="00412A6B" w:rsidRPr="00E37BA9">
        <w:rPr>
          <w:rFonts w:ascii="Times New Roman" w:hAnsi="Times New Roman"/>
          <w:szCs w:val="24"/>
        </w:rPr>
        <w:t>resolution</w:t>
      </w:r>
      <w:r w:rsidRPr="00E37BA9">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E37BA9" w:rsidRDefault="00942D05" w:rsidP="004C36A6">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lastRenderedPageBreak/>
        <w:tab/>
        <w:t>(d)</w:t>
      </w:r>
      <w:r w:rsidRPr="00E37BA9">
        <w:rPr>
          <w:rFonts w:ascii="Times New Roman" w:hAnsi="Times New Roman"/>
          <w:szCs w:val="24"/>
        </w:rPr>
        <w:tab/>
        <w:t xml:space="preserve">A statement of any issues which have been resolved, if a full </w:t>
      </w:r>
      <w:r w:rsidR="00412A6B" w:rsidRPr="00E37BA9">
        <w:rPr>
          <w:rFonts w:ascii="Times New Roman" w:hAnsi="Times New Roman"/>
          <w:szCs w:val="24"/>
        </w:rPr>
        <w:t>resolution</w:t>
      </w:r>
      <w:r w:rsidRPr="00E37BA9">
        <w:rPr>
          <w:rFonts w:ascii="Times New Roman" w:hAnsi="Times New Roman"/>
          <w:szCs w:val="24"/>
        </w:rPr>
        <w:t xml:space="preserve"> was not achieved.</w:t>
      </w:r>
    </w:p>
    <w:p w:rsidR="00942D05" w:rsidRPr="00E37BA9" w:rsidRDefault="00942D05" w:rsidP="004C36A6">
      <w:pPr>
        <w:tabs>
          <w:tab w:val="left" w:pos="1440"/>
          <w:tab w:val="left" w:pos="2160"/>
          <w:tab w:val="left" w:pos="2880"/>
        </w:tabs>
        <w:spacing w:line="360" w:lineRule="auto"/>
        <w:jc w:val="both"/>
        <w:rPr>
          <w:rFonts w:ascii="Times New Roman" w:hAnsi="Times New Roman"/>
          <w:b/>
          <w:szCs w:val="24"/>
        </w:rPr>
      </w:pPr>
      <w:r w:rsidRPr="00E37BA9">
        <w:rPr>
          <w:rFonts w:ascii="Times New Roman" w:hAnsi="Times New Roman"/>
          <w:szCs w:val="24"/>
        </w:rPr>
        <w:tab/>
      </w:r>
      <w:r w:rsidRPr="00E37B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D75DA0" w:rsidRDefault="009059B6" w:rsidP="009755CD">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r>
    </w:p>
    <w:p w:rsidR="00942D05" w:rsidRPr="00E37B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E37BA9">
        <w:rPr>
          <w:rFonts w:ascii="Times New Roman" w:hAnsi="Times New Roman"/>
          <w:b/>
          <w:szCs w:val="24"/>
        </w:rPr>
        <w:tab/>
      </w:r>
      <w:r w:rsidRPr="00E37BA9">
        <w:rPr>
          <w:rFonts w:ascii="Times New Roman" w:hAnsi="Times New Roman"/>
          <w:b/>
          <w:szCs w:val="24"/>
          <w:u w:val="single"/>
        </w:rPr>
        <w:t>In either situation, a report must be filed with the Mediator by the applicable due date set forth above.</w:t>
      </w:r>
    </w:p>
    <w:p w:rsidR="004C36A6" w:rsidRPr="00E37B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E37BA9" w:rsidRDefault="0014080F" w:rsidP="0014080F">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E37B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E37BA9" w:rsidRDefault="009755CD" w:rsidP="0014080F">
      <w:pPr>
        <w:tabs>
          <w:tab w:val="left" w:pos="1440"/>
          <w:tab w:val="left" w:pos="2160"/>
          <w:tab w:val="left" w:pos="2880"/>
        </w:tabs>
        <w:spacing w:line="360" w:lineRule="auto"/>
        <w:jc w:val="both"/>
        <w:rPr>
          <w:rFonts w:ascii="Times New Roman" w:hAnsi="Times New Roman"/>
          <w:b/>
          <w:szCs w:val="24"/>
        </w:rPr>
      </w:pPr>
      <w:r w:rsidRPr="00E37BA9">
        <w:rPr>
          <w:rFonts w:ascii="Times New Roman" w:hAnsi="Times New Roman"/>
          <w:szCs w:val="24"/>
        </w:rPr>
        <w:tab/>
      </w:r>
      <w:r w:rsidR="0014080F" w:rsidRPr="00E37B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E37BA9"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E37BA9" w:rsidRDefault="00942D05" w:rsidP="004C36A6">
      <w:pPr>
        <w:tabs>
          <w:tab w:val="left" w:pos="1440"/>
          <w:tab w:val="left" w:pos="2160"/>
          <w:tab w:val="left" w:pos="2880"/>
        </w:tabs>
        <w:spacing w:line="360" w:lineRule="auto"/>
        <w:jc w:val="both"/>
        <w:rPr>
          <w:rFonts w:ascii="Times New Roman" w:hAnsi="Times New Roman"/>
          <w:szCs w:val="24"/>
        </w:rPr>
      </w:pPr>
      <w:r w:rsidRPr="00E37BA9">
        <w:rPr>
          <w:rFonts w:ascii="Times New Roman" w:hAnsi="Times New Roman"/>
          <w:szCs w:val="24"/>
        </w:rPr>
        <w:tab/>
        <w:t>If you have any questions, you should contact the Mediator.  H</w:t>
      </w:r>
      <w:r w:rsidR="00911643" w:rsidRPr="00E37BA9">
        <w:rPr>
          <w:rFonts w:ascii="Times New Roman" w:hAnsi="Times New Roman"/>
          <w:szCs w:val="24"/>
        </w:rPr>
        <w:t>er</w:t>
      </w:r>
      <w:r w:rsidRPr="00E37BA9">
        <w:rPr>
          <w:rFonts w:ascii="Times New Roman" w:hAnsi="Times New Roman"/>
          <w:szCs w:val="24"/>
        </w:rPr>
        <w:t xml:space="preserve"> address and phone number are:</w:t>
      </w:r>
    </w:p>
    <w:p w:rsidR="00942D05" w:rsidRPr="00E37BA9" w:rsidRDefault="00942D05" w:rsidP="007E5A67">
      <w:pPr>
        <w:tabs>
          <w:tab w:val="left" w:pos="1440"/>
          <w:tab w:val="left" w:pos="2160"/>
          <w:tab w:val="left" w:pos="2880"/>
        </w:tabs>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t xml:space="preserve">Mediator </w:t>
      </w:r>
      <w:r w:rsidR="000142FD" w:rsidRPr="00E37BA9">
        <w:rPr>
          <w:rFonts w:ascii="Times New Roman" w:hAnsi="Times New Roman"/>
          <w:szCs w:val="24"/>
        </w:rPr>
        <w:t>Tiffany A. Hunt</w:t>
      </w:r>
    </w:p>
    <w:p w:rsidR="00942D05" w:rsidRPr="00E37BA9" w:rsidRDefault="00942D05" w:rsidP="007E5A67">
      <w:pPr>
        <w:tabs>
          <w:tab w:val="left" w:pos="1440"/>
          <w:tab w:val="left" w:pos="2160"/>
          <w:tab w:val="left" w:pos="2880"/>
        </w:tabs>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t>P. O. Box 3265</w:t>
      </w:r>
    </w:p>
    <w:p w:rsidR="00942D05" w:rsidRPr="00E37BA9" w:rsidRDefault="00942D05" w:rsidP="007E5A67">
      <w:pPr>
        <w:tabs>
          <w:tab w:val="left" w:pos="1440"/>
          <w:tab w:val="left" w:pos="2160"/>
          <w:tab w:val="left" w:pos="2880"/>
        </w:tabs>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t>Harrisburg, PA  17105-3265</w:t>
      </w:r>
    </w:p>
    <w:p w:rsidR="00942D05" w:rsidRPr="00E37BA9" w:rsidRDefault="00942D05" w:rsidP="007E5A67">
      <w:pPr>
        <w:tabs>
          <w:tab w:val="left" w:pos="1440"/>
          <w:tab w:val="left" w:pos="2160"/>
          <w:tab w:val="left" w:pos="2880"/>
        </w:tabs>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r>
      <w:r w:rsidR="00C9639F" w:rsidRPr="00E37BA9">
        <w:rPr>
          <w:rFonts w:ascii="Times New Roman" w:hAnsi="Times New Roman"/>
          <w:szCs w:val="24"/>
        </w:rPr>
        <w:t xml:space="preserve">Telephone:  </w:t>
      </w:r>
      <w:r w:rsidR="00495E91" w:rsidRPr="00E37BA9">
        <w:rPr>
          <w:rFonts w:ascii="Times New Roman" w:hAnsi="Times New Roman"/>
          <w:szCs w:val="24"/>
        </w:rPr>
        <w:t>(717) 78</w:t>
      </w:r>
      <w:r w:rsidR="000142FD" w:rsidRPr="00E37BA9">
        <w:rPr>
          <w:rFonts w:ascii="Times New Roman" w:hAnsi="Times New Roman"/>
          <w:szCs w:val="24"/>
        </w:rPr>
        <w:t>7</w:t>
      </w:r>
      <w:r w:rsidR="00495E91" w:rsidRPr="00E37BA9">
        <w:rPr>
          <w:rFonts w:ascii="Times New Roman" w:hAnsi="Times New Roman"/>
          <w:szCs w:val="24"/>
        </w:rPr>
        <w:t>-</w:t>
      </w:r>
      <w:r w:rsidR="000142FD" w:rsidRPr="00E37BA9">
        <w:rPr>
          <w:rFonts w:ascii="Times New Roman" w:hAnsi="Times New Roman"/>
          <w:szCs w:val="24"/>
        </w:rPr>
        <w:t>3988</w:t>
      </w:r>
    </w:p>
    <w:p w:rsidR="00942D05" w:rsidRPr="00E37BA9" w:rsidRDefault="00942D05" w:rsidP="007E5A67">
      <w:pPr>
        <w:tabs>
          <w:tab w:val="left" w:pos="1440"/>
          <w:tab w:val="left" w:pos="2160"/>
          <w:tab w:val="left" w:pos="2880"/>
        </w:tabs>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t xml:space="preserve">Email: </w:t>
      </w:r>
      <w:r w:rsidR="00C9639F" w:rsidRPr="00E37BA9">
        <w:rPr>
          <w:rFonts w:ascii="Times New Roman" w:hAnsi="Times New Roman"/>
          <w:szCs w:val="24"/>
        </w:rPr>
        <w:t xml:space="preserve"> </w:t>
      </w:r>
      <w:hyperlink r:id="rId7" w:history="1">
        <w:r w:rsidR="000142FD" w:rsidRPr="00E37BA9">
          <w:rPr>
            <w:rStyle w:val="Hyperlink"/>
            <w:rFonts w:ascii="Times New Roman" w:hAnsi="Times New Roman"/>
            <w:szCs w:val="24"/>
          </w:rPr>
          <w:t>tihunt@pa.gov</w:t>
        </w:r>
      </w:hyperlink>
    </w:p>
    <w:p w:rsidR="0078615F" w:rsidRPr="00E37BA9" w:rsidRDefault="0078615F" w:rsidP="007E5A67">
      <w:pPr>
        <w:tabs>
          <w:tab w:val="left" w:pos="1440"/>
          <w:tab w:val="left" w:pos="2160"/>
          <w:tab w:val="left" w:pos="2880"/>
        </w:tabs>
        <w:rPr>
          <w:rFonts w:ascii="Times New Roman" w:hAnsi="Times New Roman"/>
          <w:szCs w:val="24"/>
        </w:rPr>
      </w:pPr>
    </w:p>
    <w:p w:rsidR="00661F83" w:rsidRPr="00E37BA9" w:rsidRDefault="00661F83" w:rsidP="007E5A67">
      <w:pPr>
        <w:tabs>
          <w:tab w:val="left" w:pos="1440"/>
          <w:tab w:val="left" w:pos="2160"/>
          <w:tab w:val="left" w:pos="2880"/>
        </w:tabs>
        <w:rPr>
          <w:rFonts w:ascii="Times New Roman" w:hAnsi="Times New Roman"/>
          <w:szCs w:val="24"/>
        </w:rPr>
      </w:pPr>
    </w:p>
    <w:p w:rsidR="00942D05" w:rsidRPr="00E37BA9" w:rsidRDefault="00942D05" w:rsidP="007E5A67">
      <w:pPr>
        <w:tabs>
          <w:tab w:val="left" w:pos="1440"/>
          <w:tab w:val="left" w:pos="2160"/>
          <w:tab w:val="left" w:pos="2880"/>
        </w:tabs>
        <w:rPr>
          <w:rFonts w:ascii="Times New Roman" w:hAnsi="Times New Roman"/>
          <w:szCs w:val="24"/>
        </w:rPr>
      </w:pPr>
    </w:p>
    <w:p w:rsidR="00942D05" w:rsidRPr="00E37BA9" w:rsidRDefault="00942D05" w:rsidP="007E5A67">
      <w:pPr>
        <w:tabs>
          <w:tab w:val="left" w:pos="1440"/>
          <w:tab w:val="left" w:pos="2160"/>
          <w:tab w:val="left" w:pos="2880"/>
        </w:tabs>
        <w:rPr>
          <w:rFonts w:ascii="Times New Roman" w:hAnsi="Times New Roman"/>
          <w:szCs w:val="24"/>
        </w:rPr>
      </w:pPr>
    </w:p>
    <w:p w:rsidR="00942D05" w:rsidRPr="00E37BA9" w:rsidRDefault="00942D05">
      <w:pPr>
        <w:tabs>
          <w:tab w:val="left" w:pos="1440"/>
          <w:tab w:val="left" w:pos="2160"/>
          <w:tab w:val="left" w:pos="2880"/>
        </w:tabs>
        <w:jc w:val="both"/>
        <w:rPr>
          <w:rFonts w:ascii="Times New Roman" w:hAnsi="Times New Roman"/>
          <w:szCs w:val="24"/>
        </w:rPr>
      </w:pPr>
    </w:p>
    <w:p w:rsidR="00942D05" w:rsidRPr="00E37BA9" w:rsidRDefault="00942D05" w:rsidP="00E23955">
      <w:pPr>
        <w:tabs>
          <w:tab w:val="left" w:pos="5040"/>
        </w:tabs>
        <w:rPr>
          <w:rFonts w:ascii="Times New Roman" w:hAnsi="Times New Roman"/>
          <w:szCs w:val="24"/>
          <w:u w:val="single"/>
        </w:rPr>
      </w:pPr>
      <w:r w:rsidRPr="00E37BA9">
        <w:rPr>
          <w:rFonts w:ascii="Times New Roman" w:hAnsi="Times New Roman"/>
          <w:szCs w:val="24"/>
        </w:rPr>
        <w:t xml:space="preserve">Date:  </w:t>
      </w:r>
      <w:r w:rsidR="000142FD" w:rsidRPr="00E37BA9">
        <w:rPr>
          <w:rFonts w:ascii="Times New Roman" w:hAnsi="Times New Roman"/>
          <w:szCs w:val="24"/>
          <w:u w:val="single"/>
        </w:rPr>
        <w:t>April 10, 2017</w:t>
      </w:r>
      <w:r w:rsidR="00E23955" w:rsidRPr="00E37BA9">
        <w:rPr>
          <w:rFonts w:ascii="Times New Roman" w:hAnsi="Times New Roman"/>
          <w:szCs w:val="24"/>
        </w:rPr>
        <w:tab/>
      </w:r>
      <w:r w:rsidR="00E23955" w:rsidRPr="00E37BA9">
        <w:rPr>
          <w:rFonts w:ascii="Times New Roman" w:hAnsi="Times New Roman"/>
          <w:szCs w:val="24"/>
          <w:u w:val="single"/>
        </w:rPr>
        <w:tab/>
      </w:r>
      <w:r w:rsidR="00E23955" w:rsidRPr="00E37BA9">
        <w:rPr>
          <w:rFonts w:ascii="Times New Roman" w:hAnsi="Times New Roman"/>
          <w:szCs w:val="24"/>
          <w:u w:val="single"/>
        </w:rPr>
        <w:tab/>
      </w:r>
      <w:r w:rsidR="006C7D97">
        <w:rPr>
          <w:rFonts w:ascii="Times New Roman" w:hAnsi="Times New Roman"/>
          <w:szCs w:val="24"/>
          <w:u w:val="single"/>
        </w:rPr>
        <w:t>/s/</w:t>
      </w:r>
      <w:bookmarkStart w:id="0" w:name="_GoBack"/>
      <w:bookmarkEnd w:id="0"/>
      <w:r w:rsidR="00E23955" w:rsidRPr="00E37BA9">
        <w:rPr>
          <w:rFonts w:ascii="Times New Roman" w:hAnsi="Times New Roman"/>
          <w:szCs w:val="24"/>
          <w:u w:val="single"/>
        </w:rPr>
        <w:tab/>
      </w:r>
      <w:r w:rsidR="00E23955" w:rsidRPr="00E37BA9">
        <w:rPr>
          <w:rFonts w:ascii="Times New Roman" w:hAnsi="Times New Roman"/>
          <w:szCs w:val="24"/>
          <w:u w:val="single"/>
        </w:rPr>
        <w:tab/>
      </w:r>
      <w:r w:rsidR="00E23955" w:rsidRPr="00E37BA9">
        <w:rPr>
          <w:rFonts w:ascii="Times New Roman" w:hAnsi="Times New Roman"/>
          <w:szCs w:val="24"/>
          <w:u w:val="single"/>
        </w:rPr>
        <w:tab/>
      </w:r>
    </w:p>
    <w:p w:rsidR="00942D05" w:rsidRPr="00E37BA9" w:rsidRDefault="00942D05" w:rsidP="007E5A67">
      <w:pPr>
        <w:tabs>
          <w:tab w:val="left" w:pos="1440"/>
          <w:tab w:val="left" w:pos="2160"/>
          <w:tab w:val="left" w:pos="2880"/>
        </w:tabs>
        <w:outlineLvl w:val="0"/>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r>
      <w:r w:rsidR="003653EB" w:rsidRPr="00E37BA9">
        <w:rPr>
          <w:rFonts w:ascii="Times New Roman" w:hAnsi="Times New Roman"/>
          <w:szCs w:val="24"/>
        </w:rPr>
        <w:tab/>
      </w:r>
      <w:r w:rsidRPr="00E37BA9">
        <w:rPr>
          <w:rFonts w:ascii="Times New Roman" w:hAnsi="Times New Roman"/>
          <w:szCs w:val="24"/>
        </w:rPr>
        <w:tab/>
      </w:r>
      <w:r w:rsidR="005C6E37" w:rsidRPr="00E37BA9">
        <w:rPr>
          <w:rFonts w:ascii="Times New Roman" w:hAnsi="Times New Roman"/>
          <w:szCs w:val="24"/>
        </w:rPr>
        <w:t>CHARLES E. RAINEY, JR.</w:t>
      </w:r>
    </w:p>
    <w:p w:rsidR="00942D05" w:rsidRPr="00E37BA9" w:rsidRDefault="00942D05" w:rsidP="007E5A67">
      <w:pPr>
        <w:tabs>
          <w:tab w:val="left" w:pos="1440"/>
          <w:tab w:val="left" w:pos="2160"/>
          <w:tab w:val="left" w:pos="2880"/>
        </w:tabs>
        <w:outlineLvl w:val="0"/>
        <w:rPr>
          <w:rFonts w:ascii="Times New Roman" w:hAnsi="Times New Roman"/>
          <w:szCs w:val="24"/>
        </w:rPr>
      </w:pP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r>
      <w:r w:rsidRPr="00E37BA9">
        <w:rPr>
          <w:rFonts w:ascii="Times New Roman" w:hAnsi="Times New Roman"/>
          <w:szCs w:val="24"/>
        </w:rPr>
        <w:tab/>
      </w:r>
      <w:r w:rsidR="003653EB" w:rsidRPr="00E37BA9">
        <w:rPr>
          <w:rFonts w:ascii="Times New Roman" w:hAnsi="Times New Roman"/>
          <w:szCs w:val="24"/>
        </w:rPr>
        <w:tab/>
      </w:r>
      <w:r w:rsidRPr="00E37BA9">
        <w:rPr>
          <w:rFonts w:ascii="Times New Roman" w:hAnsi="Times New Roman"/>
          <w:szCs w:val="24"/>
        </w:rPr>
        <w:t>Chief Administrative Law Judge</w:t>
      </w:r>
    </w:p>
    <w:p w:rsidR="000142FD" w:rsidRPr="00E37BA9" w:rsidRDefault="000142FD" w:rsidP="007E5A67">
      <w:pPr>
        <w:tabs>
          <w:tab w:val="left" w:pos="1440"/>
          <w:tab w:val="left" w:pos="2160"/>
          <w:tab w:val="left" w:pos="2880"/>
        </w:tabs>
        <w:outlineLvl w:val="0"/>
        <w:rPr>
          <w:rFonts w:ascii="Times New Roman" w:hAnsi="Times New Roman"/>
          <w:szCs w:val="24"/>
        </w:rPr>
      </w:pPr>
    </w:p>
    <w:p w:rsidR="00371E9C" w:rsidRPr="00371E9C" w:rsidRDefault="00371E9C" w:rsidP="00371E9C">
      <w:pPr>
        <w:tabs>
          <w:tab w:val="left" w:pos="2160"/>
          <w:tab w:val="left" w:pos="4680"/>
        </w:tabs>
        <w:jc w:val="both"/>
        <w:rPr>
          <w:rFonts w:ascii="Times New Roman" w:hAnsi="Times New Roman"/>
          <w:caps/>
          <w:szCs w:val="24"/>
          <w:u w:val="single"/>
        </w:rPr>
      </w:pPr>
      <w:r w:rsidRPr="00371E9C">
        <w:rPr>
          <w:rFonts w:ascii="Times New Roman" w:hAnsi="Times New Roman"/>
          <w:szCs w:val="24"/>
          <w:u w:val="single"/>
        </w:rPr>
        <w:t xml:space="preserve">C-2017-2592206 - </w:t>
      </w:r>
      <w:r w:rsidRPr="00371E9C">
        <w:rPr>
          <w:rFonts w:ascii="Times New Roman" w:hAnsi="Times New Roman"/>
          <w:caps/>
          <w:szCs w:val="24"/>
          <w:u w:val="single"/>
        </w:rPr>
        <w:t xml:space="preserve">Greek Orthodox Cathedral of St. George </w:t>
      </w:r>
      <w:r w:rsidRPr="00371E9C">
        <w:rPr>
          <w:rFonts w:ascii="Times New Roman" w:hAnsi="Times New Roman"/>
          <w:szCs w:val="24"/>
          <w:u w:val="single"/>
        </w:rPr>
        <w:t xml:space="preserve">v. </w:t>
      </w:r>
      <w:r w:rsidRPr="00371E9C">
        <w:rPr>
          <w:rFonts w:ascii="Times New Roman" w:hAnsi="Times New Roman"/>
          <w:caps/>
          <w:szCs w:val="24"/>
          <w:u w:val="single"/>
        </w:rPr>
        <w:t>Engie RESOURCES LLC. f/k/a GDF Suez Energy Resources Inc.</w:t>
      </w:r>
    </w:p>
    <w:p w:rsidR="000142FD" w:rsidRPr="00E37BA9" w:rsidRDefault="000142FD" w:rsidP="007E5A67">
      <w:pPr>
        <w:tabs>
          <w:tab w:val="left" w:pos="1440"/>
          <w:tab w:val="left" w:pos="2160"/>
          <w:tab w:val="left" w:pos="2880"/>
        </w:tabs>
        <w:outlineLvl w:val="0"/>
        <w:rPr>
          <w:rFonts w:ascii="Times New Roman" w:hAnsi="Times New Roman"/>
          <w:szCs w:val="24"/>
        </w:rPr>
      </w:pPr>
    </w:p>
    <w:p w:rsidR="000142FD" w:rsidRPr="00E37BA9" w:rsidRDefault="000142FD" w:rsidP="00942D05">
      <w:pPr>
        <w:tabs>
          <w:tab w:val="left" w:pos="1440"/>
          <w:tab w:val="left" w:pos="2160"/>
          <w:tab w:val="left" w:pos="2880"/>
        </w:tabs>
        <w:jc w:val="both"/>
        <w:outlineLvl w:val="0"/>
        <w:rPr>
          <w:rFonts w:ascii="Times New Roman" w:hAnsi="Times New Roman"/>
          <w:szCs w:val="24"/>
        </w:rPr>
      </w:pPr>
    </w:p>
    <w:p w:rsidR="00857410"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ANTHONY BELDECOS ESQUIRE</w:t>
      </w:r>
    </w:p>
    <w:p w:rsidR="000142FD"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450 N NARBERTH AVE</w:t>
      </w:r>
    </w:p>
    <w:p w:rsidR="000142FD"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NARBERTH PA  19072</w:t>
      </w:r>
    </w:p>
    <w:p w:rsidR="000142FD" w:rsidRPr="00E37BA9" w:rsidRDefault="00371E9C" w:rsidP="00942D0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610.668.0775</w:t>
      </w:r>
    </w:p>
    <w:p w:rsidR="000142FD" w:rsidRPr="00E37BA9" w:rsidRDefault="000142FD" w:rsidP="00942D05">
      <w:pPr>
        <w:tabs>
          <w:tab w:val="left" w:pos="1440"/>
          <w:tab w:val="left" w:pos="2160"/>
          <w:tab w:val="left" w:pos="2880"/>
        </w:tabs>
        <w:jc w:val="both"/>
        <w:outlineLvl w:val="0"/>
        <w:rPr>
          <w:rFonts w:ascii="Times New Roman" w:hAnsi="Times New Roman"/>
          <w:szCs w:val="24"/>
        </w:rPr>
      </w:pPr>
    </w:p>
    <w:p w:rsidR="000142FD"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NAVEEN RABIE</w:t>
      </w:r>
      <w:r w:rsidR="00E36B91">
        <w:rPr>
          <w:rFonts w:ascii="Times New Roman" w:hAnsi="Times New Roman"/>
          <w:szCs w:val="24"/>
        </w:rPr>
        <w:t xml:space="preserve"> ESQUIRE</w:t>
      </w:r>
    </w:p>
    <w:p w:rsidR="000142FD"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ENGIE RESOURCES LLC</w:t>
      </w:r>
    </w:p>
    <w:p w:rsidR="000142FD"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1990 POST OAK BLVD SUITE 1900</w:t>
      </w:r>
    </w:p>
    <w:p w:rsidR="000142FD" w:rsidRPr="00E37BA9" w:rsidRDefault="00371E9C"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HOUSTON TX  77056</w:t>
      </w:r>
    </w:p>
    <w:p w:rsidR="000142FD" w:rsidRPr="00E37BA9" w:rsidRDefault="00371E9C" w:rsidP="00942D0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713.636.1607</w:t>
      </w:r>
    </w:p>
    <w:p w:rsidR="000142FD" w:rsidRPr="00E37BA9" w:rsidRDefault="000142FD" w:rsidP="00942D05">
      <w:pPr>
        <w:tabs>
          <w:tab w:val="left" w:pos="1440"/>
          <w:tab w:val="left" w:pos="2160"/>
          <w:tab w:val="left" w:pos="2880"/>
        </w:tabs>
        <w:jc w:val="both"/>
        <w:outlineLvl w:val="0"/>
        <w:rPr>
          <w:rFonts w:ascii="Times New Roman" w:hAnsi="Times New Roman"/>
          <w:b/>
          <w:i/>
          <w:szCs w:val="24"/>
        </w:rPr>
      </w:pPr>
      <w:r w:rsidRPr="00E37BA9">
        <w:rPr>
          <w:rFonts w:ascii="Times New Roman" w:hAnsi="Times New Roman"/>
          <w:b/>
          <w:i/>
          <w:szCs w:val="24"/>
        </w:rPr>
        <w:t>Accepts Eservice</w:t>
      </w:r>
    </w:p>
    <w:sectPr w:rsidR="000142FD" w:rsidRPr="00E37BA9"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10" w:rsidRDefault="00320910">
      <w:r>
        <w:separator/>
      </w:r>
    </w:p>
  </w:endnote>
  <w:endnote w:type="continuationSeparator" w:id="0">
    <w:p w:rsidR="00320910" w:rsidRDefault="0032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C7D97">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10" w:rsidRDefault="00320910">
      <w:r>
        <w:separator/>
      </w:r>
    </w:p>
  </w:footnote>
  <w:footnote w:type="continuationSeparator" w:id="0">
    <w:p w:rsidR="00320910" w:rsidRDefault="00320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0910"/>
    <w:rsid w:val="00323248"/>
    <w:rsid w:val="0034393F"/>
    <w:rsid w:val="003576D2"/>
    <w:rsid w:val="003653EB"/>
    <w:rsid w:val="00371E9C"/>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11BC"/>
    <w:rsid w:val="00454EC0"/>
    <w:rsid w:val="00457FC3"/>
    <w:rsid w:val="004723F0"/>
    <w:rsid w:val="00475C8F"/>
    <w:rsid w:val="00482AEA"/>
    <w:rsid w:val="00482F86"/>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C7D97"/>
    <w:rsid w:val="006D1B7C"/>
    <w:rsid w:val="006D25C6"/>
    <w:rsid w:val="006F1802"/>
    <w:rsid w:val="00706483"/>
    <w:rsid w:val="007237D0"/>
    <w:rsid w:val="0074034C"/>
    <w:rsid w:val="007648A2"/>
    <w:rsid w:val="007708F0"/>
    <w:rsid w:val="00774B70"/>
    <w:rsid w:val="00775BE9"/>
    <w:rsid w:val="0078615F"/>
    <w:rsid w:val="007B7B7C"/>
    <w:rsid w:val="007E0D77"/>
    <w:rsid w:val="007E1B49"/>
    <w:rsid w:val="007E1D25"/>
    <w:rsid w:val="007E5A67"/>
    <w:rsid w:val="00823C6B"/>
    <w:rsid w:val="00843B3C"/>
    <w:rsid w:val="00857410"/>
    <w:rsid w:val="00887482"/>
    <w:rsid w:val="008F4797"/>
    <w:rsid w:val="008F784E"/>
    <w:rsid w:val="009059B6"/>
    <w:rsid w:val="00911643"/>
    <w:rsid w:val="00936272"/>
    <w:rsid w:val="009365EA"/>
    <w:rsid w:val="00942D05"/>
    <w:rsid w:val="0095255A"/>
    <w:rsid w:val="009661D9"/>
    <w:rsid w:val="009663E5"/>
    <w:rsid w:val="009755CD"/>
    <w:rsid w:val="00990BD6"/>
    <w:rsid w:val="009B4F20"/>
    <w:rsid w:val="009C342D"/>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75DA0"/>
    <w:rsid w:val="00D961A1"/>
    <w:rsid w:val="00DB01D1"/>
    <w:rsid w:val="00DF16E1"/>
    <w:rsid w:val="00E1137D"/>
    <w:rsid w:val="00E23955"/>
    <w:rsid w:val="00E331D2"/>
    <w:rsid w:val="00E36B91"/>
    <w:rsid w:val="00E37BA9"/>
    <w:rsid w:val="00E37D46"/>
    <w:rsid w:val="00E564E2"/>
    <w:rsid w:val="00E71C1B"/>
    <w:rsid w:val="00E765CB"/>
    <w:rsid w:val="00E96FF7"/>
    <w:rsid w:val="00EC6473"/>
    <w:rsid w:val="00EC6E32"/>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C7D9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C7D9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3474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6</cp:revision>
  <cp:lastPrinted>2017-04-10T19:51:00Z</cp:lastPrinted>
  <dcterms:created xsi:type="dcterms:W3CDTF">2017-04-10T15:55:00Z</dcterms:created>
  <dcterms:modified xsi:type="dcterms:W3CDTF">2017-04-10T19:53:00Z</dcterms:modified>
</cp:coreProperties>
</file>