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3E4209" w:rsidP="003E4209"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6pt;height:57.6pt" fillcolor="window">
                  <v:imagedata r:id="rId6" o:title="PUC logo"/>
                </v:shape>
              </w:pict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832E2D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April 18, 2017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832E2D" w:rsidRPr="00E933DD">
        <w:rPr>
          <w:rFonts w:ascii="Microsoft Sans Serif"/>
          <w:b/>
        </w:rPr>
        <w:t>C-2017-2587519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832E2D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 LIST)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832E2D" w:rsidRDefault="00832E2D" w:rsidP="00832E2D">
      <w:pPr>
        <w:jc w:val="center"/>
        <w:rPr>
          <w:rFonts w:ascii="Microsoft Sans Serif"/>
          <w:b/>
        </w:rPr>
      </w:pPr>
      <w:proofErr w:type="gramStart"/>
      <w:r w:rsidRPr="00E933DD">
        <w:rPr>
          <w:rFonts w:ascii="Microsoft Sans Serif"/>
          <w:b/>
        </w:rPr>
        <w:t>MAGNA CLEANERS, INC. v. UGI UTILITIES, INC.</w:t>
      </w:r>
      <w:proofErr w:type="gramEnd"/>
    </w:p>
    <w:p w:rsidR="003E4209" w:rsidRPr="00B16730" w:rsidRDefault="003E4209" w:rsidP="00140BE8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832E2D">
        <w:rPr>
          <w:rFonts w:ascii="Microsoft Sans Serif" w:hAnsi="Microsoft Sans Serif" w:cs="Microsoft Sans Serif"/>
          <w:b/>
          <w:szCs w:val="24"/>
        </w:rPr>
        <w:t>Initial Telephonic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832E2D">
        <w:rPr>
          <w:rFonts w:ascii="Microsoft Sans Serif" w:hAnsi="Microsoft Sans Serif" w:cs="Microsoft Sans Serif"/>
          <w:b/>
          <w:szCs w:val="24"/>
        </w:rPr>
        <w:t>Friday, April 28, 2017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832E2D">
        <w:rPr>
          <w:rFonts w:ascii="Microsoft Sans Serif" w:hAnsi="Microsoft Sans Serif" w:cs="Microsoft Sans Serif"/>
          <w:b/>
          <w:szCs w:val="24"/>
        </w:rPr>
        <w:t>10:00 am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832E2D">
        <w:rPr>
          <w:rFonts w:ascii="Microsoft Sans Serif" w:hAnsi="Microsoft Sans Serif" w:cs="Microsoft Sans Serif"/>
          <w:b/>
          <w:spacing w:val="-3"/>
          <w:szCs w:val="24"/>
        </w:rPr>
        <w:t>Dennis J. Buckley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832E2D" w:rsidRDefault="00832E2D" w:rsidP="00832E2D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Buckley</w:t>
      </w:r>
    </w:p>
    <w:p w:rsidR="00832E2D" w:rsidRDefault="00832E2D" w:rsidP="00832E2D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Nathan E. Smeal</w:t>
      </w:r>
    </w:p>
    <w:p w:rsidR="00832E2D" w:rsidRDefault="00832E2D" w:rsidP="00832E2D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>File Room</w:t>
      </w:r>
    </w:p>
    <w:p w:rsidR="00832E2D" w:rsidRPr="009C6FA4" w:rsidRDefault="00832E2D" w:rsidP="00832E2D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  <w:sectPr w:rsidR="00832E2D" w:rsidRPr="009C6FA4" w:rsidSect="00832E2D">
          <w:type w:val="continuous"/>
          <w:pgSz w:w="12240" w:h="15840"/>
          <w:pgMar w:top="1440" w:right="1440" w:bottom="1152" w:left="1440" w:header="720" w:footer="720" w:gutter="0"/>
          <w:cols w:space="720"/>
          <w:docGrid w:linePitch="272"/>
        </w:sectPr>
      </w:pPr>
      <w:r>
        <w:rPr>
          <w:rFonts w:ascii="Microsoft Sans Serif" w:hAnsi="Microsoft Sans Serif" w:cs="Microsoft Sans Serif"/>
          <w:szCs w:val="24"/>
        </w:rPr>
        <w:tab/>
        <w:t>Calendar</w:t>
      </w:r>
      <w:r>
        <w:rPr>
          <w:rFonts w:ascii="Microsoft Sans Serif" w:hAnsi="Microsoft Sans Serif" w:cs="Microsoft Sans Serif"/>
          <w:szCs w:val="24"/>
        </w:rPr>
        <w:t xml:space="preserve"> File</w:t>
      </w:r>
    </w:p>
    <w:p w:rsidR="00832E2D" w:rsidRDefault="00832E2D" w:rsidP="00832E2D">
      <w:pPr>
        <w:rPr>
          <w:rFonts w:ascii="Microsoft Sans Serif"/>
          <w:b/>
          <w:u w:val="single"/>
        </w:rPr>
      </w:pPr>
      <w:bookmarkStart w:id="0" w:name="_GoBack"/>
      <w:bookmarkEnd w:id="0"/>
      <w:r w:rsidRPr="00A3675D">
        <w:rPr>
          <w:rFonts w:ascii="Microsoft Sans Serif"/>
          <w:b/>
          <w:u w:val="single"/>
        </w:rPr>
        <w:lastRenderedPageBreak/>
        <w:t>C-2017-2587519 - MAGNA CLEANERS</w:t>
      </w:r>
      <w:r>
        <w:rPr>
          <w:rFonts w:ascii="Microsoft Sans Serif"/>
          <w:b/>
          <w:u w:val="single"/>
        </w:rPr>
        <w:t>,</w:t>
      </w:r>
      <w:r w:rsidRPr="00A3675D">
        <w:rPr>
          <w:rFonts w:ascii="Microsoft Sans Serif"/>
          <w:b/>
          <w:u w:val="single"/>
        </w:rPr>
        <w:t xml:space="preserve"> INC</w:t>
      </w:r>
      <w:r>
        <w:rPr>
          <w:rFonts w:ascii="Microsoft Sans Serif"/>
          <w:b/>
          <w:u w:val="single"/>
        </w:rPr>
        <w:t>.</w:t>
      </w:r>
      <w:r w:rsidRPr="00A3675D">
        <w:rPr>
          <w:rFonts w:ascii="Microsoft Sans Serif"/>
          <w:b/>
          <w:u w:val="single"/>
        </w:rPr>
        <w:t xml:space="preserve"> v. UGI UTILITIES</w:t>
      </w:r>
      <w:r>
        <w:rPr>
          <w:rFonts w:ascii="Microsoft Sans Serif"/>
          <w:b/>
          <w:u w:val="single"/>
        </w:rPr>
        <w:t>,</w:t>
      </w:r>
      <w:r w:rsidRPr="00A3675D">
        <w:rPr>
          <w:rFonts w:ascii="Microsoft Sans Serif"/>
          <w:b/>
          <w:u w:val="single"/>
        </w:rPr>
        <w:t xml:space="preserve"> INC</w:t>
      </w:r>
      <w:r>
        <w:rPr>
          <w:rFonts w:ascii="Microsoft Sans Serif"/>
          <w:b/>
          <w:u w:val="single"/>
        </w:rPr>
        <w:t>.</w:t>
      </w:r>
    </w:p>
    <w:p w:rsidR="00832E2D" w:rsidRDefault="00832E2D" w:rsidP="00832E2D">
      <w:pPr>
        <w:rPr>
          <w:rFonts w:ascii="Microsoft Sans Serif"/>
          <w:b/>
        </w:rPr>
      </w:pPr>
    </w:p>
    <w:p w:rsidR="00832E2D" w:rsidRDefault="00832E2D" w:rsidP="00832E2D">
      <w:pPr>
        <w:rPr>
          <w:rFonts w:ascii="Microsoft Sans Serif"/>
          <w:b/>
        </w:rPr>
      </w:pPr>
    </w:p>
    <w:p w:rsidR="00832E2D" w:rsidRPr="00A3675D" w:rsidRDefault="00832E2D" w:rsidP="00832E2D">
      <w:pPr>
        <w:rPr>
          <w:rFonts w:ascii="Microsoft Sans Serif"/>
        </w:rPr>
      </w:pPr>
      <w:r w:rsidRPr="00A3675D">
        <w:rPr>
          <w:rFonts w:ascii="Microsoft Sans Serif"/>
        </w:rPr>
        <w:t>CHAD M DIFELICE ESQUIRE</w:t>
      </w:r>
    </w:p>
    <w:p w:rsidR="00832E2D" w:rsidRPr="00A3675D" w:rsidRDefault="00832E2D" w:rsidP="00832E2D">
      <w:pPr>
        <w:rPr>
          <w:rFonts w:ascii="Microsoft Sans Serif"/>
        </w:rPr>
      </w:pPr>
      <w:r w:rsidRPr="00A3675D">
        <w:rPr>
          <w:rFonts w:ascii="Microsoft Sans Serif"/>
        </w:rPr>
        <w:t xml:space="preserve">GOUDSOUZIAN &amp; ASSOCIATES </w:t>
      </w:r>
    </w:p>
    <w:p w:rsidR="00832E2D" w:rsidRPr="00A3675D" w:rsidRDefault="00832E2D" w:rsidP="00832E2D">
      <w:pPr>
        <w:rPr>
          <w:rFonts w:ascii="Microsoft Sans Serif"/>
        </w:rPr>
      </w:pPr>
      <w:r w:rsidRPr="00A3675D">
        <w:rPr>
          <w:rFonts w:ascii="Microsoft Sans Serif"/>
        </w:rPr>
        <w:t xml:space="preserve">2925 WILLIAM PENN HIGHWAY STE 301 </w:t>
      </w:r>
    </w:p>
    <w:p w:rsidR="00832E2D" w:rsidRPr="00A3675D" w:rsidRDefault="00832E2D" w:rsidP="00832E2D">
      <w:pPr>
        <w:rPr>
          <w:rFonts w:ascii="Microsoft Sans Serif"/>
        </w:rPr>
      </w:pPr>
      <w:r w:rsidRPr="00A3675D">
        <w:rPr>
          <w:rFonts w:ascii="Microsoft Sans Serif"/>
        </w:rPr>
        <w:t xml:space="preserve">EASTON PA  18045 </w:t>
      </w:r>
    </w:p>
    <w:p w:rsidR="00832E2D" w:rsidRPr="00A3675D" w:rsidRDefault="00832E2D" w:rsidP="00832E2D">
      <w:pPr>
        <w:rPr>
          <w:rFonts w:ascii="Microsoft Sans Serif"/>
          <w:b/>
        </w:rPr>
      </w:pPr>
      <w:r w:rsidRPr="00A3675D">
        <w:rPr>
          <w:rFonts w:ascii="Microsoft Sans Serif"/>
          <w:b/>
        </w:rPr>
        <w:t>610</w:t>
      </w:r>
      <w:r>
        <w:rPr>
          <w:rFonts w:ascii="Microsoft Sans Serif"/>
          <w:b/>
        </w:rPr>
        <w:t>.</w:t>
      </w:r>
      <w:r w:rsidRPr="00A3675D">
        <w:rPr>
          <w:rFonts w:ascii="Microsoft Sans Serif"/>
          <w:b/>
        </w:rPr>
        <w:t>253</w:t>
      </w:r>
      <w:r>
        <w:rPr>
          <w:rFonts w:ascii="Microsoft Sans Serif"/>
          <w:b/>
        </w:rPr>
        <w:t>.</w:t>
      </w:r>
      <w:r w:rsidRPr="00A3675D">
        <w:rPr>
          <w:rFonts w:ascii="Microsoft Sans Serif"/>
          <w:b/>
        </w:rPr>
        <w:t xml:space="preserve">9171  </w:t>
      </w:r>
    </w:p>
    <w:p w:rsidR="00832E2D" w:rsidRDefault="00832E2D" w:rsidP="00832E2D">
      <w:pPr>
        <w:rPr>
          <w:rFonts w:ascii="Microsoft Sans Serif"/>
          <w:b/>
        </w:rPr>
      </w:pPr>
    </w:p>
    <w:p w:rsidR="00832E2D" w:rsidRPr="00A3675D" w:rsidRDefault="00832E2D" w:rsidP="00832E2D">
      <w:pPr>
        <w:rPr>
          <w:rFonts w:ascii="Microsoft Sans Serif"/>
        </w:rPr>
      </w:pPr>
      <w:r w:rsidRPr="00A3675D">
        <w:rPr>
          <w:rFonts w:ascii="Microsoft Sans Serif"/>
        </w:rPr>
        <w:t xml:space="preserve">LARRY R CRAYNE ESQUIRE </w:t>
      </w:r>
    </w:p>
    <w:p w:rsidR="00832E2D" w:rsidRPr="00A3675D" w:rsidRDefault="00832E2D" w:rsidP="00832E2D">
      <w:pPr>
        <w:rPr>
          <w:rFonts w:ascii="Microsoft Sans Serif"/>
        </w:rPr>
      </w:pPr>
      <w:r w:rsidRPr="00A3675D">
        <w:rPr>
          <w:rFonts w:ascii="Microsoft Sans Serif"/>
        </w:rPr>
        <w:t xml:space="preserve">238 JOHNSTON ROAD </w:t>
      </w:r>
    </w:p>
    <w:p w:rsidR="00832E2D" w:rsidRPr="00A3675D" w:rsidRDefault="00832E2D" w:rsidP="00832E2D">
      <w:pPr>
        <w:rPr>
          <w:rFonts w:ascii="Microsoft Sans Serif"/>
        </w:rPr>
      </w:pPr>
      <w:r w:rsidRPr="00A3675D">
        <w:rPr>
          <w:rFonts w:ascii="Microsoft Sans Serif"/>
        </w:rPr>
        <w:t xml:space="preserve">PITTSBURGH PA  15241-2556 </w:t>
      </w:r>
    </w:p>
    <w:p w:rsidR="00832E2D" w:rsidRDefault="00832E2D" w:rsidP="00832E2D">
      <w:pPr>
        <w:rPr>
          <w:rFonts w:ascii="Microsoft Sans Serif"/>
          <w:b/>
        </w:rPr>
      </w:pPr>
      <w:r w:rsidRPr="00A3675D">
        <w:rPr>
          <w:rFonts w:ascii="Microsoft Sans Serif"/>
          <w:b/>
        </w:rPr>
        <w:t>412.831.546</w:t>
      </w:r>
      <w:r>
        <w:rPr>
          <w:rFonts w:ascii="Microsoft Sans Serif"/>
          <w:b/>
        </w:rPr>
        <w:t>2</w:t>
      </w:r>
    </w:p>
    <w:p w:rsidR="003E16F4" w:rsidRPr="00B16730" w:rsidRDefault="00832E2D" w:rsidP="003E4209">
      <w:pPr>
        <w:rPr>
          <w:rFonts w:ascii="Microsoft Sans Serif" w:hAnsi="Microsoft Sans Serif" w:cs="Microsoft Sans Serif"/>
          <w:szCs w:val="24"/>
        </w:rPr>
      </w:pPr>
      <w:r w:rsidRPr="00A3675D">
        <w:rPr>
          <w:rFonts w:ascii="Microsoft Sans Serif"/>
          <w:b/>
          <w:i/>
        </w:rPr>
        <w:t>Accepts Eservice</w:t>
      </w:r>
    </w:p>
    <w:sectPr w:rsidR="003E16F4" w:rsidRPr="00B16730" w:rsidSect="00050F2B">
      <w:endnotePr>
        <w:numFmt w:val="decimal"/>
      </w:endnotePr>
      <w:pgSz w:w="12240" w:h="15840"/>
      <w:pgMar w:top="1350" w:right="1440" w:bottom="1440" w:left="1440" w:header="720" w:footer="1440" w:gutter="0"/>
      <w:paperSrc w:first="15" w:other="15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7D0A"/>
    <w:rsid w:val="0003480B"/>
    <w:rsid w:val="00050F2B"/>
    <w:rsid w:val="000A6D5F"/>
    <w:rsid w:val="00140BE8"/>
    <w:rsid w:val="001E6C7B"/>
    <w:rsid w:val="003A4C8B"/>
    <w:rsid w:val="003E09FB"/>
    <w:rsid w:val="003E16F4"/>
    <w:rsid w:val="003E4209"/>
    <w:rsid w:val="00401925"/>
    <w:rsid w:val="00427EDF"/>
    <w:rsid w:val="005E411A"/>
    <w:rsid w:val="00705E6C"/>
    <w:rsid w:val="00832E2D"/>
    <w:rsid w:val="00847D0A"/>
    <w:rsid w:val="008539F5"/>
    <w:rsid w:val="008A685C"/>
    <w:rsid w:val="00AF797A"/>
    <w:rsid w:val="00B16730"/>
    <w:rsid w:val="00B16F8F"/>
    <w:rsid w:val="00BC60E8"/>
    <w:rsid w:val="00C5483F"/>
    <w:rsid w:val="00D1277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ti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Smeal, Nathan</cp:lastModifiedBy>
  <cp:revision>3</cp:revision>
  <cp:lastPrinted>1998-09-22T16:02:00Z</cp:lastPrinted>
  <dcterms:created xsi:type="dcterms:W3CDTF">2017-04-18T14:19:00Z</dcterms:created>
  <dcterms:modified xsi:type="dcterms:W3CDTF">2017-04-18T14:20:00Z</dcterms:modified>
</cp:coreProperties>
</file>