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31A38" w:rsidP="00560DC5">
      <w:pPr>
        <w:tabs>
          <w:tab w:val="left" w:pos="0"/>
        </w:tabs>
        <w:spacing w:line="233" w:lineRule="auto"/>
        <w:jc w:val="both"/>
        <w:rPr>
          <w:b/>
          <w:sz w:val="24"/>
        </w:rPr>
      </w:pPr>
      <w:r w:rsidRPr="00931A38">
        <w:rPr>
          <w:sz w:val="24"/>
        </w:rPr>
        <w:t>Thomas Beatty</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31A38" w:rsidRPr="00931A38">
        <w:rPr>
          <w:sz w:val="24"/>
        </w:rPr>
        <w:t>C-2017-2588733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31A38" w:rsidP="00560DC5">
      <w:pPr>
        <w:tabs>
          <w:tab w:val="left" w:pos="0"/>
        </w:tabs>
        <w:spacing w:line="233" w:lineRule="auto"/>
        <w:jc w:val="both"/>
        <w:rPr>
          <w:sz w:val="24"/>
        </w:rPr>
      </w:pPr>
      <w:r w:rsidRPr="00931A38">
        <w:rPr>
          <w:sz w:val="24"/>
        </w:rPr>
        <w:t>Duquesne Light Company</w:t>
      </w:r>
      <w:r w:rsidR="001A00E0">
        <w:rPr>
          <w:sz w:val="24"/>
        </w:rPr>
        <w:tab/>
      </w:r>
      <w:r>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931A38" w:rsidRPr="00931A38">
        <w:rPr>
          <w:sz w:val="24"/>
        </w:rPr>
        <w:t>Wednesday, May 24, 2017</w:t>
      </w:r>
      <w:r w:rsidR="00AF6A5B">
        <w:rPr>
          <w:sz w:val="24"/>
        </w:rPr>
        <w:t xml:space="preserve">, </w:t>
      </w:r>
      <w:r>
        <w:rPr>
          <w:sz w:val="24"/>
        </w:rPr>
        <w:t xml:space="preserve">at </w:t>
      </w:r>
      <w:r w:rsidR="00F157B5">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r w:rsidR="00A945D6">
        <w:rPr>
          <w:sz w:val="24"/>
        </w:rPr>
        <w:t>Pa.C</w:t>
      </w:r>
      <w:r w:rsidRPr="0080557F">
        <w:rPr>
          <w:sz w:val="24"/>
        </w:rPr>
        <w:t>ode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A56A7B">
        <w:rPr>
          <w:b/>
          <w:sz w:val="24"/>
        </w:rPr>
        <w:t>If you intend to present any documents or exhibits for my consideration at the hearing, you must send th</w:t>
      </w:r>
      <w:bookmarkStart w:id="0" w:name="_GoBack"/>
      <w:bookmarkEnd w:id="0"/>
      <w:r w:rsidRPr="00A56A7B">
        <w:rPr>
          <w:b/>
          <w:sz w:val="24"/>
        </w:rPr>
        <w:t xml:space="preserve">ree (3) copies of each document to </w:t>
      </w:r>
      <w:proofErr w:type="gramStart"/>
      <w:r w:rsidRPr="00A56A7B">
        <w:rPr>
          <w:b/>
          <w:sz w:val="24"/>
        </w:rPr>
        <w:t>me,</w:t>
      </w:r>
      <w:proofErr w:type="gramEnd"/>
      <w:r w:rsidRPr="00A56A7B">
        <w:rPr>
          <w:b/>
          <w:sz w:val="24"/>
        </w:rPr>
        <w:t xml:space="preserve"> and one (1) copy of </w:t>
      </w:r>
      <w:r w:rsidRPr="00A56A7B">
        <w:rPr>
          <w:b/>
          <w:sz w:val="24"/>
        </w:rPr>
        <w:lastRenderedPageBreak/>
        <w:t>each document to every other party in this case.</w:t>
      </w:r>
      <w:r w:rsidRPr="006E2126">
        <w:rPr>
          <w:sz w:val="24"/>
        </w:rPr>
        <w:t xml:space="preserv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r w:rsidR="00A945D6">
        <w:rPr>
          <w:b/>
          <w:sz w:val="24"/>
        </w:rPr>
        <w:t>Pa.C</w:t>
      </w:r>
      <w:r w:rsidRPr="006E2126">
        <w:rPr>
          <w:b/>
          <w:sz w:val="24"/>
        </w:rPr>
        <w:t>ode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AF6A5B" w:rsidRDefault="00F157B5" w:rsidP="00AF6A5B">
      <w:pPr>
        <w:numPr>
          <w:ilvl w:val="0"/>
          <w:numId w:val="2"/>
        </w:numPr>
        <w:tabs>
          <w:tab w:val="clear" w:pos="2160"/>
          <w:tab w:val="num" w:pos="0"/>
        </w:tabs>
        <w:spacing w:line="360" w:lineRule="auto"/>
        <w:ind w:left="0" w:firstLine="1440"/>
        <w:rPr>
          <w:sz w:val="24"/>
        </w:rPr>
      </w:pPr>
      <w:r>
        <w:rPr>
          <w:sz w:val="24"/>
        </w:rPr>
        <w:t>Pursuant to 52 Pa.</w:t>
      </w:r>
      <w:r w:rsidR="00AF6A5B" w:rsidRPr="00AD0EFA">
        <w:rPr>
          <w:sz w:val="24"/>
        </w:rPr>
        <w:t>Code §§</w:t>
      </w:r>
      <w:r>
        <w:rPr>
          <w:sz w:val="24"/>
        </w:rPr>
        <w:t xml:space="preserve"> </w:t>
      </w:r>
      <w:r w:rsidR="00AF6A5B" w:rsidRPr="00AD0EFA">
        <w:rPr>
          <w:sz w:val="24"/>
        </w:rPr>
        <w:t xml:space="preserve">1.21 &amp; 1.22, you may represent yourself, if you are an individual, or you may have an attorney licensed to practice law in the Commonwealth of Pennsylvania, or admitted </w:t>
      </w:r>
      <w:r w:rsidR="00AF6A5B" w:rsidRPr="00AD0EFA">
        <w:rPr>
          <w:i/>
          <w:iCs/>
          <w:sz w:val="24"/>
        </w:rPr>
        <w:t>Pro Hac Vice</w:t>
      </w:r>
      <w:r w:rsidR="00AF6A5B"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F6A5B" w:rsidRPr="00AD0EFA">
        <w:rPr>
          <w:i/>
          <w:iCs/>
          <w:sz w:val="24"/>
        </w:rPr>
        <w:t>Pro Hac Vice</w:t>
      </w:r>
      <w:r w:rsidR="00AF6A5B"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F6A5B" w:rsidRPr="00AD0EFA">
        <w:rPr>
          <w:sz w:val="24"/>
        </w:rPr>
        <w:t>Code §</w:t>
      </w:r>
      <w:r>
        <w:rPr>
          <w:sz w:val="24"/>
        </w:rPr>
        <w:t xml:space="preserve"> </w:t>
      </w:r>
      <w:r w:rsidR="00AF6A5B" w:rsidRPr="00AD0EFA">
        <w:rPr>
          <w:sz w:val="24"/>
        </w:rPr>
        <w:t>1.24(b).</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r w:rsidR="00A945D6">
        <w:rPr>
          <w:sz w:val="24"/>
        </w:rPr>
        <w:t>Pa.C</w:t>
      </w:r>
      <w:r w:rsidRPr="00AD0EFA">
        <w:rPr>
          <w:sz w:val="24"/>
        </w:rPr>
        <w:t>ode §</w:t>
      </w:r>
      <w:r w:rsidR="00A945D6">
        <w:rPr>
          <w:sz w:val="24"/>
        </w:rPr>
        <w:t xml:space="preserve"> </w:t>
      </w:r>
      <w:r w:rsidRPr="00AD0EFA">
        <w:rPr>
          <w:sz w:val="24"/>
        </w:rPr>
        <w:t>5.421.  You must submit your written application to me sufficiently in advance of the hearing date so that the other parties will have the required ten (10)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r w:rsidR="00A945D6">
        <w:rPr>
          <w:sz w:val="24"/>
        </w:rPr>
        <w:t>Pa.C</w:t>
      </w:r>
      <w:r>
        <w:rPr>
          <w:sz w:val="24"/>
        </w:rPr>
        <w:t>ode §</w:t>
      </w:r>
      <w:r w:rsidR="00A945D6">
        <w:rPr>
          <w:sz w:val="24"/>
        </w:rPr>
        <w:t xml:space="preserve"> </w:t>
      </w:r>
      <w:r>
        <w:rPr>
          <w:sz w:val="24"/>
        </w:rPr>
        <w:t xml:space="preserve">5.331(b) provides, in relevant part, that “[a] party </w:t>
      </w:r>
      <w:r>
        <w:rPr>
          <w:sz w:val="24"/>
        </w:rPr>
        <w:lastRenderedPageBreak/>
        <w:t xml:space="preserve">shall initiate discovery as early in the proceedings as reasonably possible.”  Additionally, 52 </w:t>
      </w:r>
      <w:r w:rsidR="00A945D6">
        <w:rPr>
          <w:sz w:val="24"/>
        </w:rPr>
        <w:t>Pa.C</w:t>
      </w:r>
      <w:r>
        <w:rPr>
          <w:sz w:val="24"/>
        </w:rPr>
        <w:t>ode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r w:rsidR="00A945D6">
        <w:rPr>
          <w:sz w:val="24"/>
        </w:rPr>
        <w:t>Pa.C</w:t>
      </w:r>
      <w:r>
        <w:rPr>
          <w:sz w:val="24"/>
        </w:rPr>
        <w:t>ode §</w:t>
      </w:r>
      <w:r w:rsidR="00A945D6">
        <w:rPr>
          <w:sz w:val="24"/>
        </w:rPr>
        <w:t xml:space="preserve"> </w:t>
      </w:r>
      <w:r>
        <w:rPr>
          <w:sz w:val="24"/>
        </w:rPr>
        <w:t xml:space="preserve">5.361) and sanctions for abuse of the discovery process (52 </w:t>
      </w:r>
      <w:r w:rsidR="00A945D6">
        <w:rPr>
          <w:sz w:val="24"/>
        </w:rPr>
        <w:t>Pa.C</w:t>
      </w:r>
      <w:r>
        <w:rPr>
          <w:sz w:val="24"/>
        </w:rPr>
        <w:t>ode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w:t>
      </w:r>
      <w:r w:rsidR="00A945D6">
        <w:rPr>
          <w:sz w:val="24"/>
        </w:rPr>
        <w:t>Pa.C</w:t>
      </w:r>
      <w:r w:rsidR="001601CE">
        <w:rPr>
          <w:sz w:val="24"/>
        </w:rPr>
        <w:t>.S.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r w:rsidR="00A945D6">
        <w:rPr>
          <w:b/>
          <w:sz w:val="24"/>
        </w:rPr>
        <w:t>Pa.C</w:t>
      </w:r>
      <w:r w:rsidRPr="006754D0">
        <w:rPr>
          <w:b/>
          <w:sz w:val="24"/>
        </w:rPr>
        <w:t>ode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r w:rsidR="00A945D6">
        <w:rPr>
          <w:sz w:val="24"/>
        </w:rPr>
        <w:t>Pa.C</w:t>
      </w:r>
      <w:r w:rsidRPr="006754D0">
        <w:rPr>
          <w:sz w:val="24"/>
        </w:rPr>
        <w:t>ode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Pr="00AF6A5B" w:rsidRDefault="00FD0374" w:rsidP="00844B89">
      <w:pPr>
        <w:numPr>
          <w:ilvl w:val="0"/>
          <w:numId w:val="2"/>
        </w:numPr>
        <w:tabs>
          <w:tab w:val="clear" w:pos="2160"/>
          <w:tab w:val="left" w:pos="0"/>
        </w:tabs>
        <w:spacing w:line="360" w:lineRule="auto"/>
        <w:ind w:left="0" w:firstLine="1440"/>
        <w:rPr>
          <w:sz w:val="24"/>
        </w:rPr>
      </w:pPr>
      <w:r w:rsidRPr="00AF6A5B">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rsidR="00FD0374" w:rsidRDefault="00FD0374" w:rsidP="00844B89">
      <w:pPr>
        <w:tabs>
          <w:tab w:val="left" w:pos="0"/>
        </w:tabs>
        <w:spacing w:line="360" w:lineRule="auto"/>
        <w:rPr>
          <w:sz w:val="24"/>
        </w:rPr>
      </w:pPr>
      <w:r w:rsidRPr="00FD0374">
        <w:rPr>
          <w:sz w:val="24"/>
        </w:rPr>
        <w:t>Scheduling Office at least ten (10) days before the scheduled Prehearing Conference or Hearing to make your request</w:t>
      </w:r>
      <w:r>
        <w:rPr>
          <w:sz w:val="24"/>
        </w:rPr>
        <w:t>.</w:t>
      </w:r>
    </w:p>
    <w:p w:rsidR="008972F2" w:rsidRDefault="008972F2" w:rsidP="008972F2">
      <w:pPr>
        <w:tabs>
          <w:tab w:val="left" w:pos="0"/>
        </w:tabs>
        <w:spacing w:after="120"/>
        <w:rPr>
          <w:sz w:val="24"/>
        </w:rPr>
      </w:pPr>
    </w:p>
    <w:p w:rsidR="00FD0374" w:rsidRDefault="00FD0374" w:rsidP="00150015">
      <w:pPr>
        <w:tabs>
          <w:tab w:val="left" w:pos="0"/>
        </w:tabs>
        <w:spacing w:after="120" w:line="360" w:lineRule="auto"/>
        <w:ind w:left="1440"/>
        <w:rPr>
          <w:sz w:val="24"/>
        </w:rPr>
      </w:pPr>
      <w:r>
        <w:rPr>
          <w:sz w:val="24"/>
        </w:rPr>
        <w:t>Scheduling Office: (717) 787-1399</w:t>
      </w:r>
    </w:p>
    <w:p w:rsidR="00AF6A5B" w:rsidRDefault="00AF6A5B" w:rsidP="00AF6A5B">
      <w:pPr>
        <w:tabs>
          <w:tab w:val="left" w:pos="0"/>
        </w:tabs>
        <w:spacing w:line="360" w:lineRule="auto"/>
        <w:ind w:left="1440"/>
        <w:rPr>
          <w:sz w:val="24"/>
        </w:rPr>
      </w:pPr>
    </w:p>
    <w:p w:rsidR="00AF6A5B" w:rsidRDefault="00AF6A5B" w:rsidP="00AF6A5B">
      <w:pPr>
        <w:tabs>
          <w:tab w:val="left" w:pos="0"/>
        </w:tabs>
        <w:spacing w:line="360" w:lineRule="auto"/>
        <w:ind w:left="1440"/>
        <w:rPr>
          <w:sz w:val="24"/>
        </w:rPr>
      </w:pPr>
    </w:p>
    <w:p w:rsidR="00AF6A5B" w:rsidRDefault="00AF6A5B" w:rsidP="00AF6A5B">
      <w:pPr>
        <w:tabs>
          <w:tab w:val="left" w:pos="0"/>
        </w:tabs>
        <w:spacing w:line="360" w:lineRule="auto"/>
        <w:ind w:left="1440"/>
        <w:rPr>
          <w:sz w:val="24"/>
        </w:rPr>
      </w:pPr>
    </w:p>
    <w:p w:rsidR="00844B89" w:rsidRDefault="00844B89" w:rsidP="00AF6A5B">
      <w:pPr>
        <w:tabs>
          <w:tab w:val="left" w:pos="0"/>
        </w:tabs>
        <w:spacing w:line="360" w:lineRule="auto"/>
        <w:ind w:left="1440"/>
        <w:rPr>
          <w:sz w:val="24"/>
        </w:rPr>
      </w:pPr>
    </w:p>
    <w:p w:rsidR="00AF6A5B" w:rsidRDefault="00AF6A5B" w:rsidP="00AF6A5B">
      <w:pPr>
        <w:tabs>
          <w:tab w:val="left" w:pos="0"/>
        </w:tabs>
        <w:spacing w:line="360" w:lineRule="auto"/>
        <w:ind w:left="1440"/>
        <w:rPr>
          <w:sz w:val="24"/>
        </w:rPr>
      </w:pPr>
    </w:p>
    <w:p w:rsidR="00FD0374" w:rsidRDefault="00FD0374" w:rsidP="00750142">
      <w:pPr>
        <w:tabs>
          <w:tab w:val="left" w:pos="0"/>
        </w:tabs>
        <w:ind w:left="1440"/>
        <w:rPr>
          <w:sz w:val="24"/>
        </w:rPr>
      </w:pPr>
      <w:r>
        <w:rPr>
          <w:sz w:val="24"/>
        </w:rPr>
        <w:lastRenderedPageBreak/>
        <w:t>AT&amp;T Relay Service number for persons who are deaf or hearing-impaired:</w:t>
      </w:r>
    </w:p>
    <w:p w:rsidR="00FD0374" w:rsidRDefault="00FD0374" w:rsidP="00750142">
      <w:pPr>
        <w:tabs>
          <w:tab w:val="left" w:pos="0"/>
        </w:tabs>
        <w:ind w:left="1440"/>
        <w:rPr>
          <w:sz w:val="24"/>
        </w:rPr>
      </w:pPr>
      <w:r>
        <w:rPr>
          <w:sz w:val="24"/>
        </w:rPr>
        <w:t>1</w:t>
      </w:r>
      <w:r>
        <w:rPr>
          <w:sz w:val="24"/>
        </w:rPr>
        <w:noBreakHyphen/>
        <w:t>800</w:t>
      </w:r>
      <w:r>
        <w:rPr>
          <w:sz w:val="24"/>
        </w:rPr>
        <w:noBreakHyphen/>
        <w:t>654</w:t>
      </w:r>
      <w:r>
        <w:rPr>
          <w:sz w:val="24"/>
        </w:rPr>
        <w:noBreakHyphen/>
        <w:t>5988</w:t>
      </w:r>
      <w:r w:rsidR="008972F2">
        <w:rPr>
          <w:sz w:val="24"/>
        </w:rPr>
        <w:t>.</w:t>
      </w:r>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931A38">
        <w:rPr>
          <w:sz w:val="24"/>
          <w:szCs w:val="24"/>
          <w:u w:val="single"/>
        </w:rPr>
        <w:t>April</w:t>
      </w:r>
      <w:r w:rsidR="00AF6A5B">
        <w:rPr>
          <w:sz w:val="24"/>
          <w:szCs w:val="24"/>
          <w:u w:val="single"/>
        </w:rPr>
        <w:t xml:space="preserve"> 1</w:t>
      </w:r>
      <w:r w:rsidR="00931A38">
        <w:rPr>
          <w:sz w:val="24"/>
          <w:szCs w:val="24"/>
          <w:u w:val="single"/>
        </w:rPr>
        <w:t>9</w:t>
      </w:r>
      <w:r w:rsidR="00AF6A5B">
        <w:rPr>
          <w:sz w:val="24"/>
          <w:szCs w:val="24"/>
          <w:u w:val="single"/>
        </w:rPr>
        <w:t>, 201</w:t>
      </w:r>
      <w:r w:rsidR="00327C57">
        <w:rPr>
          <w:sz w:val="24"/>
          <w:szCs w:val="24"/>
          <w:u w:val="single"/>
        </w:rPr>
        <w:t>7</w:t>
      </w:r>
      <w:r w:rsidR="001A00E0">
        <w:rPr>
          <w:sz w:val="24"/>
        </w:rPr>
        <w:tab/>
      </w:r>
      <w:r w:rsidR="0082264A">
        <w:rPr>
          <w:sz w:val="24"/>
        </w:rPr>
        <w:tab/>
      </w:r>
      <w:r w:rsidR="00931A38">
        <w:rPr>
          <w:sz w:val="24"/>
        </w:rPr>
        <w:tab/>
      </w:r>
      <w:r w:rsidR="0082264A">
        <w:rPr>
          <w:sz w:val="24"/>
        </w:rPr>
        <w:tab/>
      </w:r>
      <w:r>
        <w:rPr>
          <w:sz w:val="24"/>
        </w:rPr>
        <w:tab/>
        <w:t>_______________________________</w:t>
      </w:r>
      <w:r w:rsidR="00AF6A5B" w:rsidRPr="00AF6A5B">
        <w:rPr>
          <w:sz w:val="24"/>
        </w:rPr>
        <w:t>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10457"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AF6A5B">
        <w:rPr>
          <w:sz w:val="24"/>
        </w:rPr>
        <w:t xml:space="preserve">Deputy Chief </w:t>
      </w:r>
      <w:r>
        <w:rPr>
          <w:sz w:val="24"/>
        </w:rPr>
        <w:t>Administrative Law Judge</w:t>
      </w:r>
    </w:p>
    <w:p w:rsidR="00A56A7B" w:rsidRDefault="00A56A7B" w:rsidP="00FD1A38">
      <w:pPr>
        <w:rPr>
          <w:b/>
          <w:sz w:val="24"/>
          <w:szCs w:val="24"/>
        </w:rPr>
      </w:pPr>
    </w:p>
    <w:p w:rsidR="00A56A7B" w:rsidRDefault="00A56A7B">
      <w:pPr>
        <w:rPr>
          <w:b/>
          <w:sz w:val="24"/>
          <w:szCs w:val="24"/>
        </w:rPr>
      </w:pPr>
      <w:r>
        <w:rPr>
          <w:b/>
          <w:sz w:val="24"/>
          <w:szCs w:val="24"/>
        </w:rPr>
        <w:br w:type="page"/>
      </w:r>
    </w:p>
    <w:p w:rsidR="00A56A7B" w:rsidRDefault="00A56A7B" w:rsidP="00FD1A38">
      <w:pPr>
        <w:rPr>
          <w:b/>
          <w:sz w:val="24"/>
          <w:szCs w:val="24"/>
        </w:rPr>
        <w:sectPr w:rsidR="00A56A7B" w:rsidSect="00327C57">
          <w:footerReference w:type="even" r:id="rId9"/>
          <w:footerReference w:type="default" r:id="rId10"/>
          <w:pgSz w:w="12240" w:h="15840"/>
          <w:pgMar w:top="1296" w:right="1296" w:bottom="1296" w:left="1296" w:header="720" w:footer="720" w:gutter="0"/>
          <w:pgNumType w:start="1"/>
          <w:cols w:space="720"/>
          <w:titlePg/>
          <w:docGrid w:linePitch="360"/>
        </w:sectPr>
      </w:pPr>
    </w:p>
    <w:p w:rsidR="00A56A7B" w:rsidRPr="00A56A7B" w:rsidRDefault="00A56A7B" w:rsidP="00A56A7B">
      <w:pPr>
        <w:rPr>
          <w:rFonts w:ascii="Microsoft Sans Serif" w:hAnsi="Microsoft Sans Serif" w:cs="Microsoft Sans Serif"/>
          <w:color w:val="000000"/>
          <w:sz w:val="24"/>
          <w:szCs w:val="24"/>
          <w:u w:val="single"/>
        </w:rPr>
      </w:pPr>
      <w:r w:rsidRPr="00A56A7B">
        <w:rPr>
          <w:rFonts w:ascii="Microsoft Sans Serif" w:hAnsi="Microsoft Sans Serif" w:cs="Microsoft Sans Serif"/>
          <w:color w:val="000000"/>
          <w:sz w:val="24"/>
          <w:szCs w:val="24"/>
          <w:u w:val="single"/>
        </w:rPr>
        <w:lastRenderedPageBreak/>
        <w:t>C-2017-2588733 - THOMAS BEATTY v. DUQUESNE LIGHT COMPANY</w:t>
      </w:r>
    </w:p>
    <w:p w:rsidR="00A56A7B" w:rsidRPr="00A56A7B" w:rsidRDefault="00A56A7B" w:rsidP="00A56A7B">
      <w:pPr>
        <w:rPr>
          <w:rFonts w:ascii="Microsoft Sans Serif" w:hAnsi="Microsoft Sans Serif" w:cs="Microsoft Sans Serif"/>
          <w:color w:val="000000"/>
          <w:sz w:val="24"/>
          <w:szCs w:val="24"/>
          <w:u w:val="single"/>
        </w:rPr>
      </w:pPr>
    </w:p>
    <w:p w:rsidR="00A56A7B" w:rsidRPr="00A56A7B" w:rsidRDefault="00A56A7B" w:rsidP="00A56A7B">
      <w:pPr>
        <w:rPr>
          <w:rFonts w:ascii="Microsoft Sans Serif" w:hAnsi="Microsoft Sans Serif" w:cs="Microsoft Sans Serif"/>
          <w:color w:val="000000"/>
          <w:sz w:val="24"/>
          <w:szCs w:val="24"/>
          <w:u w:val="single"/>
        </w:rPr>
      </w:pP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THOMAS BEATTY</w:t>
      </w: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653 NICHOLSON RD</w:t>
      </w: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SEWICKLEY PA  15143</w:t>
      </w:r>
    </w:p>
    <w:p w:rsidR="00A56A7B" w:rsidRPr="00A56A7B" w:rsidRDefault="00A56A7B" w:rsidP="00A56A7B">
      <w:pPr>
        <w:rPr>
          <w:rFonts w:ascii="Microsoft Sans Serif" w:hAnsi="Microsoft Sans Serif" w:cs="Microsoft Sans Serif"/>
          <w:b/>
          <w:color w:val="000000"/>
          <w:sz w:val="24"/>
          <w:szCs w:val="24"/>
        </w:rPr>
      </w:pPr>
      <w:r w:rsidRPr="00A56A7B">
        <w:rPr>
          <w:rFonts w:ascii="Microsoft Sans Serif" w:hAnsi="Microsoft Sans Serif" w:cs="Microsoft Sans Serif"/>
          <w:b/>
          <w:color w:val="000000"/>
          <w:sz w:val="24"/>
          <w:szCs w:val="24"/>
        </w:rPr>
        <w:t>412.741.8576</w:t>
      </w:r>
    </w:p>
    <w:p w:rsidR="00A56A7B" w:rsidRPr="00A56A7B" w:rsidRDefault="00A56A7B" w:rsidP="00A56A7B">
      <w:pPr>
        <w:rPr>
          <w:rFonts w:ascii="Microsoft Sans Serif" w:hAnsi="Microsoft Sans Serif" w:cs="Microsoft Sans Serif"/>
          <w:b/>
          <w:color w:val="000000"/>
          <w:sz w:val="24"/>
          <w:szCs w:val="24"/>
        </w:rPr>
      </w:pP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JEREMY V FARRELL ESQUIRE</w:t>
      </w: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 xml:space="preserve">LAUREN N </w:t>
      </w:r>
      <w:proofErr w:type="spellStart"/>
      <w:r w:rsidRPr="00A56A7B">
        <w:rPr>
          <w:rFonts w:ascii="Microsoft Sans Serif" w:hAnsi="Microsoft Sans Serif" w:cs="Microsoft Sans Serif"/>
          <w:color w:val="000000"/>
          <w:sz w:val="24"/>
          <w:szCs w:val="24"/>
        </w:rPr>
        <w:t>RULLI</w:t>
      </w:r>
      <w:proofErr w:type="spellEnd"/>
      <w:r w:rsidRPr="00A56A7B">
        <w:rPr>
          <w:rFonts w:ascii="Microsoft Sans Serif" w:hAnsi="Microsoft Sans Serif" w:cs="Microsoft Sans Serif"/>
          <w:color w:val="000000"/>
          <w:sz w:val="24"/>
          <w:szCs w:val="24"/>
        </w:rPr>
        <w:t xml:space="preserve"> ESQUIRE</w:t>
      </w: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 xml:space="preserve">TUCKER </w:t>
      </w:r>
      <w:proofErr w:type="spellStart"/>
      <w:r w:rsidRPr="00A56A7B">
        <w:rPr>
          <w:rFonts w:ascii="Microsoft Sans Serif" w:hAnsi="Microsoft Sans Serif" w:cs="Microsoft Sans Serif"/>
          <w:color w:val="000000"/>
          <w:sz w:val="24"/>
          <w:szCs w:val="24"/>
        </w:rPr>
        <w:t>ARENSBERG</w:t>
      </w:r>
      <w:proofErr w:type="spellEnd"/>
      <w:r w:rsidRPr="00A56A7B">
        <w:rPr>
          <w:rFonts w:ascii="Microsoft Sans Serif" w:hAnsi="Microsoft Sans Serif" w:cs="Microsoft Sans Serif"/>
          <w:color w:val="000000"/>
          <w:sz w:val="24"/>
          <w:szCs w:val="24"/>
        </w:rPr>
        <w:t xml:space="preserve"> ATTORNEYS</w:t>
      </w: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1500 ONE PPG PLACE</w:t>
      </w:r>
    </w:p>
    <w:p w:rsidR="00A56A7B" w:rsidRPr="00A56A7B" w:rsidRDefault="00A56A7B" w:rsidP="00A56A7B">
      <w:pPr>
        <w:rPr>
          <w:rFonts w:ascii="Microsoft Sans Serif" w:hAnsi="Microsoft Sans Serif" w:cs="Microsoft Sans Serif"/>
          <w:color w:val="000000"/>
          <w:sz w:val="24"/>
          <w:szCs w:val="24"/>
        </w:rPr>
      </w:pPr>
      <w:r w:rsidRPr="00A56A7B">
        <w:rPr>
          <w:rFonts w:ascii="Microsoft Sans Serif" w:hAnsi="Microsoft Sans Serif" w:cs="Microsoft Sans Serif"/>
          <w:color w:val="000000"/>
          <w:sz w:val="24"/>
          <w:szCs w:val="24"/>
        </w:rPr>
        <w:t>PITTSBURGH PA  15222</w:t>
      </w:r>
    </w:p>
    <w:p w:rsidR="00A56A7B" w:rsidRPr="00A56A7B" w:rsidRDefault="00A56A7B" w:rsidP="00A56A7B">
      <w:pPr>
        <w:rPr>
          <w:rFonts w:ascii="Microsoft Sans Serif" w:hAnsi="Microsoft Sans Serif" w:cs="Microsoft Sans Serif"/>
          <w:b/>
          <w:color w:val="000000"/>
          <w:sz w:val="24"/>
          <w:szCs w:val="24"/>
        </w:rPr>
      </w:pPr>
      <w:r w:rsidRPr="00A56A7B">
        <w:rPr>
          <w:rFonts w:ascii="Microsoft Sans Serif" w:hAnsi="Microsoft Sans Serif" w:cs="Microsoft Sans Serif"/>
          <w:b/>
          <w:color w:val="000000"/>
          <w:sz w:val="24"/>
          <w:szCs w:val="24"/>
        </w:rPr>
        <w:t>412.566.1212</w:t>
      </w:r>
    </w:p>
    <w:p w:rsidR="00A56A7B" w:rsidRPr="00A56A7B" w:rsidRDefault="00A56A7B" w:rsidP="00A56A7B">
      <w:pPr>
        <w:rPr>
          <w:rFonts w:ascii="Microsoft Sans Serif" w:hAnsi="Microsoft Sans Serif" w:cs="Microsoft Sans Serif"/>
          <w:b/>
          <w:i/>
          <w:color w:val="000000"/>
          <w:sz w:val="24"/>
          <w:szCs w:val="24"/>
        </w:rPr>
      </w:pPr>
      <w:r w:rsidRPr="00A56A7B">
        <w:rPr>
          <w:rFonts w:ascii="Microsoft Sans Serif" w:hAnsi="Microsoft Sans Serif" w:cs="Microsoft Sans Serif"/>
          <w:b/>
          <w:i/>
          <w:color w:val="000000"/>
          <w:sz w:val="24"/>
          <w:szCs w:val="24"/>
        </w:rPr>
        <w:t>Accepts Eservice</w:t>
      </w:r>
    </w:p>
    <w:p w:rsidR="00FD0374" w:rsidRPr="00FD0374" w:rsidRDefault="00FD0374" w:rsidP="00FD1A38">
      <w:pPr>
        <w:rPr>
          <w:b/>
          <w:sz w:val="24"/>
          <w:szCs w:val="24"/>
        </w:rPr>
      </w:pPr>
    </w:p>
    <w:sectPr w:rsidR="00FD0374" w:rsidRPr="00FD0374" w:rsidSect="00A56A7B">
      <w:footerReference w:type="default" r:id="rId11"/>
      <w:type w:val="continuous"/>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C2" w:rsidRDefault="00F658C2">
      <w:r>
        <w:separator/>
      </w:r>
    </w:p>
  </w:endnote>
  <w:endnote w:type="continuationSeparator" w:id="0">
    <w:p w:rsidR="00F658C2" w:rsidRDefault="00F6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5B" w:rsidRDefault="00AF6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A5B" w:rsidRDefault="00AF6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5B" w:rsidRDefault="00AF6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A7B">
      <w:rPr>
        <w:rStyle w:val="PageNumber"/>
        <w:noProof/>
      </w:rPr>
      <w:t>4</w:t>
    </w:r>
    <w:r>
      <w:rPr>
        <w:rStyle w:val="PageNumber"/>
      </w:rPr>
      <w:fldChar w:fldCharType="end"/>
    </w:r>
  </w:p>
  <w:p w:rsidR="00AF6A5B" w:rsidRDefault="00AF6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7B" w:rsidRDefault="00A56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C2" w:rsidRDefault="00F658C2">
      <w:r>
        <w:separator/>
      </w:r>
    </w:p>
  </w:footnote>
  <w:footnote w:type="continuationSeparator" w:id="0">
    <w:p w:rsidR="00F658C2" w:rsidRDefault="00F65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C0A99"/>
    <w:rsid w:val="001D795A"/>
    <w:rsid w:val="001E3A75"/>
    <w:rsid w:val="001E59B9"/>
    <w:rsid w:val="00234D44"/>
    <w:rsid w:val="00244AAF"/>
    <w:rsid w:val="00247900"/>
    <w:rsid w:val="00256B89"/>
    <w:rsid w:val="0026268C"/>
    <w:rsid w:val="00273ABB"/>
    <w:rsid w:val="002E57C8"/>
    <w:rsid w:val="00327C57"/>
    <w:rsid w:val="00332CA0"/>
    <w:rsid w:val="00374FC2"/>
    <w:rsid w:val="003F56B3"/>
    <w:rsid w:val="003F7994"/>
    <w:rsid w:val="004024E6"/>
    <w:rsid w:val="004044EF"/>
    <w:rsid w:val="00412B85"/>
    <w:rsid w:val="0044702F"/>
    <w:rsid w:val="004D22DE"/>
    <w:rsid w:val="004E477C"/>
    <w:rsid w:val="0051419B"/>
    <w:rsid w:val="00560DC5"/>
    <w:rsid w:val="00613DB9"/>
    <w:rsid w:val="006226F3"/>
    <w:rsid w:val="006675F1"/>
    <w:rsid w:val="0067466A"/>
    <w:rsid w:val="006754D0"/>
    <w:rsid w:val="006E2126"/>
    <w:rsid w:val="00730E86"/>
    <w:rsid w:val="00740950"/>
    <w:rsid w:val="00750142"/>
    <w:rsid w:val="007539C9"/>
    <w:rsid w:val="00756B16"/>
    <w:rsid w:val="00762E13"/>
    <w:rsid w:val="00780CF8"/>
    <w:rsid w:val="007C0A7A"/>
    <w:rsid w:val="007E2C68"/>
    <w:rsid w:val="0080557F"/>
    <w:rsid w:val="0082264A"/>
    <w:rsid w:val="00844B89"/>
    <w:rsid w:val="00844F99"/>
    <w:rsid w:val="00845FB1"/>
    <w:rsid w:val="00870DEB"/>
    <w:rsid w:val="00876C44"/>
    <w:rsid w:val="008972F2"/>
    <w:rsid w:val="008C3295"/>
    <w:rsid w:val="008D6D8C"/>
    <w:rsid w:val="00931A38"/>
    <w:rsid w:val="0094162A"/>
    <w:rsid w:val="00975788"/>
    <w:rsid w:val="009A7B6A"/>
    <w:rsid w:val="009B2DA0"/>
    <w:rsid w:val="009C4DA0"/>
    <w:rsid w:val="00A07880"/>
    <w:rsid w:val="00A13B55"/>
    <w:rsid w:val="00A56A7B"/>
    <w:rsid w:val="00A602D7"/>
    <w:rsid w:val="00A66381"/>
    <w:rsid w:val="00A70304"/>
    <w:rsid w:val="00A70419"/>
    <w:rsid w:val="00A73D2F"/>
    <w:rsid w:val="00A81541"/>
    <w:rsid w:val="00A827AC"/>
    <w:rsid w:val="00A85985"/>
    <w:rsid w:val="00A945D6"/>
    <w:rsid w:val="00AC0F4C"/>
    <w:rsid w:val="00AC540C"/>
    <w:rsid w:val="00AD0EFA"/>
    <w:rsid w:val="00AF6A5B"/>
    <w:rsid w:val="00B5127B"/>
    <w:rsid w:val="00B64556"/>
    <w:rsid w:val="00B66296"/>
    <w:rsid w:val="00BD0DF4"/>
    <w:rsid w:val="00BD42BA"/>
    <w:rsid w:val="00BF4B6C"/>
    <w:rsid w:val="00C06094"/>
    <w:rsid w:val="00C07EAD"/>
    <w:rsid w:val="00C1344F"/>
    <w:rsid w:val="00C21D50"/>
    <w:rsid w:val="00C262F7"/>
    <w:rsid w:val="00C35505"/>
    <w:rsid w:val="00C57E07"/>
    <w:rsid w:val="00C606BF"/>
    <w:rsid w:val="00C837A6"/>
    <w:rsid w:val="00C86EBF"/>
    <w:rsid w:val="00CA17C0"/>
    <w:rsid w:val="00CB077E"/>
    <w:rsid w:val="00CB765E"/>
    <w:rsid w:val="00CD20F8"/>
    <w:rsid w:val="00CD5DCC"/>
    <w:rsid w:val="00CF422B"/>
    <w:rsid w:val="00D3500C"/>
    <w:rsid w:val="00D64EDE"/>
    <w:rsid w:val="00D64EFD"/>
    <w:rsid w:val="00D709D1"/>
    <w:rsid w:val="00D776CC"/>
    <w:rsid w:val="00D93E5C"/>
    <w:rsid w:val="00DA0FE3"/>
    <w:rsid w:val="00DC0B0B"/>
    <w:rsid w:val="00DC3080"/>
    <w:rsid w:val="00E9055C"/>
    <w:rsid w:val="00EE07A5"/>
    <w:rsid w:val="00F029D3"/>
    <w:rsid w:val="00F10457"/>
    <w:rsid w:val="00F10D22"/>
    <w:rsid w:val="00F1326F"/>
    <w:rsid w:val="00F157B5"/>
    <w:rsid w:val="00F44DB3"/>
    <w:rsid w:val="00F45549"/>
    <w:rsid w:val="00F658C2"/>
    <w:rsid w:val="00F66E07"/>
    <w:rsid w:val="00F71082"/>
    <w:rsid w:val="00F94FB2"/>
    <w:rsid w:val="00FA52E1"/>
    <w:rsid w:val="00FB0E5C"/>
    <w:rsid w:val="00FD0374"/>
    <w:rsid w:val="00FD1A38"/>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EE5D-B41F-4F97-8269-BB0B1C32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2016-12-14T15:59:00Z</cp:lastPrinted>
  <dcterms:created xsi:type="dcterms:W3CDTF">2017-04-19T14:46:00Z</dcterms:created>
  <dcterms:modified xsi:type="dcterms:W3CDTF">2017-04-19T14:56:00Z</dcterms:modified>
</cp:coreProperties>
</file>