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1D55EB" w:rsidRDefault="001D55EB" w:rsidP="001D55EB"/>
    <w:p w:rsidR="00962F9E" w:rsidRPr="00962F9E" w:rsidRDefault="008972B1" w:rsidP="00962F9E">
      <w:r>
        <w:tab/>
      </w:r>
      <w:r>
        <w:tab/>
      </w:r>
      <w:r>
        <w:tab/>
      </w:r>
      <w:r>
        <w:tab/>
      </w:r>
      <w:r>
        <w:tab/>
      </w:r>
      <w:r w:rsidR="00CC2FFF">
        <w:t>April 25, 2017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29739A" w:rsidRDefault="0029739A" w:rsidP="00962F9E">
      <w:pPr>
        <w:jc w:val="both"/>
        <w:rPr>
          <w:rFonts w:cs="Arial"/>
          <w:sz w:val="22"/>
          <w:szCs w:val="22"/>
        </w:rPr>
      </w:pPr>
    </w:p>
    <w:p w:rsidR="00CC2FFF" w:rsidRDefault="00CC2FFF" w:rsidP="00962F9E">
      <w:pPr>
        <w:jc w:val="both"/>
        <w:rPr>
          <w:rFonts w:cs="Arial"/>
          <w:sz w:val="22"/>
          <w:szCs w:val="22"/>
        </w:rPr>
      </w:pPr>
      <w:bookmarkStart w:id="0" w:name="_GoBack"/>
      <w:r w:rsidRPr="00CC2FFF">
        <w:rPr>
          <w:rFonts w:cs="Arial"/>
          <w:sz w:val="22"/>
          <w:szCs w:val="22"/>
        </w:rPr>
        <w:t>Michael T</w:t>
      </w:r>
      <w:r>
        <w:rPr>
          <w:rFonts w:cs="Arial"/>
          <w:sz w:val="22"/>
          <w:szCs w:val="22"/>
        </w:rPr>
        <w:t xml:space="preserve">. </w:t>
      </w:r>
      <w:proofErr w:type="spellStart"/>
      <w:r>
        <w:rPr>
          <w:rFonts w:cs="Arial"/>
          <w:sz w:val="22"/>
          <w:szCs w:val="22"/>
        </w:rPr>
        <w:t>DeC</w:t>
      </w:r>
      <w:r w:rsidRPr="00CC2FFF">
        <w:rPr>
          <w:rFonts w:cs="Arial"/>
          <w:sz w:val="22"/>
          <w:szCs w:val="22"/>
        </w:rPr>
        <w:t>arlo</w:t>
      </w:r>
      <w:proofErr w:type="spellEnd"/>
    </w:p>
    <w:p w:rsidR="00CC2FFF" w:rsidRDefault="00CC2FFF" w:rsidP="00962F9E">
      <w:pPr>
        <w:jc w:val="both"/>
        <w:rPr>
          <w:rFonts w:cs="Arial"/>
          <w:sz w:val="22"/>
          <w:szCs w:val="22"/>
        </w:rPr>
      </w:pPr>
      <w:r w:rsidRPr="00CC2FFF">
        <w:rPr>
          <w:rFonts w:cs="Arial"/>
          <w:sz w:val="22"/>
          <w:szCs w:val="22"/>
        </w:rPr>
        <w:t>Energy Initiatives Inc</w:t>
      </w:r>
      <w:r>
        <w:rPr>
          <w:rFonts w:cs="Arial"/>
          <w:sz w:val="22"/>
          <w:szCs w:val="22"/>
        </w:rPr>
        <w:t>.</w:t>
      </w:r>
    </w:p>
    <w:p w:rsidR="00CC2FFF" w:rsidRDefault="00CC2FFF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</w:t>
      </w:r>
      <w:r w:rsidRPr="00CC2FFF">
        <w:rPr>
          <w:rFonts w:cs="Arial"/>
          <w:sz w:val="22"/>
          <w:szCs w:val="22"/>
        </w:rPr>
        <w:t xml:space="preserve"> Box 479</w:t>
      </w:r>
    </w:p>
    <w:p w:rsidR="00FB4B3A" w:rsidRDefault="00CC2FFF" w:rsidP="00962F9E">
      <w:pPr>
        <w:jc w:val="both"/>
        <w:rPr>
          <w:rFonts w:cs="Arial"/>
          <w:sz w:val="22"/>
          <w:szCs w:val="22"/>
        </w:rPr>
      </w:pPr>
      <w:r w:rsidRPr="00CC2FFF">
        <w:rPr>
          <w:rFonts w:cs="Arial"/>
          <w:sz w:val="22"/>
          <w:szCs w:val="22"/>
        </w:rPr>
        <w:t>Chester Heights</w:t>
      </w:r>
      <w:r>
        <w:rPr>
          <w:rFonts w:cs="Arial"/>
          <w:sz w:val="22"/>
          <w:szCs w:val="22"/>
        </w:rPr>
        <w:t xml:space="preserve"> Pa  </w:t>
      </w:r>
      <w:r w:rsidRPr="00CC2FFF">
        <w:rPr>
          <w:rFonts w:cs="Arial"/>
          <w:sz w:val="22"/>
          <w:szCs w:val="22"/>
        </w:rPr>
        <w:t>19017</w:t>
      </w:r>
    </w:p>
    <w:bookmarkEnd w:id="0"/>
    <w:p w:rsidR="00962F9E" w:rsidRDefault="00962F9E" w:rsidP="00962F9E">
      <w:pPr>
        <w:jc w:val="center"/>
        <w:rPr>
          <w:rFonts w:cs="Arial"/>
          <w:sz w:val="22"/>
          <w:szCs w:val="22"/>
        </w:rPr>
      </w:pPr>
    </w:p>
    <w:p w:rsidR="0029739A" w:rsidRDefault="0029739A" w:rsidP="00962F9E">
      <w:pPr>
        <w:jc w:val="center"/>
        <w:rPr>
          <w:rFonts w:cs="Arial"/>
          <w:sz w:val="22"/>
          <w:szCs w:val="22"/>
        </w:rPr>
      </w:pP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A53159">
        <w:rPr>
          <w:rFonts w:cs="Arial"/>
          <w:sz w:val="22"/>
          <w:szCs w:val="22"/>
        </w:rPr>
        <w:t xml:space="preserve">Updated </w:t>
      </w:r>
      <w:r w:rsidR="00761944">
        <w:rPr>
          <w:rFonts w:cs="Arial"/>
          <w:sz w:val="22"/>
          <w:szCs w:val="22"/>
        </w:rPr>
        <w:t xml:space="preserve">Bond </w:t>
      </w:r>
      <w:r w:rsidR="00CC2FFF">
        <w:rPr>
          <w:rFonts w:cs="Arial"/>
          <w:sz w:val="22"/>
          <w:szCs w:val="22"/>
        </w:rPr>
        <w:t>and Continuation</w:t>
      </w:r>
    </w:p>
    <w:p w:rsidR="0050101B" w:rsidRDefault="0029739A" w:rsidP="0050101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CC2FFF" w:rsidRPr="00CC2FFF">
        <w:rPr>
          <w:rFonts w:cs="Arial"/>
          <w:sz w:val="22"/>
          <w:szCs w:val="22"/>
        </w:rPr>
        <w:t>Energy Initiatives Inc</w:t>
      </w:r>
      <w:r w:rsidR="00CC2FFF">
        <w:rPr>
          <w:rFonts w:cs="Arial"/>
          <w:sz w:val="22"/>
          <w:szCs w:val="22"/>
        </w:rPr>
        <w:t>.</w:t>
      </w:r>
    </w:p>
    <w:p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761944" w:rsidRPr="00761944">
        <w:rPr>
          <w:rFonts w:cs="Arial"/>
          <w:sz w:val="22"/>
          <w:szCs w:val="22"/>
        </w:rPr>
        <w:t>A-</w:t>
      </w:r>
      <w:r w:rsidR="00CC2FFF">
        <w:rPr>
          <w:rFonts w:cs="Arial"/>
          <w:sz w:val="22"/>
          <w:szCs w:val="22"/>
        </w:rPr>
        <w:t>2011</w:t>
      </w:r>
      <w:r w:rsidR="0035748B">
        <w:rPr>
          <w:rFonts w:cs="Arial"/>
          <w:sz w:val="22"/>
          <w:szCs w:val="22"/>
        </w:rPr>
        <w:t>-</w:t>
      </w:r>
      <w:r w:rsidR="00CC2FFF">
        <w:rPr>
          <w:rFonts w:cs="Arial"/>
          <w:sz w:val="22"/>
          <w:szCs w:val="22"/>
        </w:rPr>
        <w:t>2247118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921A28">
        <w:rPr>
          <w:rFonts w:cs="Arial"/>
          <w:sz w:val="22"/>
          <w:szCs w:val="22"/>
        </w:rPr>
        <w:t xml:space="preserve">Mr. </w:t>
      </w:r>
      <w:proofErr w:type="spellStart"/>
      <w:r w:rsidR="00CC2FFF">
        <w:rPr>
          <w:rFonts w:cs="Arial"/>
          <w:sz w:val="22"/>
          <w:szCs w:val="22"/>
        </w:rPr>
        <w:t>DeCarlo</w:t>
      </w:r>
      <w:proofErr w:type="spellEnd"/>
      <w:r>
        <w:rPr>
          <w:rFonts w:cs="Arial"/>
          <w:sz w:val="22"/>
          <w:szCs w:val="22"/>
        </w:rPr>
        <w:t>: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 xml:space="preserve">updated </w:t>
      </w:r>
      <w:r w:rsidR="00CC2FFF">
        <w:rPr>
          <w:rFonts w:cs="Arial"/>
          <w:sz w:val="22"/>
          <w:szCs w:val="22"/>
        </w:rPr>
        <w:t>bond and continuation certificate</w:t>
      </w:r>
      <w:r w:rsidR="0029739A">
        <w:rPr>
          <w:rFonts w:cs="Arial"/>
          <w:sz w:val="22"/>
          <w:szCs w:val="22"/>
        </w:rPr>
        <w:t xml:space="preserve"> </w:t>
      </w:r>
      <w:r w:rsidR="00642417">
        <w:rPr>
          <w:rFonts w:cs="Arial"/>
          <w:sz w:val="22"/>
          <w:szCs w:val="22"/>
        </w:rPr>
        <w:t>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 xml:space="preserve">f </w:t>
      </w:r>
      <w:r w:rsidR="00CC2FFF" w:rsidRPr="00CC2FFF">
        <w:rPr>
          <w:rFonts w:cs="Arial"/>
          <w:sz w:val="22"/>
          <w:szCs w:val="22"/>
        </w:rPr>
        <w:t>Energy Initiatives Inc</w:t>
      </w:r>
      <w:r w:rsidR="00CC2FFF">
        <w:rPr>
          <w:rFonts w:cs="Arial"/>
          <w:sz w:val="22"/>
          <w:szCs w:val="22"/>
        </w:rPr>
        <w:t>.</w:t>
      </w:r>
      <w:r w:rsidR="00CC2FFF">
        <w:rPr>
          <w:rFonts w:cs="Arial"/>
          <w:sz w:val="22"/>
          <w:szCs w:val="22"/>
        </w:rPr>
        <w:t xml:space="preserve"> </w:t>
      </w:r>
      <w:r w:rsidR="00962F9E"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 xml:space="preserve">it is </w:t>
      </w:r>
      <w:r w:rsidR="00962F9E">
        <w:rPr>
          <w:rFonts w:cs="Arial"/>
          <w:sz w:val="22"/>
          <w:szCs w:val="22"/>
        </w:rPr>
        <w:t xml:space="preserve">not acceptable.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 w:rsidRPr="00CC2FFF">
        <w:rPr>
          <w:rFonts w:cs="Arial"/>
          <w:sz w:val="22"/>
          <w:szCs w:val="22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CC2FFF" w:rsidRDefault="00A53159" w:rsidP="00962F9E">
      <w:pPr>
        <w:ind w:firstLine="720"/>
        <w:rPr>
          <w:sz w:val="22"/>
          <w:szCs w:val="22"/>
        </w:rPr>
      </w:pPr>
      <w:r w:rsidRPr="007504F3">
        <w:rPr>
          <w:sz w:val="22"/>
          <w:szCs w:val="22"/>
        </w:rPr>
        <w:t xml:space="preserve">The Bond you filed does not contain a signature by the Principal for </w:t>
      </w:r>
      <w:r w:rsidR="00CC2FFF" w:rsidRPr="00CC2FFF">
        <w:rPr>
          <w:rFonts w:cs="Arial"/>
          <w:sz w:val="22"/>
          <w:szCs w:val="22"/>
        </w:rPr>
        <w:t>Energy Initiatives Inc</w:t>
      </w:r>
      <w:r w:rsidR="00CC2FFF">
        <w:rPr>
          <w:rFonts w:cs="Arial"/>
          <w:sz w:val="22"/>
          <w:szCs w:val="22"/>
        </w:rPr>
        <w:t>.</w:t>
      </w:r>
      <w:r w:rsidRPr="007504F3">
        <w:rPr>
          <w:sz w:val="22"/>
          <w:szCs w:val="22"/>
        </w:rPr>
        <w:t xml:space="preserve"> at the bottom of the document. </w:t>
      </w:r>
      <w:r>
        <w:rPr>
          <w:sz w:val="22"/>
          <w:szCs w:val="22"/>
        </w:rPr>
        <w:t xml:space="preserve"> </w:t>
      </w:r>
      <w:r w:rsidRPr="007504F3">
        <w:rPr>
          <w:sz w:val="22"/>
          <w:szCs w:val="22"/>
        </w:rPr>
        <w:t>The document must include an original "wet" signature, preferably in blue ink, indicating that the Principal agrees to the security.</w:t>
      </w:r>
      <w:r>
        <w:rPr>
          <w:sz w:val="22"/>
          <w:szCs w:val="22"/>
        </w:rPr>
        <w:t xml:space="preserve">  </w:t>
      </w:r>
      <w:r w:rsidR="00CC2FFF">
        <w:rPr>
          <w:sz w:val="22"/>
          <w:szCs w:val="22"/>
        </w:rPr>
        <w:t>This financial instrument was sent directly to the Commission by the surety company; in future please arrange with your surety company to have all signatures in place before the financial instrument is received by the Commission.</w:t>
      </w:r>
    </w:p>
    <w:p w:rsidR="00CC2FFF" w:rsidRDefault="00CC2FFF" w:rsidP="00962F9E">
      <w:pPr>
        <w:ind w:firstLine="720"/>
        <w:rPr>
          <w:sz w:val="22"/>
          <w:szCs w:val="22"/>
        </w:rPr>
      </w:pP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Please file the original financial in</w:t>
      </w:r>
      <w:r w:rsidR="0050101B">
        <w:rPr>
          <w:rFonts w:cs="Arial"/>
          <w:sz w:val="22"/>
          <w:szCs w:val="22"/>
        </w:rPr>
        <w:t>strument with my office within 2</w:t>
      </w:r>
      <w:r>
        <w:rPr>
          <w:rFonts w:cs="Arial"/>
          <w:sz w:val="22"/>
          <w:szCs w:val="22"/>
        </w:rPr>
        <w:t>0 days of the date of this letter</w:t>
      </w:r>
      <w:r w:rsidR="007E4C06">
        <w:rPr>
          <w:rFonts w:cs="Arial"/>
          <w:sz w:val="22"/>
          <w:szCs w:val="22"/>
        </w:rPr>
        <w:t>, preferably by overnight delivery to my office address listed above</w:t>
      </w:r>
      <w:r>
        <w:rPr>
          <w:rFonts w:cs="Arial"/>
          <w:sz w:val="22"/>
          <w:szCs w:val="22"/>
        </w:rPr>
        <w:t xml:space="preserve">.  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rPr>
          <w:rStyle w:val="Emphasis"/>
          <w:i w:val="0"/>
        </w:rPr>
      </w:pPr>
    </w:p>
    <w:p w:rsidR="00962F9E" w:rsidRDefault="00962F9E" w:rsidP="00962F9E">
      <w:pPr>
        <w:rPr>
          <w:rStyle w:val="Emphasis"/>
          <w:i w:val="0"/>
          <w:sz w:val="22"/>
          <w:szCs w:val="22"/>
        </w:rPr>
      </w:pPr>
    </w:p>
    <w:p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:rsidR="00962F9E" w:rsidRDefault="00962F9E" w:rsidP="00962F9E">
      <w:pPr>
        <w:rPr>
          <w:rStyle w:val="Emphasis"/>
          <w:i w:val="0"/>
          <w:szCs w:val="24"/>
        </w:rPr>
      </w:pPr>
    </w:p>
    <w:p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80803"/>
    <w:rsid w:val="0029739A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5748B"/>
    <w:rsid w:val="003851C3"/>
    <w:rsid w:val="00390487"/>
    <w:rsid w:val="003914D1"/>
    <w:rsid w:val="00394AEF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0101B"/>
    <w:rsid w:val="0054638F"/>
    <w:rsid w:val="00552B3F"/>
    <w:rsid w:val="00583E82"/>
    <w:rsid w:val="00591B1C"/>
    <w:rsid w:val="005A3CD3"/>
    <w:rsid w:val="005B0D96"/>
    <w:rsid w:val="005D5803"/>
    <w:rsid w:val="005D78E6"/>
    <w:rsid w:val="00607220"/>
    <w:rsid w:val="00613504"/>
    <w:rsid w:val="006165CB"/>
    <w:rsid w:val="00634C56"/>
    <w:rsid w:val="00642417"/>
    <w:rsid w:val="006D1C28"/>
    <w:rsid w:val="007410CE"/>
    <w:rsid w:val="00761944"/>
    <w:rsid w:val="00762A3A"/>
    <w:rsid w:val="007E4C06"/>
    <w:rsid w:val="00825E2E"/>
    <w:rsid w:val="00852D68"/>
    <w:rsid w:val="00890B5B"/>
    <w:rsid w:val="008972B1"/>
    <w:rsid w:val="008D6BCC"/>
    <w:rsid w:val="0090653E"/>
    <w:rsid w:val="00921A28"/>
    <w:rsid w:val="00962F9E"/>
    <w:rsid w:val="009866FF"/>
    <w:rsid w:val="009E4776"/>
    <w:rsid w:val="00A06ED6"/>
    <w:rsid w:val="00A17747"/>
    <w:rsid w:val="00A32351"/>
    <w:rsid w:val="00A3702E"/>
    <w:rsid w:val="00A53159"/>
    <w:rsid w:val="00A74DC8"/>
    <w:rsid w:val="00A91F6A"/>
    <w:rsid w:val="00A970EA"/>
    <w:rsid w:val="00AA717E"/>
    <w:rsid w:val="00AB2A29"/>
    <w:rsid w:val="00AC3FF8"/>
    <w:rsid w:val="00AF1D54"/>
    <w:rsid w:val="00B038A1"/>
    <w:rsid w:val="00B13455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A6897"/>
    <w:rsid w:val="00CC0453"/>
    <w:rsid w:val="00CC2FFF"/>
    <w:rsid w:val="00CC3D74"/>
    <w:rsid w:val="00D00806"/>
    <w:rsid w:val="00D00ECC"/>
    <w:rsid w:val="00D50BE1"/>
    <w:rsid w:val="00D56373"/>
    <w:rsid w:val="00D675BC"/>
    <w:rsid w:val="00DD0206"/>
    <w:rsid w:val="00E05C8A"/>
    <w:rsid w:val="00E550AF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2017-04-24T18:45:00Z</cp:lastPrinted>
  <dcterms:created xsi:type="dcterms:W3CDTF">2017-04-24T18:50:00Z</dcterms:created>
  <dcterms:modified xsi:type="dcterms:W3CDTF">2017-04-24T18:50:00Z</dcterms:modified>
</cp:coreProperties>
</file>