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D1E" w:rsidRPr="004C36A6" w:rsidRDefault="003B2D1E">
      <w:pPr>
        <w:tabs>
          <w:tab w:val="left" w:pos="2160"/>
        </w:tabs>
        <w:jc w:val="center"/>
        <w:outlineLvl w:val="0"/>
        <w:rPr>
          <w:rFonts w:ascii="Times New Roman" w:hAnsi="Times New Roman"/>
          <w:b/>
        </w:rPr>
      </w:pPr>
      <w:r w:rsidRPr="004C36A6">
        <w:rPr>
          <w:rFonts w:ascii="Times New Roman" w:hAnsi="Times New Roman"/>
          <w:b/>
        </w:rPr>
        <w:t>BEFORE THE</w:t>
      </w:r>
    </w:p>
    <w:p w:rsidR="003B2D1E" w:rsidRPr="004C36A6" w:rsidRDefault="003B2D1E">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3B2D1E" w:rsidRPr="004C36A6" w:rsidRDefault="003B2D1E" w:rsidP="004C36A6">
      <w:pPr>
        <w:tabs>
          <w:tab w:val="left" w:pos="2160"/>
        </w:tabs>
        <w:outlineLvl w:val="0"/>
        <w:rPr>
          <w:rFonts w:ascii="Times New Roman" w:hAnsi="Times New Roman"/>
        </w:rPr>
      </w:pPr>
    </w:p>
    <w:p w:rsidR="003B2D1E" w:rsidRPr="004C36A6" w:rsidRDefault="003B2D1E" w:rsidP="003653EB">
      <w:pPr>
        <w:tabs>
          <w:tab w:val="left" w:pos="2160"/>
        </w:tabs>
        <w:rPr>
          <w:rFonts w:ascii="Times New Roman" w:hAnsi="Times New Roman"/>
        </w:rPr>
      </w:pPr>
    </w:p>
    <w:p w:rsidR="003B2D1E" w:rsidRPr="001C0514" w:rsidRDefault="003B2D1E" w:rsidP="003653EB">
      <w:pPr>
        <w:tabs>
          <w:tab w:val="left" w:pos="2160"/>
        </w:tabs>
        <w:rPr>
          <w:rFonts w:ascii="Times New Roman" w:hAnsi="Times New Roman"/>
          <w:szCs w:val="24"/>
        </w:rPr>
      </w:pPr>
    </w:p>
    <w:p w:rsidR="003B2D1E" w:rsidRDefault="003B2D1E" w:rsidP="00CF5BA4">
      <w:pPr>
        <w:tabs>
          <w:tab w:val="left" w:pos="2160"/>
          <w:tab w:val="left" w:pos="4680"/>
        </w:tabs>
        <w:jc w:val="both"/>
        <w:rPr>
          <w:rFonts w:ascii="Times New Roman" w:hAnsi="Times New Roman"/>
          <w:caps/>
          <w:noProof/>
          <w:szCs w:val="24"/>
        </w:rPr>
      </w:pPr>
      <w:r w:rsidRPr="00FA1AB2">
        <w:rPr>
          <w:rFonts w:ascii="Times New Roman" w:hAnsi="Times New Roman"/>
          <w:caps/>
          <w:noProof/>
          <w:szCs w:val="24"/>
        </w:rPr>
        <w:t>M</w:t>
      </w:r>
      <w:r w:rsidRPr="00FA1AB2">
        <w:rPr>
          <w:rFonts w:ascii="Times New Roman" w:hAnsi="Times New Roman"/>
          <w:noProof/>
          <w:szCs w:val="24"/>
        </w:rPr>
        <w:t>c</w:t>
      </w:r>
      <w:r w:rsidRPr="00FA1AB2">
        <w:rPr>
          <w:rFonts w:ascii="Times New Roman" w:hAnsi="Times New Roman"/>
          <w:caps/>
          <w:noProof/>
          <w:szCs w:val="24"/>
        </w:rPr>
        <w:t xml:space="preserve">Kinley </w:t>
      </w:r>
      <w:r w:rsidRPr="00FA1AB2">
        <w:rPr>
          <w:rFonts w:ascii="Times New Roman" w:hAnsi="Times New Roman"/>
          <w:caps/>
          <w:noProof/>
          <w:szCs w:val="24"/>
        </w:rPr>
        <w:t>Shanks</w:t>
      </w:r>
      <w:r w:rsidRPr="00FA1AB2">
        <w:rPr>
          <w:rFonts w:ascii="Times New Roman" w:hAnsi="Times New Roman"/>
          <w:caps/>
          <w:noProof/>
          <w:szCs w:val="24"/>
        </w:rPr>
        <w:t xml:space="preserve"> </w:t>
      </w:r>
      <w:r>
        <w:rPr>
          <w:rFonts w:ascii="Times New Roman" w:hAnsi="Times New Roman"/>
          <w:caps/>
          <w:noProof/>
          <w:szCs w:val="24"/>
        </w:rPr>
        <w:tab/>
        <w:t>:</w:t>
      </w:r>
    </w:p>
    <w:p w:rsidR="003B2D1E" w:rsidRPr="001C0514" w:rsidRDefault="003B2D1E" w:rsidP="00CF5BA4">
      <w:pPr>
        <w:tabs>
          <w:tab w:val="left" w:pos="2160"/>
          <w:tab w:val="left" w:pos="4680"/>
        </w:tabs>
        <w:jc w:val="both"/>
        <w:rPr>
          <w:rFonts w:ascii="Times New Roman" w:hAnsi="Times New Roman"/>
          <w:szCs w:val="24"/>
        </w:rPr>
      </w:pPr>
      <w:r w:rsidRPr="00FA1AB2">
        <w:rPr>
          <w:rFonts w:ascii="Times New Roman" w:hAnsi="Times New Roman"/>
          <w:caps/>
          <w:noProof/>
          <w:szCs w:val="24"/>
        </w:rPr>
        <w:t>Ruth Shanks</w:t>
      </w:r>
      <w:r w:rsidRPr="001C0514">
        <w:rPr>
          <w:rFonts w:ascii="Times New Roman" w:hAnsi="Times New Roman"/>
          <w:szCs w:val="24"/>
        </w:rPr>
        <w:tab/>
      </w:r>
      <w:r w:rsidRPr="001C0514">
        <w:rPr>
          <w:rFonts w:ascii="Times New Roman" w:hAnsi="Times New Roman"/>
          <w:szCs w:val="24"/>
        </w:rPr>
        <w:tab/>
        <w:t>:</w:t>
      </w:r>
    </w:p>
    <w:p w:rsidR="003B2D1E" w:rsidRPr="001C0514" w:rsidRDefault="003B2D1E"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3B2D1E" w:rsidRPr="001C0514" w:rsidRDefault="003B2D1E"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FA1AB2">
        <w:rPr>
          <w:rFonts w:ascii="Times New Roman" w:hAnsi="Times New Roman"/>
          <w:noProof/>
          <w:szCs w:val="24"/>
        </w:rPr>
        <w:t>F-2017-2599039</w:t>
      </w:r>
    </w:p>
    <w:p w:rsidR="003B2D1E" w:rsidRPr="001C0514" w:rsidRDefault="003B2D1E"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3B2D1E" w:rsidRDefault="003B2D1E" w:rsidP="00CF5BA4">
      <w:pPr>
        <w:tabs>
          <w:tab w:val="left" w:pos="2160"/>
          <w:tab w:val="left" w:pos="4680"/>
        </w:tabs>
        <w:jc w:val="both"/>
        <w:rPr>
          <w:rFonts w:ascii="Times New Roman" w:hAnsi="Times New Roman"/>
          <w:caps/>
          <w:noProof/>
          <w:szCs w:val="24"/>
        </w:rPr>
      </w:pPr>
      <w:r w:rsidRPr="00FA1AB2">
        <w:rPr>
          <w:rFonts w:ascii="Times New Roman" w:hAnsi="Times New Roman"/>
          <w:caps/>
          <w:noProof/>
          <w:szCs w:val="24"/>
        </w:rPr>
        <w:t xml:space="preserve">Respond Power, LLC </w:t>
      </w:r>
      <w:r w:rsidRPr="00FA1AB2">
        <w:rPr>
          <w:rFonts w:ascii="Times New Roman" w:hAnsi="Times New Roman"/>
          <w:noProof/>
          <w:szCs w:val="24"/>
        </w:rPr>
        <w:t>and</w:t>
      </w:r>
      <w:r w:rsidRPr="00FA1AB2">
        <w:rPr>
          <w:rFonts w:ascii="Times New Roman" w:hAnsi="Times New Roman"/>
          <w:caps/>
          <w:noProof/>
          <w:szCs w:val="24"/>
        </w:rPr>
        <w:t xml:space="preserve"> </w:t>
      </w:r>
      <w:r>
        <w:rPr>
          <w:rFonts w:ascii="Times New Roman" w:hAnsi="Times New Roman"/>
          <w:caps/>
          <w:noProof/>
          <w:szCs w:val="24"/>
        </w:rPr>
        <w:tab/>
        <w:t>:</w:t>
      </w:r>
    </w:p>
    <w:p w:rsidR="003B2D1E" w:rsidRPr="001C0514" w:rsidRDefault="003B2D1E" w:rsidP="00CF5BA4">
      <w:pPr>
        <w:tabs>
          <w:tab w:val="left" w:pos="2160"/>
          <w:tab w:val="left" w:pos="4680"/>
        </w:tabs>
        <w:jc w:val="both"/>
        <w:rPr>
          <w:rFonts w:ascii="Times New Roman" w:hAnsi="Times New Roman"/>
          <w:szCs w:val="24"/>
        </w:rPr>
      </w:pPr>
      <w:r w:rsidRPr="00FA1AB2">
        <w:rPr>
          <w:rFonts w:ascii="Times New Roman" w:hAnsi="Times New Roman"/>
          <w:caps/>
          <w:noProof/>
          <w:szCs w:val="24"/>
        </w:rPr>
        <w:t>PECO Energy Company</w:t>
      </w:r>
      <w:r w:rsidRPr="001C0514">
        <w:rPr>
          <w:rFonts w:ascii="Times New Roman" w:hAnsi="Times New Roman"/>
          <w:szCs w:val="24"/>
        </w:rPr>
        <w:tab/>
        <w:t>:</w:t>
      </w:r>
    </w:p>
    <w:p w:rsidR="003B2D1E" w:rsidRPr="001C0514" w:rsidRDefault="003B2D1E" w:rsidP="00651D9D">
      <w:pPr>
        <w:tabs>
          <w:tab w:val="left" w:pos="2160"/>
          <w:tab w:val="left" w:pos="5733"/>
        </w:tabs>
        <w:jc w:val="both"/>
        <w:rPr>
          <w:rFonts w:ascii="Times New Roman" w:hAnsi="Times New Roman"/>
          <w:szCs w:val="24"/>
        </w:rPr>
      </w:pPr>
    </w:p>
    <w:p w:rsidR="003B2D1E" w:rsidRPr="001C0514" w:rsidRDefault="003B2D1E" w:rsidP="00651D9D">
      <w:pPr>
        <w:tabs>
          <w:tab w:val="left" w:pos="2160"/>
          <w:tab w:val="left" w:pos="5733"/>
        </w:tabs>
        <w:jc w:val="both"/>
        <w:rPr>
          <w:rFonts w:ascii="Times New Roman" w:hAnsi="Times New Roman"/>
          <w:szCs w:val="24"/>
        </w:rPr>
      </w:pPr>
    </w:p>
    <w:p w:rsidR="003B2D1E" w:rsidRPr="001C0514" w:rsidRDefault="003B2D1E"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3B2D1E" w:rsidRPr="001C0514" w:rsidRDefault="003B2D1E" w:rsidP="008B1AFF">
      <w:pPr>
        <w:tabs>
          <w:tab w:val="left" w:pos="2160"/>
        </w:tabs>
        <w:spacing w:line="480" w:lineRule="auto"/>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3B2D1E" w:rsidRPr="001C0514" w:rsidRDefault="003B2D1E" w:rsidP="004C36A6">
      <w:pPr>
        <w:tabs>
          <w:tab w:val="left" w:pos="2160"/>
        </w:tabs>
        <w:outlineLvl w:val="0"/>
        <w:rPr>
          <w:rFonts w:ascii="Times New Roman" w:hAnsi="Times New Roman"/>
          <w:szCs w:val="24"/>
        </w:rPr>
      </w:pPr>
    </w:p>
    <w:p w:rsidR="003B2D1E" w:rsidRPr="001C0514" w:rsidRDefault="003B2D1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sidR="008B1AFF">
        <w:rPr>
          <w:rFonts w:ascii="Times New Roman" w:hAnsi="Times New Roman"/>
          <w:szCs w:val="24"/>
        </w:rPr>
        <w:t>April 11, 2017</w:t>
      </w:r>
      <w:r w:rsidRPr="001C0514">
        <w:rPr>
          <w:rFonts w:ascii="Times New Roman" w:hAnsi="Times New Roman"/>
          <w:szCs w:val="24"/>
        </w:rPr>
        <w:t xml:space="preserve">, </w:t>
      </w:r>
      <w:r w:rsidRPr="00FA1AB2">
        <w:rPr>
          <w:rFonts w:ascii="Times New Roman" w:hAnsi="Times New Roman"/>
          <w:noProof/>
          <w:szCs w:val="24"/>
        </w:rPr>
        <w:t>McKinley and Ruth Shanks</w:t>
      </w:r>
      <w:r w:rsidRPr="001C0514">
        <w:rPr>
          <w:rFonts w:ascii="Times New Roman" w:hAnsi="Times New Roman"/>
          <w:szCs w:val="24"/>
        </w:rPr>
        <w:t xml:space="preserve"> ("Complainant</w:t>
      </w:r>
      <w:r w:rsidR="008B1AFF">
        <w:rPr>
          <w:rFonts w:ascii="Times New Roman" w:hAnsi="Times New Roman"/>
          <w:szCs w:val="24"/>
        </w:rPr>
        <w:t>s</w:t>
      </w:r>
      <w:r w:rsidRPr="001C0514">
        <w:rPr>
          <w:rFonts w:ascii="Times New Roman" w:hAnsi="Times New Roman"/>
          <w:szCs w:val="24"/>
        </w:rPr>
        <w:t xml:space="preserve">") filed a complaint against </w:t>
      </w:r>
      <w:r w:rsidRPr="00FA1AB2">
        <w:rPr>
          <w:rFonts w:ascii="Times New Roman" w:hAnsi="Times New Roman"/>
          <w:noProof/>
          <w:szCs w:val="24"/>
        </w:rPr>
        <w:t xml:space="preserve">Respond Power, LLC </w:t>
      </w:r>
      <w:r w:rsidR="008B1AFF">
        <w:rPr>
          <w:rFonts w:ascii="Times New Roman" w:hAnsi="Times New Roman"/>
          <w:noProof/>
          <w:szCs w:val="24"/>
        </w:rPr>
        <w:t xml:space="preserve">(“Respond”) </w:t>
      </w:r>
      <w:r w:rsidRPr="00FA1AB2">
        <w:rPr>
          <w:rFonts w:ascii="Times New Roman" w:hAnsi="Times New Roman"/>
          <w:noProof/>
          <w:szCs w:val="24"/>
        </w:rPr>
        <w:t>and PECO Energy Company</w:t>
      </w:r>
      <w:r w:rsidR="008B1AFF">
        <w:rPr>
          <w:rFonts w:ascii="Times New Roman" w:hAnsi="Times New Roman"/>
          <w:noProof/>
          <w:szCs w:val="24"/>
        </w:rPr>
        <w:t xml:space="preserve"> (“PECO”)</w:t>
      </w:r>
      <w:r w:rsidRPr="001C0514">
        <w:rPr>
          <w:rFonts w:ascii="Times New Roman" w:hAnsi="Times New Roman"/>
          <w:szCs w:val="24"/>
        </w:rPr>
        <w:t xml:space="preserve"> ("Respondent</w:t>
      </w:r>
      <w:r w:rsidR="008B1AFF">
        <w:rPr>
          <w:rFonts w:ascii="Times New Roman" w:hAnsi="Times New Roman"/>
          <w:szCs w:val="24"/>
        </w:rPr>
        <w:t>s</w:t>
      </w:r>
      <w:r w:rsidRPr="001C0514">
        <w:rPr>
          <w:rFonts w:ascii="Times New Roman" w:hAnsi="Times New Roman"/>
          <w:szCs w:val="24"/>
        </w:rPr>
        <w:t xml:space="preserve">"), at the above-captioned docket number.  On or about </w:t>
      </w:r>
      <w:r w:rsidR="008B1AFF">
        <w:rPr>
          <w:rFonts w:ascii="Times New Roman" w:hAnsi="Times New Roman"/>
          <w:szCs w:val="24"/>
        </w:rPr>
        <w:t>April 20, 2017</w:t>
      </w:r>
      <w:r w:rsidRPr="001C0514">
        <w:rPr>
          <w:rFonts w:ascii="Times New Roman" w:hAnsi="Times New Roman"/>
          <w:szCs w:val="24"/>
        </w:rPr>
        <w:t xml:space="preserve">, </w:t>
      </w:r>
      <w:r w:rsidR="008B1AFF">
        <w:rPr>
          <w:rFonts w:ascii="Times New Roman" w:hAnsi="Times New Roman"/>
          <w:noProof/>
          <w:szCs w:val="24"/>
        </w:rPr>
        <w:t>Respond</w:t>
      </w:r>
      <w:r w:rsidRPr="001C0514">
        <w:rPr>
          <w:rFonts w:ascii="Times New Roman" w:hAnsi="Times New Roman"/>
          <w:szCs w:val="24"/>
        </w:rPr>
        <w:t xml:space="preserve">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r w:rsidR="008B1AFF">
        <w:rPr>
          <w:rFonts w:ascii="Times New Roman" w:hAnsi="Times New Roman"/>
          <w:szCs w:val="24"/>
        </w:rPr>
        <w:t xml:space="preserve"> </w:t>
      </w:r>
      <w:r w:rsidR="008B1AFF" w:rsidRPr="001C0514">
        <w:rPr>
          <w:rFonts w:ascii="Times New Roman" w:hAnsi="Times New Roman"/>
          <w:szCs w:val="24"/>
        </w:rPr>
        <w:t xml:space="preserve">On or about </w:t>
      </w:r>
      <w:r w:rsidR="008B1AFF">
        <w:rPr>
          <w:rFonts w:ascii="Times New Roman" w:hAnsi="Times New Roman"/>
          <w:szCs w:val="24"/>
        </w:rPr>
        <w:t>April 21, 2017</w:t>
      </w:r>
      <w:r w:rsidR="008B1AFF" w:rsidRPr="001C0514">
        <w:rPr>
          <w:rFonts w:ascii="Times New Roman" w:hAnsi="Times New Roman"/>
          <w:szCs w:val="24"/>
        </w:rPr>
        <w:t xml:space="preserve">, </w:t>
      </w:r>
      <w:r w:rsidR="008B1AFF">
        <w:rPr>
          <w:rFonts w:ascii="Times New Roman" w:hAnsi="Times New Roman"/>
          <w:noProof/>
          <w:szCs w:val="24"/>
        </w:rPr>
        <w:t>PECO</w:t>
      </w:r>
      <w:r w:rsidR="008B1AFF" w:rsidRPr="001C0514">
        <w:rPr>
          <w:rFonts w:ascii="Times New Roman" w:hAnsi="Times New Roman"/>
          <w:szCs w:val="24"/>
        </w:rPr>
        <w:t xml:space="preserve"> </w:t>
      </w:r>
      <w:r w:rsidR="008B1AFF" w:rsidRPr="001C0514">
        <w:rPr>
          <w:rFonts w:ascii="Times New Roman" w:hAnsi="Times New Roman"/>
          <w:szCs w:val="24"/>
        </w:rPr>
        <w:t xml:space="preserve">filed an </w:t>
      </w:r>
      <w:r w:rsidR="008B1AFF">
        <w:rPr>
          <w:rFonts w:ascii="Times New Roman" w:hAnsi="Times New Roman"/>
          <w:szCs w:val="24"/>
        </w:rPr>
        <w:t>a</w:t>
      </w:r>
      <w:r w:rsidR="008B1AFF" w:rsidRPr="001C0514">
        <w:rPr>
          <w:rFonts w:ascii="Times New Roman" w:hAnsi="Times New Roman"/>
          <w:szCs w:val="24"/>
        </w:rPr>
        <w:t>nswer</w:t>
      </w:r>
      <w:r w:rsidR="008B1AFF">
        <w:rPr>
          <w:rFonts w:ascii="Times New Roman" w:hAnsi="Times New Roman"/>
          <w:szCs w:val="24"/>
        </w:rPr>
        <w:t xml:space="preserve"> </w:t>
      </w:r>
      <w:r w:rsidR="008B1AFF" w:rsidRPr="001C0514">
        <w:rPr>
          <w:rFonts w:ascii="Times New Roman" w:hAnsi="Times New Roman"/>
          <w:szCs w:val="24"/>
        </w:rPr>
        <w:t>to the complaint.</w:t>
      </w:r>
    </w:p>
    <w:p w:rsidR="003B2D1E" w:rsidRPr="001C0514" w:rsidRDefault="003B2D1E" w:rsidP="004C36A6">
      <w:pPr>
        <w:tabs>
          <w:tab w:val="left" w:pos="1440"/>
          <w:tab w:val="left" w:pos="2160"/>
          <w:tab w:val="left" w:pos="2880"/>
        </w:tabs>
        <w:spacing w:line="360" w:lineRule="auto"/>
        <w:jc w:val="both"/>
        <w:rPr>
          <w:rFonts w:ascii="Times New Roman" w:hAnsi="Times New Roman"/>
          <w:szCs w:val="24"/>
        </w:rPr>
      </w:pPr>
    </w:p>
    <w:p w:rsidR="003B2D1E" w:rsidRPr="001C0514" w:rsidRDefault="003B2D1E" w:rsidP="004C36A6">
      <w:pPr>
        <w:pStyle w:val="BodyText"/>
        <w:spacing w:line="360" w:lineRule="auto"/>
        <w:rPr>
          <w:rFonts w:ascii="Times New Roman" w:hAnsi="Times New Roman"/>
          <w:szCs w:val="24"/>
        </w:rPr>
      </w:pPr>
      <w:r w:rsidRPr="001C0514">
        <w:rPr>
          <w:rFonts w:ascii="Times New Roman" w:hAnsi="Times New Roman"/>
          <w:szCs w:val="24"/>
        </w:rPr>
        <w:tab/>
        <w:t>Based upon a review of the information contained in this material, I direct the parties to attempt to resolve this matter themselves.  Respondent</w:t>
      </w:r>
      <w:r w:rsidR="008B1AFF">
        <w:rPr>
          <w:rFonts w:ascii="Times New Roman" w:hAnsi="Times New Roman"/>
          <w:szCs w:val="24"/>
        </w:rPr>
        <w:t>s</w:t>
      </w:r>
      <w:r w:rsidRPr="001C0514">
        <w:rPr>
          <w:rFonts w:ascii="Times New Roman" w:hAnsi="Times New Roman"/>
          <w:szCs w:val="24"/>
        </w:rPr>
        <w:t xml:space="preserve"> shall contact Complainant</w:t>
      </w:r>
      <w:r w:rsidR="008B1AFF">
        <w:rPr>
          <w:rFonts w:ascii="Times New Roman" w:hAnsi="Times New Roman"/>
          <w:szCs w:val="24"/>
        </w:rPr>
        <w:t>s</w:t>
      </w:r>
      <w:r w:rsidRPr="001C0514">
        <w:rPr>
          <w:rFonts w:ascii="Times New Roman" w:hAnsi="Times New Roman"/>
          <w:szCs w:val="24"/>
        </w:rPr>
        <w:t xml:space="preserve"> to set a mutually convenient date and time for Respondent</w:t>
      </w:r>
      <w:r w:rsidR="008B1AFF">
        <w:rPr>
          <w:rFonts w:ascii="Times New Roman" w:hAnsi="Times New Roman"/>
          <w:szCs w:val="24"/>
        </w:rPr>
        <w:t>s</w:t>
      </w:r>
      <w:r w:rsidRPr="001C0514">
        <w:rPr>
          <w:rFonts w:ascii="Times New Roman" w:hAnsi="Times New Roman"/>
          <w:szCs w:val="24"/>
        </w:rPr>
        <w:t xml:space="preserve"> and Complainan</w:t>
      </w:r>
      <w:r w:rsidR="008B1AFF">
        <w:rPr>
          <w:rFonts w:ascii="Times New Roman" w:hAnsi="Times New Roman"/>
          <w:szCs w:val="24"/>
        </w:rPr>
        <w:t>ts</w:t>
      </w:r>
      <w:r w:rsidRPr="001C0514">
        <w:rPr>
          <w:rFonts w:ascii="Times New Roman" w:hAnsi="Times New Roman"/>
          <w:szCs w:val="24"/>
        </w:rPr>
        <w:t xml:space="preserve"> to hold a conference about resolving the case. The conference must take place no later than </w:t>
      </w:r>
      <w:r w:rsidR="008B1AFF">
        <w:rPr>
          <w:rFonts w:ascii="Times New Roman" w:hAnsi="Times New Roman"/>
          <w:szCs w:val="24"/>
        </w:rPr>
        <w:t>May 23, 2017</w:t>
      </w:r>
      <w:r w:rsidRPr="001C0514">
        <w:rPr>
          <w:rFonts w:ascii="Times New Roman" w:hAnsi="Times New Roman"/>
          <w:szCs w:val="24"/>
        </w:rPr>
        <w:t>, unless this is not possible.</w:t>
      </w:r>
    </w:p>
    <w:p w:rsidR="003B2D1E" w:rsidRPr="001C0514" w:rsidRDefault="003B2D1E" w:rsidP="004C36A6">
      <w:pPr>
        <w:pStyle w:val="BodyText"/>
        <w:spacing w:line="360" w:lineRule="auto"/>
        <w:rPr>
          <w:rFonts w:ascii="Times New Roman" w:hAnsi="Times New Roman"/>
          <w:szCs w:val="24"/>
        </w:rPr>
      </w:pPr>
    </w:p>
    <w:p w:rsidR="003B2D1E" w:rsidRPr="001C0514" w:rsidRDefault="003B2D1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w:t>
      </w:r>
      <w:r w:rsidR="008B1AFF">
        <w:rPr>
          <w:rFonts w:ascii="Times New Roman" w:hAnsi="Times New Roman"/>
          <w:b/>
          <w:szCs w:val="24"/>
        </w:rPr>
        <w:t>s</w:t>
      </w:r>
      <w:r w:rsidRPr="001C0514">
        <w:rPr>
          <w:rFonts w:ascii="Times New Roman" w:hAnsi="Times New Roman"/>
          <w:b/>
          <w:szCs w:val="24"/>
        </w:rPr>
        <w:t xml:space="preserve">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3B2D1E" w:rsidRPr="001C0514" w:rsidRDefault="003B2D1E" w:rsidP="004C36A6">
      <w:pPr>
        <w:tabs>
          <w:tab w:val="left" w:pos="1440"/>
          <w:tab w:val="left" w:pos="2160"/>
          <w:tab w:val="left" w:pos="2880"/>
        </w:tabs>
        <w:spacing w:line="360" w:lineRule="auto"/>
        <w:jc w:val="both"/>
        <w:rPr>
          <w:rFonts w:ascii="Times New Roman" w:hAnsi="Times New Roman"/>
          <w:szCs w:val="24"/>
        </w:rPr>
      </w:pPr>
    </w:p>
    <w:p w:rsidR="003B2D1E" w:rsidRPr="001C0514" w:rsidRDefault="003B2D1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3B2D1E" w:rsidRPr="001C0514" w:rsidRDefault="003B2D1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3B2D1E" w:rsidRPr="001C0514" w:rsidRDefault="003B2D1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3B2D1E" w:rsidRPr="001C0514" w:rsidRDefault="003B2D1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3B2D1E" w:rsidRPr="001C0514" w:rsidRDefault="003B2D1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3B2D1E" w:rsidRPr="001C0514" w:rsidRDefault="003B2D1E"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w:t>
      </w:r>
      <w:r w:rsidR="008B1AFF">
        <w:rPr>
          <w:rFonts w:ascii="Times New Roman" w:hAnsi="Times New Roman"/>
          <w:b/>
          <w:szCs w:val="24"/>
        </w:rPr>
        <w:t>s</w:t>
      </w:r>
      <w:r w:rsidRPr="001C0514">
        <w:rPr>
          <w:rFonts w:ascii="Times New Roman" w:hAnsi="Times New Roman"/>
          <w:b/>
          <w:szCs w:val="24"/>
        </w:rPr>
        <w:t xml:space="preserve"> shall file a report with the Mediator, on or before ten (10) days following the conference due date, giving the reason(s) why the due date could not be met.</w:t>
      </w:r>
    </w:p>
    <w:p w:rsidR="003B2D1E" w:rsidRPr="001C0514" w:rsidRDefault="003B2D1E"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3B2D1E" w:rsidRPr="001C0514" w:rsidRDefault="003B2D1E"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3B2D1E" w:rsidRPr="001C0514" w:rsidRDefault="003B2D1E" w:rsidP="004C36A6">
      <w:pPr>
        <w:tabs>
          <w:tab w:val="left" w:pos="1440"/>
          <w:tab w:val="left" w:pos="2160"/>
          <w:tab w:val="left" w:pos="2880"/>
        </w:tabs>
        <w:spacing w:line="360" w:lineRule="auto"/>
        <w:jc w:val="both"/>
        <w:rPr>
          <w:rFonts w:ascii="Times New Roman" w:hAnsi="Times New Roman"/>
          <w:szCs w:val="24"/>
        </w:rPr>
      </w:pPr>
    </w:p>
    <w:p w:rsidR="003B2D1E" w:rsidRPr="001C0514" w:rsidRDefault="003B2D1E"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3B2D1E" w:rsidRPr="001C0514" w:rsidRDefault="003B2D1E" w:rsidP="004C36A6">
      <w:pPr>
        <w:tabs>
          <w:tab w:val="left" w:pos="1440"/>
          <w:tab w:val="left" w:pos="2160"/>
          <w:tab w:val="left" w:pos="2880"/>
        </w:tabs>
        <w:spacing w:line="360" w:lineRule="auto"/>
        <w:jc w:val="both"/>
        <w:rPr>
          <w:rFonts w:ascii="Times New Roman" w:hAnsi="Times New Roman"/>
          <w:szCs w:val="24"/>
        </w:rPr>
      </w:pPr>
    </w:p>
    <w:p w:rsidR="003B2D1E" w:rsidRPr="001C0514" w:rsidRDefault="003B2D1E"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3B2D1E" w:rsidRPr="001C0514" w:rsidRDefault="003B2D1E" w:rsidP="004C36A6">
      <w:pPr>
        <w:tabs>
          <w:tab w:val="left" w:pos="1440"/>
          <w:tab w:val="left" w:pos="2160"/>
          <w:tab w:val="left" w:pos="2880"/>
        </w:tabs>
        <w:spacing w:line="360" w:lineRule="auto"/>
        <w:jc w:val="both"/>
        <w:rPr>
          <w:rFonts w:ascii="Times New Roman" w:hAnsi="Times New Roman"/>
          <w:szCs w:val="24"/>
        </w:rPr>
      </w:pPr>
    </w:p>
    <w:p w:rsidR="003B2D1E" w:rsidRPr="001C0514" w:rsidRDefault="003B2D1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3B2D1E" w:rsidRPr="001C0514" w:rsidRDefault="003B2D1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3B2D1E" w:rsidRPr="001C0514" w:rsidRDefault="003B2D1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3B2D1E" w:rsidRPr="001C0514" w:rsidRDefault="003B2D1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3B2D1E" w:rsidRPr="001C0514" w:rsidRDefault="003B2D1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3B2D1E" w:rsidRPr="001C0514" w:rsidRDefault="003B2D1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3B2D1E" w:rsidRPr="001C0514" w:rsidRDefault="003B2D1E" w:rsidP="007E5A67">
      <w:pPr>
        <w:tabs>
          <w:tab w:val="left" w:pos="1440"/>
          <w:tab w:val="left" w:pos="2160"/>
          <w:tab w:val="left" w:pos="2880"/>
        </w:tabs>
        <w:rPr>
          <w:rFonts w:ascii="Times New Roman" w:hAnsi="Times New Roman"/>
          <w:szCs w:val="24"/>
        </w:rPr>
      </w:pPr>
    </w:p>
    <w:p w:rsidR="003B2D1E" w:rsidRPr="001C0514" w:rsidRDefault="003B2D1E" w:rsidP="007E5A67">
      <w:pPr>
        <w:tabs>
          <w:tab w:val="left" w:pos="1440"/>
          <w:tab w:val="left" w:pos="2160"/>
          <w:tab w:val="left" w:pos="2880"/>
        </w:tabs>
        <w:rPr>
          <w:rFonts w:ascii="Times New Roman" w:hAnsi="Times New Roman"/>
          <w:szCs w:val="24"/>
        </w:rPr>
      </w:pPr>
    </w:p>
    <w:p w:rsidR="003B2D1E" w:rsidRPr="001C0514" w:rsidRDefault="003B2D1E" w:rsidP="007E5A67">
      <w:pPr>
        <w:tabs>
          <w:tab w:val="left" w:pos="1440"/>
          <w:tab w:val="left" w:pos="2160"/>
          <w:tab w:val="left" w:pos="2880"/>
        </w:tabs>
        <w:rPr>
          <w:rFonts w:ascii="Times New Roman" w:hAnsi="Times New Roman"/>
          <w:szCs w:val="24"/>
        </w:rPr>
      </w:pPr>
    </w:p>
    <w:p w:rsidR="003B2D1E" w:rsidRPr="001C0514" w:rsidRDefault="003B2D1E" w:rsidP="007E5A67">
      <w:pPr>
        <w:tabs>
          <w:tab w:val="left" w:pos="1440"/>
          <w:tab w:val="left" w:pos="2160"/>
          <w:tab w:val="left" w:pos="2880"/>
        </w:tabs>
        <w:rPr>
          <w:rFonts w:ascii="Times New Roman" w:hAnsi="Times New Roman"/>
          <w:szCs w:val="24"/>
        </w:rPr>
      </w:pPr>
    </w:p>
    <w:p w:rsidR="003B2D1E" w:rsidRPr="001C0514" w:rsidRDefault="003B2D1E">
      <w:pPr>
        <w:tabs>
          <w:tab w:val="left" w:pos="1440"/>
          <w:tab w:val="left" w:pos="2160"/>
          <w:tab w:val="left" w:pos="2880"/>
        </w:tabs>
        <w:jc w:val="both"/>
        <w:rPr>
          <w:rFonts w:ascii="Times New Roman" w:hAnsi="Times New Roman"/>
          <w:szCs w:val="24"/>
        </w:rPr>
      </w:pPr>
    </w:p>
    <w:p w:rsidR="003B2D1E" w:rsidRPr="001C0514" w:rsidRDefault="003B2D1E"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sidR="008B1AFF">
        <w:rPr>
          <w:rFonts w:ascii="Times New Roman" w:hAnsi="Times New Roman"/>
          <w:szCs w:val="24"/>
          <w:u w:val="single"/>
        </w:rPr>
        <w:t>April 25, 2017</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3B2D1E" w:rsidRPr="001C0514" w:rsidRDefault="003B2D1E"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3B2D1E" w:rsidRPr="001C0514" w:rsidRDefault="003B2D1E"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3B2D1E" w:rsidRDefault="003B2D1E" w:rsidP="00942D05">
      <w:pPr>
        <w:tabs>
          <w:tab w:val="left" w:pos="1440"/>
          <w:tab w:val="left" w:pos="2160"/>
          <w:tab w:val="left" w:pos="2880"/>
        </w:tabs>
        <w:jc w:val="both"/>
        <w:outlineLvl w:val="0"/>
        <w:rPr>
          <w:rFonts w:ascii="Times New Roman" w:hAnsi="Times New Roman"/>
        </w:rPr>
        <w:sectPr w:rsidR="003B2D1E" w:rsidSect="003B2D1E">
          <w:footerReference w:type="even" r:id="rId8"/>
          <w:footerReference w:type="default" r:id="rId9"/>
          <w:pgSz w:w="12240" w:h="15840" w:code="1"/>
          <w:pgMar w:top="1152" w:right="1152" w:bottom="1152" w:left="1152" w:header="720" w:footer="720" w:gutter="0"/>
          <w:pgNumType w:start="1"/>
          <w:cols w:space="720"/>
          <w:titlePg/>
        </w:sectPr>
      </w:pPr>
    </w:p>
    <w:p w:rsidR="004C230E" w:rsidRDefault="004C230E" w:rsidP="00942D05">
      <w:pPr>
        <w:tabs>
          <w:tab w:val="left" w:pos="1440"/>
          <w:tab w:val="left" w:pos="2160"/>
          <w:tab w:val="left" w:pos="2880"/>
        </w:tabs>
        <w:jc w:val="both"/>
        <w:outlineLvl w:val="0"/>
        <w:rPr>
          <w:rFonts w:ascii="Times New Roman" w:hAnsi="Times New Roman"/>
        </w:rPr>
        <w:sectPr w:rsidR="004C230E" w:rsidSect="003B2D1E">
          <w:footerReference w:type="even" r:id="rId10"/>
          <w:footerReference w:type="default" r:id="rId11"/>
          <w:type w:val="continuous"/>
          <w:pgSz w:w="12240" w:h="15840" w:code="1"/>
          <w:pgMar w:top="1152" w:right="1152" w:bottom="1152" w:left="1152" w:header="720" w:footer="720" w:gutter="0"/>
          <w:pgNumType w:start="1"/>
          <w:cols w:space="720"/>
          <w:titlePg/>
        </w:sectPr>
      </w:pPr>
    </w:p>
    <w:p w:rsidR="004C230E" w:rsidRDefault="004C230E" w:rsidP="00942D05">
      <w:pPr>
        <w:tabs>
          <w:tab w:val="left" w:pos="1440"/>
          <w:tab w:val="left" w:pos="2160"/>
          <w:tab w:val="left" w:pos="2880"/>
        </w:tabs>
        <w:jc w:val="both"/>
        <w:outlineLvl w:val="0"/>
        <w:rPr>
          <w:rFonts w:ascii="Times New Roman" w:hAnsi="Times New Roman"/>
        </w:rPr>
        <w:sectPr w:rsidR="004C230E" w:rsidSect="003B2D1E">
          <w:type w:val="continuous"/>
          <w:pgSz w:w="12240" w:h="15840" w:code="1"/>
          <w:pgMar w:top="1152" w:right="1152" w:bottom="1152" w:left="1152" w:header="720" w:footer="720" w:gutter="0"/>
          <w:pgNumType w:start="1"/>
          <w:cols w:space="720"/>
          <w:titlePg/>
        </w:sectPr>
      </w:pPr>
    </w:p>
    <w:p w:rsidR="004C230E" w:rsidRDefault="004C230E" w:rsidP="00942D05">
      <w:pPr>
        <w:tabs>
          <w:tab w:val="left" w:pos="1440"/>
          <w:tab w:val="left" w:pos="2160"/>
          <w:tab w:val="left" w:pos="2880"/>
        </w:tabs>
        <w:jc w:val="both"/>
        <w:outlineLvl w:val="0"/>
        <w:rPr>
          <w:rFonts w:ascii="Times New Roman" w:hAnsi="Times New Roman"/>
        </w:rPr>
        <w:sectPr w:rsidR="004C230E" w:rsidSect="003B2D1E">
          <w:type w:val="continuous"/>
          <w:pgSz w:w="12240" w:h="15840" w:code="1"/>
          <w:pgMar w:top="1152" w:right="1152" w:bottom="1152" w:left="1152" w:header="720" w:footer="720" w:gutter="0"/>
          <w:pgNumType w:start="1"/>
          <w:cols w:space="720"/>
          <w:titlePg/>
        </w:sectPr>
      </w:pPr>
    </w:p>
    <w:p w:rsidR="004C230E" w:rsidRPr="00057980" w:rsidRDefault="004C230E" w:rsidP="004C230E">
      <w:pPr>
        <w:rPr>
          <w:rFonts w:ascii="Microsoft Sans Serif" w:hAnsi="Microsoft Sans Serif" w:cs="Microsoft Sans Serif"/>
          <w:b/>
          <w:caps/>
          <w:szCs w:val="24"/>
          <w:u w:val="single"/>
        </w:rPr>
      </w:pPr>
      <w:r w:rsidRPr="00FA1AB2">
        <w:rPr>
          <w:rFonts w:ascii="Microsoft Sans Serif" w:hAnsi="Microsoft Sans Serif" w:cs="Microsoft Sans Serif"/>
          <w:b/>
          <w:caps/>
          <w:noProof/>
          <w:szCs w:val="24"/>
          <w:u w:val="single"/>
        </w:rPr>
        <w:lastRenderedPageBreak/>
        <w:t>F-2017-</w:t>
      </w:r>
      <w:proofErr w:type="gramStart"/>
      <w:r w:rsidRPr="00FA1AB2">
        <w:rPr>
          <w:rFonts w:ascii="Microsoft Sans Serif" w:hAnsi="Microsoft Sans Serif" w:cs="Microsoft Sans Serif"/>
          <w:b/>
          <w:caps/>
          <w:noProof/>
          <w:szCs w:val="24"/>
          <w:u w:val="single"/>
        </w:rPr>
        <w:t>2599039</w:t>
      </w:r>
      <w:r w:rsidRPr="00057980">
        <w:rPr>
          <w:rFonts w:ascii="Microsoft Sans Serif" w:hAnsi="Microsoft Sans Serif" w:cs="Microsoft Sans Serif"/>
          <w:b/>
          <w:caps/>
          <w:szCs w:val="24"/>
          <w:u w:val="single"/>
        </w:rPr>
        <w:t xml:space="preserve">  </w:t>
      </w:r>
      <w:r w:rsidRPr="00FA1AB2">
        <w:rPr>
          <w:rFonts w:ascii="Microsoft Sans Serif" w:hAnsi="Microsoft Sans Serif" w:cs="Microsoft Sans Serif"/>
          <w:b/>
          <w:caps/>
          <w:noProof/>
          <w:szCs w:val="24"/>
          <w:u w:val="single"/>
        </w:rPr>
        <w:t>M</w:t>
      </w:r>
      <w:r w:rsidRPr="00FA1AB2">
        <w:rPr>
          <w:rFonts w:ascii="Microsoft Sans Serif" w:hAnsi="Microsoft Sans Serif" w:cs="Microsoft Sans Serif"/>
          <w:b/>
          <w:noProof/>
          <w:szCs w:val="24"/>
          <w:u w:val="single"/>
        </w:rPr>
        <w:t>c</w:t>
      </w:r>
      <w:r w:rsidRPr="00FA1AB2">
        <w:rPr>
          <w:rFonts w:ascii="Microsoft Sans Serif" w:hAnsi="Microsoft Sans Serif" w:cs="Microsoft Sans Serif"/>
          <w:b/>
          <w:caps/>
          <w:noProof/>
          <w:szCs w:val="24"/>
          <w:u w:val="single"/>
        </w:rPr>
        <w:t>Kinley</w:t>
      </w:r>
      <w:proofErr w:type="gramEnd"/>
      <w:r w:rsidRPr="00FA1AB2">
        <w:rPr>
          <w:rFonts w:ascii="Microsoft Sans Serif" w:hAnsi="Microsoft Sans Serif" w:cs="Microsoft Sans Serif"/>
          <w:b/>
          <w:caps/>
          <w:noProof/>
          <w:szCs w:val="24"/>
          <w:u w:val="single"/>
        </w:rPr>
        <w:t xml:space="preserve"> </w:t>
      </w:r>
      <w:r w:rsidRPr="00FA1AB2">
        <w:rPr>
          <w:rFonts w:ascii="Microsoft Sans Serif" w:hAnsi="Microsoft Sans Serif" w:cs="Microsoft Sans Serif"/>
          <w:b/>
          <w:noProof/>
          <w:szCs w:val="24"/>
          <w:u w:val="single"/>
        </w:rPr>
        <w:t>and</w:t>
      </w:r>
      <w:r w:rsidRPr="00FA1AB2">
        <w:rPr>
          <w:rFonts w:ascii="Microsoft Sans Serif" w:hAnsi="Microsoft Sans Serif" w:cs="Microsoft Sans Serif"/>
          <w:b/>
          <w:caps/>
          <w:noProof/>
          <w:szCs w:val="24"/>
          <w:u w:val="single"/>
        </w:rPr>
        <w:t xml:space="preserve"> Ruth Shanks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A1AB2">
        <w:rPr>
          <w:rFonts w:ascii="Microsoft Sans Serif" w:hAnsi="Microsoft Sans Serif" w:cs="Microsoft Sans Serif"/>
          <w:b/>
          <w:caps/>
          <w:noProof/>
          <w:szCs w:val="24"/>
          <w:u w:val="single"/>
        </w:rPr>
        <w:t xml:space="preserve">Respond Power, LLC </w:t>
      </w:r>
      <w:r w:rsidRPr="00FA1AB2">
        <w:rPr>
          <w:rFonts w:ascii="Microsoft Sans Serif" w:hAnsi="Microsoft Sans Serif" w:cs="Microsoft Sans Serif"/>
          <w:b/>
          <w:noProof/>
          <w:szCs w:val="24"/>
          <w:u w:val="single"/>
        </w:rPr>
        <w:t>and</w:t>
      </w:r>
      <w:r w:rsidRPr="00FA1AB2">
        <w:rPr>
          <w:rFonts w:ascii="Microsoft Sans Serif" w:hAnsi="Microsoft Sans Serif" w:cs="Microsoft Sans Serif"/>
          <w:b/>
          <w:caps/>
          <w:noProof/>
          <w:szCs w:val="24"/>
          <w:u w:val="single"/>
        </w:rPr>
        <w:t xml:space="preserve"> PECO Energy Company</w:t>
      </w:r>
    </w:p>
    <w:p w:rsidR="004C230E" w:rsidRPr="00057980" w:rsidRDefault="004C230E" w:rsidP="004C230E">
      <w:pPr>
        <w:rPr>
          <w:rFonts w:ascii="Microsoft Sans Serif" w:hAnsi="Microsoft Sans Serif" w:cs="Microsoft Sans Serif"/>
          <w:caps/>
          <w:szCs w:val="24"/>
        </w:rPr>
      </w:pPr>
    </w:p>
    <w:p w:rsidR="004C230E" w:rsidRPr="00057980" w:rsidRDefault="004C230E" w:rsidP="004C230E">
      <w:pPr>
        <w:rPr>
          <w:rFonts w:ascii="Microsoft Sans Serif" w:hAnsi="Microsoft Sans Serif" w:cs="Microsoft Sans Serif"/>
          <w:caps/>
          <w:szCs w:val="24"/>
        </w:rPr>
      </w:pPr>
    </w:p>
    <w:p w:rsidR="004C230E" w:rsidRPr="00057980" w:rsidRDefault="004C230E" w:rsidP="004C230E">
      <w:pPr>
        <w:rPr>
          <w:rFonts w:ascii="Microsoft Sans Serif" w:hAnsi="Microsoft Sans Serif" w:cs="Microsoft Sans Serif"/>
          <w:caps/>
          <w:szCs w:val="24"/>
        </w:rPr>
      </w:pPr>
      <w:r w:rsidRPr="00FA1AB2">
        <w:rPr>
          <w:rFonts w:ascii="Microsoft Sans Serif" w:hAnsi="Microsoft Sans Serif" w:cs="Microsoft Sans Serif"/>
          <w:caps/>
          <w:noProof/>
          <w:szCs w:val="24"/>
        </w:rPr>
        <w:t>M</w:t>
      </w:r>
      <w:r w:rsidRPr="00FA1AB2">
        <w:rPr>
          <w:rFonts w:ascii="Microsoft Sans Serif" w:hAnsi="Microsoft Sans Serif" w:cs="Microsoft Sans Serif"/>
          <w:noProof/>
          <w:szCs w:val="24"/>
        </w:rPr>
        <w:t>c</w:t>
      </w:r>
      <w:r w:rsidRPr="00FA1AB2">
        <w:rPr>
          <w:rFonts w:ascii="Microsoft Sans Serif" w:hAnsi="Microsoft Sans Serif" w:cs="Microsoft Sans Serif"/>
          <w:caps/>
          <w:noProof/>
          <w:szCs w:val="24"/>
        </w:rPr>
        <w:t>Kinley</w:t>
      </w:r>
      <w:r w:rsidRPr="00057980">
        <w:rPr>
          <w:rFonts w:ascii="Microsoft Sans Serif" w:hAnsi="Microsoft Sans Serif" w:cs="Microsoft Sans Serif"/>
          <w:caps/>
          <w:szCs w:val="24"/>
        </w:rPr>
        <w:t xml:space="preserve"> </w:t>
      </w:r>
      <w:r w:rsidRPr="00FA1AB2">
        <w:rPr>
          <w:rFonts w:ascii="Microsoft Sans Serif" w:hAnsi="Microsoft Sans Serif" w:cs="Microsoft Sans Serif"/>
          <w:caps/>
          <w:noProof/>
          <w:szCs w:val="24"/>
        </w:rPr>
        <w:t>Shanks</w:t>
      </w:r>
      <w:r w:rsidRPr="00057980">
        <w:rPr>
          <w:rFonts w:ascii="Microsoft Sans Serif" w:hAnsi="Microsoft Sans Serif" w:cs="Microsoft Sans Serif"/>
          <w:caps/>
          <w:szCs w:val="24"/>
        </w:rPr>
        <w:t xml:space="preserve"> </w:t>
      </w:r>
    </w:p>
    <w:p w:rsidR="004C230E" w:rsidRPr="00057980" w:rsidRDefault="004C230E" w:rsidP="004C230E">
      <w:pPr>
        <w:rPr>
          <w:rFonts w:ascii="Microsoft Sans Serif" w:hAnsi="Microsoft Sans Serif" w:cs="Microsoft Sans Serif"/>
          <w:caps/>
          <w:szCs w:val="24"/>
        </w:rPr>
      </w:pPr>
      <w:r w:rsidRPr="00FA1AB2">
        <w:rPr>
          <w:rFonts w:ascii="Microsoft Sans Serif" w:hAnsi="Microsoft Sans Serif" w:cs="Microsoft Sans Serif"/>
          <w:caps/>
          <w:noProof/>
          <w:szCs w:val="24"/>
        </w:rPr>
        <w:t>Ruth Shanks</w:t>
      </w:r>
    </w:p>
    <w:p w:rsidR="004C230E" w:rsidRPr="00057980" w:rsidRDefault="004C230E" w:rsidP="004C230E">
      <w:pPr>
        <w:rPr>
          <w:rFonts w:ascii="Microsoft Sans Serif" w:hAnsi="Microsoft Sans Serif" w:cs="Microsoft Sans Serif"/>
          <w:caps/>
          <w:szCs w:val="24"/>
        </w:rPr>
      </w:pPr>
      <w:r w:rsidRPr="00FA1AB2">
        <w:rPr>
          <w:rFonts w:ascii="Microsoft Sans Serif" w:hAnsi="Microsoft Sans Serif" w:cs="Microsoft Sans Serif"/>
          <w:caps/>
          <w:noProof/>
          <w:szCs w:val="24"/>
        </w:rPr>
        <w:t>3917 North 9th Street</w:t>
      </w:r>
    </w:p>
    <w:p w:rsidR="004C230E" w:rsidRPr="00057980" w:rsidRDefault="004C230E" w:rsidP="004C230E">
      <w:pPr>
        <w:rPr>
          <w:rFonts w:ascii="Microsoft Sans Serif" w:hAnsi="Microsoft Sans Serif" w:cs="Microsoft Sans Serif"/>
          <w:caps/>
          <w:szCs w:val="24"/>
        </w:rPr>
      </w:pPr>
      <w:r w:rsidRPr="00FA1AB2">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A1AB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A1AB2">
        <w:rPr>
          <w:rFonts w:ascii="Microsoft Sans Serif" w:hAnsi="Microsoft Sans Serif" w:cs="Microsoft Sans Serif"/>
          <w:caps/>
          <w:noProof/>
          <w:szCs w:val="24"/>
        </w:rPr>
        <w:t>19140</w:t>
      </w:r>
    </w:p>
    <w:p w:rsidR="004C230E" w:rsidRPr="00057980" w:rsidRDefault="004C230E" w:rsidP="004C230E">
      <w:pPr>
        <w:rPr>
          <w:rFonts w:ascii="Microsoft Sans Serif" w:hAnsi="Microsoft Sans Serif" w:cs="Microsoft Sans Serif"/>
          <w:b/>
          <w:caps/>
          <w:szCs w:val="24"/>
          <w:u w:val="single"/>
        </w:rPr>
      </w:pPr>
      <w:r w:rsidRPr="00FA1AB2">
        <w:rPr>
          <w:rFonts w:ascii="Microsoft Sans Serif" w:hAnsi="Microsoft Sans Serif" w:cs="Microsoft Sans Serif"/>
          <w:b/>
          <w:caps/>
          <w:noProof/>
          <w:szCs w:val="24"/>
        </w:rPr>
        <w:t>(215) 740-4983</w:t>
      </w:r>
    </w:p>
    <w:p w:rsidR="004C230E" w:rsidRPr="00057980" w:rsidRDefault="004C230E" w:rsidP="004C230E">
      <w:pPr>
        <w:rPr>
          <w:rFonts w:ascii="Microsoft Sans Serif" w:hAnsi="Microsoft Sans Serif" w:cs="Microsoft Sans Serif"/>
          <w:caps/>
          <w:szCs w:val="24"/>
        </w:rPr>
      </w:pPr>
    </w:p>
    <w:p w:rsidR="004C230E" w:rsidRPr="00057980" w:rsidRDefault="004C230E" w:rsidP="004C230E">
      <w:pPr>
        <w:rPr>
          <w:rFonts w:ascii="Microsoft Sans Serif" w:hAnsi="Microsoft Sans Serif" w:cs="Microsoft Sans Serif"/>
          <w:caps/>
          <w:szCs w:val="24"/>
        </w:rPr>
      </w:pPr>
    </w:p>
    <w:p w:rsidR="004C230E" w:rsidRDefault="004C230E" w:rsidP="004C230E">
      <w:pPr>
        <w:rPr>
          <w:rFonts w:ascii="Microsoft Sans Serif" w:hAnsi="Microsoft Sans Serif" w:cs="Microsoft Sans Serif"/>
          <w:caps/>
          <w:noProof/>
          <w:szCs w:val="24"/>
        </w:rPr>
      </w:pPr>
      <w:r w:rsidRPr="00FA1AB2">
        <w:rPr>
          <w:rFonts w:ascii="Microsoft Sans Serif" w:hAnsi="Microsoft Sans Serif" w:cs="Microsoft Sans Serif"/>
          <w:caps/>
          <w:noProof/>
          <w:szCs w:val="24"/>
        </w:rPr>
        <w:t xml:space="preserve">Trevor Ahbleza </w:t>
      </w:r>
    </w:p>
    <w:p w:rsidR="004C230E" w:rsidRPr="00057980" w:rsidRDefault="004C230E" w:rsidP="004C230E">
      <w:pPr>
        <w:rPr>
          <w:rFonts w:ascii="Microsoft Sans Serif" w:hAnsi="Microsoft Sans Serif" w:cs="Microsoft Sans Serif"/>
          <w:caps/>
          <w:szCs w:val="24"/>
        </w:rPr>
      </w:pPr>
      <w:r w:rsidRPr="00FA1AB2">
        <w:rPr>
          <w:rFonts w:ascii="Microsoft Sans Serif" w:hAnsi="Microsoft Sans Serif" w:cs="Microsoft Sans Serif"/>
          <w:caps/>
          <w:noProof/>
          <w:szCs w:val="24"/>
        </w:rPr>
        <w:t>Crazy Horse</w:t>
      </w:r>
      <w:r w:rsidRPr="00057980">
        <w:rPr>
          <w:rFonts w:ascii="Microsoft Sans Serif" w:hAnsi="Microsoft Sans Serif" w:cs="Microsoft Sans Serif"/>
          <w:caps/>
          <w:szCs w:val="24"/>
        </w:rPr>
        <w:t xml:space="preserve"> </w:t>
      </w:r>
      <w:r w:rsidRPr="00FA1AB2">
        <w:rPr>
          <w:rFonts w:ascii="Microsoft Sans Serif" w:hAnsi="Microsoft Sans Serif" w:cs="Microsoft Sans Serif"/>
          <w:caps/>
          <w:noProof/>
          <w:szCs w:val="24"/>
        </w:rPr>
        <w:t>Stanley</w:t>
      </w:r>
      <w:r w:rsidRPr="00057980">
        <w:rPr>
          <w:rFonts w:ascii="Microsoft Sans Serif" w:hAnsi="Microsoft Sans Serif" w:cs="Microsoft Sans Serif"/>
          <w:caps/>
          <w:szCs w:val="24"/>
        </w:rPr>
        <w:t xml:space="preserve"> </w:t>
      </w:r>
      <w:r w:rsidRPr="00FA1AB2">
        <w:rPr>
          <w:rFonts w:ascii="Microsoft Sans Serif" w:hAnsi="Microsoft Sans Serif" w:cs="Microsoft Sans Serif"/>
          <w:caps/>
          <w:noProof/>
          <w:szCs w:val="24"/>
        </w:rPr>
        <w:t>Esquire</w:t>
      </w:r>
    </w:p>
    <w:p w:rsidR="004C230E" w:rsidRPr="00057980" w:rsidRDefault="004C230E" w:rsidP="004C230E">
      <w:pPr>
        <w:rPr>
          <w:rFonts w:ascii="Microsoft Sans Serif" w:hAnsi="Microsoft Sans Serif" w:cs="Microsoft Sans Serif"/>
          <w:caps/>
          <w:szCs w:val="24"/>
        </w:rPr>
      </w:pPr>
      <w:r>
        <w:rPr>
          <w:rFonts w:ascii="Microsoft Sans Serif" w:hAnsi="Microsoft Sans Serif" w:cs="Microsoft Sans Serif"/>
          <w:caps/>
          <w:noProof/>
          <w:szCs w:val="24"/>
        </w:rPr>
        <w:t>Major Energy Services</w:t>
      </w:r>
      <w:r w:rsidRPr="00FA1AB2">
        <w:rPr>
          <w:rFonts w:ascii="Microsoft Sans Serif" w:hAnsi="Microsoft Sans Serif" w:cs="Microsoft Sans Serif"/>
          <w:caps/>
          <w:noProof/>
          <w:szCs w:val="24"/>
        </w:rPr>
        <w:t xml:space="preserve"> LLC / </w:t>
      </w:r>
      <w:r>
        <w:rPr>
          <w:rFonts w:ascii="Microsoft Sans Serif" w:hAnsi="Microsoft Sans Serif" w:cs="Microsoft Sans Serif"/>
          <w:caps/>
          <w:noProof/>
          <w:szCs w:val="24"/>
        </w:rPr>
        <w:t>Respond Power</w:t>
      </w:r>
      <w:r w:rsidRPr="00FA1AB2">
        <w:rPr>
          <w:rFonts w:ascii="Microsoft Sans Serif" w:hAnsi="Microsoft Sans Serif" w:cs="Microsoft Sans Serif"/>
          <w:caps/>
          <w:noProof/>
          <w:szCs w:val="24"/>
        </w:rPr>
        <w:t xml:space="preserve"> LLC</w:t>
      </w:r>
    </w:p>
    <w:p w:rsidR="004C230E" w:rsidRPr="00057980" w:rsidRDefault="004C230E" w:rsidP="004C230E">
      <w:pPr>
        <w:rPr>
          <w:rFonts w:ascii="Microsoft Sans Serif" w:hAnsi="Microsoft Sans Serif" w:cs="Microsoft Sans Serif"/>
          <w:caps/>
          <w:szCs w:val="24"/>
        </w:rPr>
      </w:pPr>
      <w:r w:rsidRPr="00FA1AB2">
        <w:rPr>
          <w:rFonts w:ascii="Microsoft Sans Serif" w:hAnsi="Microsoft Sans Serif" w:cs="Microsoft Sans Serif"/>
          <w:caps/>
          <w:noProof/>
          <w:szCs w:val="24"/>
        </w:rPr>
        <w:t>100 Dutch Hill Road  Suite 310</w:t>
      </w:r>
    </w:p>
    <w:p w:rsidR="004C230E" w:rsidRPr="00057980" w:rsidRDefault="004C230E" w:rsidP="004C230E">
      <w:pPr>
        <w:rPr>
          <w:rFonts w:ascii="Microsoft Sans Serif" w:hAnsi="Microsoft Sans Serif" w:cs="Microsoft Sans Serif"/>
          <w:caps/>
          <w:szCs w:val="24"/>
        </w:rPr>
      </w:pPr>
      <w:r w:rsidRPr="00FA1AB2">
        <w:rPr>
          <w:rFonts w:ascii="Microsoft Sans Serif" w:hAnsi="Microsoft Sans Serif" w:cs="Microsoft Sans Serif"/>
          <w:caps/>
          <w:noProof/>
          <w:szCs w:val="24"/>
        </w:rPr>
        <w:t>Orangeburg</w:t>
      </w:r>
      <w:r w:rsidRPr="00057980">
        <w:rPr>
          <w:rFonts w:ascii="Microsoft Sans Serif" w:hAnsi="Microsoft Sans Serif" w:cs="Microsoft Sans Serif"/>
          <w:caps/>
          <w:szCs w:val="24"/>
        </w:rPr>
        <w:t xml:space="preserve"> </w:t>
      </w:r>
      <w:r w:rsidRPr="00FA1AB2">
        <w:rPr>
          <w:rFonts w:ascii="Microsoft Sans Serif" w:hAnsi="Microsoft Sans Serif" w:cs="Microsoft Sans Serif"/>
          <w:caps/>
          <w:noProof/>
          <w:szCs w:val="24"/>
        </w:rPr>
        <w:t>NY</w:t>
      </w:r>
      <w:r w:rsidRPr="00057980">
        <w:rPr>
          <w:rFonts w:ascii="Microsoft Sans Serif" w:hAnsi="Microsoft Sans Serif" w:cs="Microsoft Sans Serif"/>
          <w:caps/>
          <w:szCs w:val="24"/>
        </w:rPr>
        <w:t xml:space="preserve">  </w:t>
      </w:r>
      <w:r w:rsidRPr="00FA1AB2">
        <w:rPr>
          <w:rFonts w:ascii="Microsoft Sans Serif" w:hAnsi="Microsoft Sans Serif" w:cs="Microsoft Sans Serif"/>
          <w:caps/>
          <w:noProof/>
          <w:szCs w:val="24"/>
        </w:rPr>
        <w:t>10962</w:t>
      </w:r>
    </w:p>
    <w:p w:rsidR="004C230E" w:rsidRDefault="004C230E" w:rsidP="004C230E">
      <w:pPr>
        <w:rPr>
          <w:rFonts w:ascii="Microsoft Sans Serif" w:hAnsi="Microsoft Sans Serif" w:cs="Microsoft Sans Serif"/>
          <w:b/>
          <w:caps/>
          <w:noProof/>
          <w:szCs w:val="24"/>
        </w:rPr>
      </w:pPr>
      <w:r w:rsidRPr="00FA1AB2">
        <w:rPr>
          <w:rFonts w:ascii="Microsoft Sans Serif" w:hAnsi="Microsoft Sans Serif" w:cs="Microsoft Sans Serif"/>
          <w:b/>
          <w:caps/>
          <w:noProof/>
          <w:szCs w:val="24"/>
        </w:rPr>
        <w:t>(347) 226-3730</w:t>
      </w:r>
    </w:p>
    <w:p w:rsidR="004C230E" w:rsidRPr="00057980" w:rsidRDefault="004C230E" w:rsidP="004C230E">
      <w:pPr>
        <w:rPr>
          <w:rFonts w:ascii="Microsoft Sans Serif" w:hAnsi="Microsoft Sans Serif" w:cs="Microsoft Sans Serif"/>
          <w:caps/>
          <w:szCs w:val="24"/>
        </w:rPr>
      </w:pPr>
    </w:p>
    <w:p w:rsidR="004C230E" w:rsidRPr="00057980" w:rsidRDefault="004C230E" w:rsidP="004C230E">
      <w:pPr>
        <w:rPr>
          <w:rFonts w:ascii="Microsoft Sans Serif" w:hAnsi="Microsoft Sans Serif" w:cs="Microsoft Sans Serif"/>
          <w:caps/>
          <w:szCs w:val="24"/>
        </w:rPr>
      </w:pPr>
    </w:p>
    <w:p w:rsidR="004C230E" w:rsidRPr="00057980" w:rsidRDefault="004C230E" w:rsidP="004C230E">
      <w:pPr>
        <w:rPr>
          <w:rFonts w:ascii="Microsoft Sans Serif" w:hAnsi="Microsoft Sans Serif" w:cs="Microsoft Sans Serif"/>
          <w:caps/>
          <w:szCs w:val="24"/>
        </w:rPr>
      </w:pPr>
      <w:r w:rsidRPr="00FA1AB2">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FA1AB2">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FA1AB2">
        <w:rPr>
          <w:rFonts w:ascii="Microsoft Sans Serif" w:hAnsi="Microsoft Sans Serif" w:cs="Microsoft Sans Serif"/>
          <w:caps/>
          <w:noProof/>
          <w:szCs w:val="24"/>
        </w:rPr>
        <w:t>Esquire</w:t>
      </w:r>
    </w:p>
    <w:p w:rsidR="004C230E" w:rsidRPr="00057980" w:rsidRDefault="004C230E" w:rsidP="004C230E">
      <w:pPr>
        <w:rPr>
          <w:rFonts w:ascii="Microsoft Sans Serif" w:hAnsi="Microsoft Sans Serif" w:cs="Microsoft Sans Serif"/>
          <w:caps/>
          <w:szCs w:val="24"/>
        </w:rPr>
      </w:pPr>
      <w:r w:rsidRPr="00FA1AB2">
        <w:rPr>
          <w:rFonts w:ascii="Microsoft Sans Serif" w:hAnsi="Microsoft Sans Serif" w:cs="Microsoft Sans Serif"/>
          <w:caps/>
          <w:noProof/>
          <w:szCs w:val="24"/>
        </w:rPr>
        <w:t>Exelon Business Services Company</w:t>
      </w:r>
    </w:p>
    <w:p w:rsidR="004C230E" w:rsidRPr="00057980" w:rsidRDefault="004C230E" w:rsidP="004C230E">
      <w:pPr>
        <w:rPr>
          <w:rFonts w:ascii="Microsoft Sans Serif" w:hAnsi="Microsoft Sans Serif" w:cs="Microsoft Sans Serif"/>
          <w:caps/>
          <w:szCs w:val="24"/>
        </w:rPr>
      </w:pPr>
      <w:r w:rsidRPr="00FA1AB2">
        <w:rPr>
          <w:rFonts w:ascii="Microsoft Sans Serif" w:hAnsi="Microsoft Sans Serif" w:cs="Microsoft Sans Serif"/>
          <w:caps/>
          <w:noProof/>
          <w:szCs w:val="24"/>
        </w:rPr>
        <w:t>Legal Dept S23-1</w:t>
      </w:r>
    </w:p>
    <w:p w:rsidR="004C230E" w:rsidRPr="00057980" w:rsidRDefault="004C230E" w:rsidP="004C230E">
      <w:pPr>
        <w:rPr>
          <w:rFonts w:ascii="Microsoft Sans Serif" w:hAnsi="Microsoft Sans Serif" w:cs="Microsoft Sans Serif"/>
          <w:caps/>
          <w:szCs w:val="24"/>
        </w:rPr>
      </w:pPr>
      <w:r w:rsidRPr="00FA1AB2">
        <w:rPr>
          <w:rFonts w:ascii="Microsoft Sans Serif" w:hAnsi="Microsoft Sans Serif" w:cs="Microsoft Sans Serif"/>
          <w:caps/>
          <w:noProof/>
          <w:szCs w:val="24"/>
        </w:rPr>
        <w:t>2301 Market Street</w:t>
      </w:r>
    </w:p>
    <w:p w:rsidR="004C230E" w:rsidRPr="00057980" w:rsidRDefault="004C230E" w:rsidP="004C230E">
      <w:pPr>
        <w:rPr>
          <w:rFonts w:ascii="Microsoft Sans Serif" w:hAnsi="Microsoft Sans Serif" w:cs="Microsoft Sans Serif"/>
          <w:caps/>
          <w:szCs w:val="24"/>
        </w:rPr>
      </w:pPr>
      <w:r w:rsidRPr="00FA1AB2">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A1AB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A1AB2">
        <w:rPr>
          <w:rFonts w:ascii="Microsoft Sans Serif" w:hAnsi="Microsoft Sans Serif" w:cs="Microsoft Sans Serif"/>
          <w:caps/>
          <w:noProof/>
          <w:szCs w:val="24"/>
        </w:rPr>
        <w:t>19103-1388</w:t>
      </w:r>
    </w:p>
    <w:p w:rsidR="004C230E" w:rsidRDefault="004C230E" w:rsidP="004C230E">
      <w:pPr>
        <w:rPr>
          <w:rFonts w:ascii="Microsoft Sans Serif" w:hAnsi="Microsoft Sans Serif" w:cs="Microsoft Sans Serif"/>
          <w:b/>
          <w:caps/>
          <w:szCs w:val="24"/>
        </w:rPr>
        <w:sectPr w:rsidR="004C230E" w:rsidSect="002F29FE">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440" w:gutter="0"/>
          <w:pgNumType w:start="1"/>
          <w:cols w:space="720"/>
          <w:noEndnote/>
          <w:titlePg/>
        </w:sectPr>
      </w:pPr>
      <w:r w:rsidRPr="00FA1AB2">
        <w:rPr>
          <w:rFonts w:ascii="Microsoft Sans Serif" w:hAnsi="Microsoft Sans Serif" w:cs="Microsoft Sans Serif"/>
          <w:b/>
          <w:caps/>
          <w:noProof/>
          <w:szCs w:val="24"/>
        </w:rPr>
        <w:t>(215) 841-6841</w:t>
      </w:r>
    </w:p>
    <w:p w:rsidR="004C230E" w:rsidRPr="002F29FE" w:rsidRDefault="004C230E" w:rsidP="004C230E">
      <w:pPr>
        <w:rPr>
          <w:rFonts w:ascii="Microsoft Sans Serif" w:hAnsi="Microsoft Sans Serif" w:cs="Microsoft Sans Serif"/>
          <w:b/>
          <w:i/>
          <w:caps/>
          <w:szCs w:val="24"/>
          <w:u w:val="single"/>
        </w:rPr>
      </w:pPr>
      <w:r w:rsidRPr="002F29FE">
        <w:rPr>
          <w:rFonts w:ascii="Microsoft Sans Serif" w:hAnsi="Microsoft Sans Serif" w:cs="Microsoft Sans Serif"/>
          <w:b/>
          <w:i/>
          <w:caps/>
          <w:szCs w:val="24"/>
          <w:u w:val="single"/>
        </w:rPr>
        <w:lastRenderedPageBreak/>
        <w:t>E-SERVICE</w:t>
      </w:r>
    </w:p>
    <w:p w:rsidR="003B2D1E" w:rsidRPr="004C36A6" w:rsidRDefault="003B2D1E" w:rsidP="00942D05">
      <w:pPr>
        <w:tabs>
          <w:tab w:val="left" w:pos="1440"/>
          <w:tab w:val="left" w:pos="2160"/>
          <w:tab w:val="left" w:pos="2880"/>
        </w:tabs>
        <w:jc w:val="both"/>
        <w:outlineLvl w:val="0"/>
        <w:rPr>
          <w:rFonts w:ascii="Times New Roman" w:hAnsi="Times New Roman"/>
        </w:rPr>
      </w:pPr>
      <w:bookmarkStart w:id="0" w:name="_GoBack"/>
      <w:bookmarkEnd w:id="0"/>
    </w:p>
    <w:sectPr w:rsidR="003B2D1E" w:rsidRPr="004C36A6" w:rsidSect="002F29FE">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C9E" w:rsidRDefault="00D02C9E">
      <w:r>
        <w:separator/>
      </w:r>
    </w:p>
  </w:endnote>
  <w:endnote w:type="continuationSeparator" w:id="0">
    <w:p w:rsidR="00D02C9E" w:rsidRDefault="00D02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D1E" w:rsidRDefault="003B2D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B2D1E" w:rsidRDefault="003B2D1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2ED" w:rsidRPr="004C134C" w:rsidRDefault="00D02C9E"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D1E" w:rsidRPr="00E23955" w:rsidRDefault="003B2D1E" w:rsidP="00077117">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C4" w:rsidRDefault="005A22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A22C4" w:rsidRDefault="005A22C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C4" w:rsidRPr="00E23955" w:rsidRDefault="005A22C4" w:rsidP="00077117">
    <w:pPr>
      <w:tabs>
        <w:tab w:val="left" w:pos="1440"/>
        <w:tab w:val="left" w:pos="2160"/>
        <w:tab w:val="left" w:pos="2880"/>
      </w:tabs>
      <w:jc w:val="both"/>
      <w:outlineLvl w:val="0"/>
      <w:rPr>
        <w:rFonts w:ascii="Times New Roman" w:hAnsi="Times New Roman"/>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30E" w:rsidRDefault="004C230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30E" w:rsidRDefault="004C230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30E" w:rsidRPr="004C134C" w:rsidRDefault="004C230E" w:rsidP="004C134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2ED" w:rsidRDefault="00D02C9E">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2ED" w:rsidRDefault="00D02C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C9E" w:rsidRDefault="00D02C9E">
      <w:r>
        <w:separator/>
      </w:r>
    </w:p>
  </w:footnote>
  <w:footnote w:type="continuationSeparator" w:id="0">
    <w:p w:rsidR="00D02C9E" w:rsidRDefault="00D02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30E" w:rsidRDefault="004C23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30E" w:rsidRDefault="004C23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30E" w:rsidRDefault="004C230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2ED" w:rsidRDefault="00D02C9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2ED" w:rsidRDefault="00D02C9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2ED" w:rsidRDefault="00D02C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668D4"/>
    <w:rsid w:val="000734C5"/>
    <w:rsid w:val="00077117"/>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1778"/>
    <w:rsid w:val="001B4A93"/>
    <w:rsid w:val="001C0514"/>
    <w:rsid w:val="001D6FDB"/>
    <w:rsid w:val="001E0CB7"/>
    <w:rsid w:val="002101F2"/>
    <w:rsid w:val="00240128"/>
    <w:rsid w:val="00273D2F"/>
    <w:rsid w:val="00295575"/>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2D1E"/>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230E"/>
    <w:rsid w:val="004C36A6"/>
    <w:rsid w:val="005108F0"/>
    <w:rsid w:val="005354B0"/>
    <w:rsid w:val="005360D6"/>
    <w:rsid w:val="00557D6B"/>
    <w:rsid w:val="00560ED4"/>
    <w:rsid w:val="0056442D"/>
    <w:rsid w:val="00565BC0"/>
    <w:rsid w:val="005A1E84"/>
    <w:rsid w:val="005A22C4"/>
    <w:rsid w:val="005C4608"/>
    <w:rsid w:val="005C6E37"/>
    <w:rsid w:val="005D2761"/>
    <w:rsid w:val="005D4F5D"/>
    <w:rsid w:val="005F677E"/>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15E48"/>
    <w:rsid w:val="00823C6B"/>
    <w:rsid w:val="00843B3C"/>
    <w:rsid w:val="00857410"/>
    <w:rsid w:val="00896132"/>
    <w:rsid w:val="008B1AFF"/>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1180"/>
    <w:rsid w:val="00CF5BA4"/>
    <w:rsid w:val="00D02C9E"/>
    <w:rsid w:val="00D03EB8"/>
    <w:rsid w:val="00D05A4F"/>
    <w:rsid w:val="00D20798"/>
    <w:rsid w:val="00D43861"/>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41FD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4C230E"/>
    <w:rPr>
      <w:rFonts w:ascii="CG Times (WN)" w:hAnsi="CG Times (WN)"/>
      <w:spacing w:val="-3"/>
      <w:sz w:val="24"/>
    </w:rPr>
  </w:style>
  <w:style w:type="character" w:customStyle="1" w:styleId="FooterChar">
    <w:name w:val="Footer Char"/>
    <w:basedOn w:val="DefaultParagraphFont"/>
    <w:link w:val="Footer"/>
    <w:rsid w:val="004C230E"/>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4C230E"/>
    <w:rPr>
      <w:rFonts w:ascii="CG Times (WN)" w:hAnsi="CG Times (WN)"/>
      <w:spacing w:val="-3"/>
      <w:sz w:val="24"/>
    </w:rPr>
  </w:style>
  <w:style w:type="character" w:customStyle="1" w:styleId="FooterChar">
    <w:name w:val="Footer Char"/>
    <w:basedOn w:val="DefaultParagraphFont"/>
    <w:link w:val="Footer"/>
    <w:rsid w:val="004C230E"/>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eader" Target="header3.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3662</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2013-01-10T18:28:00Z</cp:lastPrinted>
  <dcterms:created xsi:type="dcterms:W3CDTF">2017-04-25T16:40:00Z</dcterms:created>
  <dcterms:modified xsi:type="dcterms:W3CDTF">2017-04-25T16:46:00Z</dcterms:modified>
</cp:coreProperties>
</file>