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:rsidTr="00F81307">
        <w:trPr>
          <w:trHeight w:val="990"/>
        </w:trPr>
        <w:tc>
          <w:tcPr>
            <w:tcW w:w="1363" w:type="dxa"/>
            <w:hideMark/>
          </w:tcPr>
          <w:p w:rsidR="00F81307" w:rsidRDefault="00625F0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1307" w:rsidRDefault="003268AD" w:rsidP="003268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05BD2" w:rsidRDefault="00835DE2" w:rsidP="00835DE2">
      <w:pPr>
        <w:jc w:val="center"/>
      </w:pPr>
      <w:r>
        <w:t>May 16, 2017</w:t>
      </w:r>
    </w:p>
    <w:p w:rsidR="00625F01" w:rsidRPr="00F832F2" w:rsidRDefault="00CE35A1" w:rsidP="00625F01">
      <w:pPr>
        <w:jc w:val="right"/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625F01" w:rsidRPr="00F832F2">
        <w:t>Docket No. U-</w:t>
      </w:r>
      <w:r w:rsidR="003268AD">
        <w:t>2017-2602600</w:t>
      </w:r>
    </w:p>
    <w:p w:rsidR="00625F01" w:rsidRPr="00F832F2" w:rsidRDefault="00625F01" w:rsidP="00625F01">
      <w:pPr>
        <w:jc w:val="right"/>
      </w:pPr>
      <w:r w:rsidRPr="00F832F2">
        <w:t>Utility Code: 110550</w:t>
      </w:r>
    </w:p>
    <w:p w:rsidR="00F81307" w:rsidRPr="0052343E" w:rsidRDefault="00F81307" w:rsidP="00F81307">
      <w:pPr>
        <w:rPr>
          <w:sz w:val="26"/>
          <w:szCs w:val="26"/>
        </w:rPr>
      </w:pPr>
    </w:p>
    <w:p w:rsidR="00625F01" w:rsidRPr="00F832F2" w:rsidRDefault="00625F01" w:rsidP="00625F01">
      <w:r w:rsidRPr="00F832F2">
        <w:t>MARYELLEN WHITE</w:t>
      </w:r>
    </w:p>
    <w:p w:rsidR="00625F01" w:rsidRPr="00F832F2" w:rsidRDefault="00625F01" w:rsidP="00625F01">
      <w:r w:rsidRPr="00F832F2">
        <w:t>PECO ENERGY COMPANY</w:t>
      </w:r>
    </w:p>
    <w:p w:rsidR="00625F01" w:rsidRPr="00F832F2" w:rsidRDefault="00625F01" w:rsidP="00625F01">
      <w:r w:rsidRPr="00F832F2">
        <w:t>2301 MARKET STREET</w:t>
      </w:r>
    </w:p>
    <w:p w:rsidR="00625F01" w:rsidRPr="00F832F2" w:rsidRDefault="00625F01" w:rsidP="00625F01">
      <w:r w:rsidRPr="00F832F2">
        <w:t xml:space="preserve">PHILADELPHIA PA </w:t>
      </w:r>
      <w:r w:rsidR="003268AD">
        <w:t>19101-8699</w:t>
      </w:r>
    </w:p>
    <w:p w:rsidR="00F81307" w:rsidRPr="0052343E" w:rsidRDefault="00F81307" w:rsidP="00D46AAE">
      <w:pPr>
        <w:ind w:left="720" w:hanging="720"/>
        <w:rPr>
          <w:sz w:val="26"/>
          <w:szCs w:val="26"/>
        </w:rPr>
      </w:pPr>
    </w:p>
    <w:p w:rsidR="00F81307" w:rsidRPr="00C43B08" w:rsidRDefault="00F81307" w:rsidP="006B66CD">
      <w:pPr>
        <w:ind w:left="720" w:hanging="720"/>
        <w:rPr>
          <w:sz w:val="26"/>
          <w:szCs w:val="26"/>
          <w:u w:val="single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3268AD">
        <w:t>Pipeline Easement</w:t>
      </w:r>
      <w:r w:rsidR="00625F01" w:rsidRPr="00F832F2">
        <w:t xml:space="preserve"> Agreement between PECO Energy Company and</w:t>
      </w:r>
      <w:r w:rsidR="00F007DC">
        <w:t xml:space="preserve"> </w:t>
      </w:r>
      <w:r w:rsidR="003268AD">
        <w:t>Skippack Township, Pennsylvania</w:t>
      </w:r>
      <w:r w:rsidR="00625F01" w:rsidRPr="00F832F2">
        <w:t xml:space="preserve">  </w:t>
      </w:r>
    </w:p>
    <w:p w:rsidR="00F81307" w:rsidRPr="0052343E" w:rsidRDefault="00F81307" w:rsidP="00F81307">
      <w:pPr>
        <w:rPr>
          <w:sz w:val="26"/>
          <w:szCs w:val="26"/>
        </w:rPr>
      </w:pPr>
    </w:p>
    <w:p w:rsidR="00F81307" w:rsidRPr="0052343E" w:rsidRDefault="00F81307" w:rsidP="001E2CB1">
      <w:pPr>
        <w:rPr>
          <w:sz w:val="26"/>
          <w:szCs w:val="26"/>
        </w:rPr>
      </w:pPr>
      <w:r w:rsidRPr="0052343E">
        <w:rPr>
          <w:sz w:val="26"/>
          <w:szCs w:val="26"/>
        </w:rPr>
        <w:t xml:space="preserve">Dear </w:t>
      </w:r>
      <w:r w:rsidR="00FF0A43">
        <w:rPr>
          <w:sz w:val="26"/>
          <w:szCs w:val="26"/>
        </w:rPr>
        <w:t>Ms. White</w:t>
      </w:r>
      <w:r w:rsidRPr="0052343E">
        <w:rPr>
          <w:sz w:val="26"/>
          <w:szCs w:val="26"/>
        </w:rPr>
        <w:t>:</w:t>
      </w:r>
    </w:p>
    <w:p w:rsidR="00F81307" w:rsidRPr="0052343E" w:rsidRDefault="00F81307" w:rsidP="00F81307">
      <w:pPr>
        <w:rPr>
          <w:sz w:val="26"/>
          <w:szCs w:val="26"/>
        </w:rPr>
      </w:pPr>
    </w:p>
    <w:p w:rsidR="002867FB" w:rsidRDefault="002867FB" w:rsidP="00F272E0">
      <w:pPr>
        <w:rPr>
          <w:sz w:val="26"/>
          <w:szCs w:val="26"/>
        </w:rPr>
      </w:pPr>
      <w:r>
        <w:rPr>
          <w:sz w:val="26"/>
          <w:szCs w:val="26"/>
        </w:rPr>
        <w:t xml:space="preserve">            On </w:t>
      </w:r>
      <w:r w:rsidR="003268AD">
        <w:rPr>
          <w:sz w:val="26"/>
          <w:szCs w:val="26"/>
        </w:rPr>
        <w:t>May 5, 2017</w:t>
      </w:r>
      <w:r>
        <w:rPr>
          <w:sz w:val="26"/>
          <w:szCs w:val="26"/>
        </w:rPr>
        <w:t xml:space="preserve">, </w:t>
      </w:r>
      <w:r w:rsidR="00F007DC" w:rsidRPr="00F832F2">
        <w:t xml:space="preserve">PECO Energy Company </w:t>
      </w:r>
      <w:r>
        <w:rPr>
          <w:sz w:val="26"/>
          <w:szCs w:val="26"/>
        </w:rPr>
        <w:t xml:space="preserve">filed a </w:t>
      </w:r>
      <w:r w:rsidR="003268AD">
        <w:rPr>
          <w:sz w:val="26"/>
          <w:szCs w:val="26"/>
        </w:rPr>
        <w:t>Pipeline Easement</w:t>
      </w:r>
      <w:r w:rsidR="00F007DC">
        <w:rPr>
          <w:sz w:val="26"/>
          <w:szCs w:val="26"/>
        </w:rPr>
        <w:t xml:space="preserve"> Agreement</w:t>
      </w:r>
      <w:r w:rsidRPr="00F272E0">
        <w:rPr>
          <w:sz w:val="26"/>
          <w:szCs w:val="26"/>
        </w:rPr>
        <w:t xml:space="preserve"> </w:t>
      </w:r>
      <w:r w:rsidR="00F007DC">
        <w:rPr>
          <w:sz w:val="26"/>
          <w:szCs w:val="26"/>
        </w:rPr>
        <w:t>with</w:t>
      </w:r>
      <w:r w:rsidRPr="00F272E0">
        <w:rPr>
          <w:sz w:val="26"/>
          <w:szCs w:val="26"/>
        </w:rPr>
        <w:t xml:space="preserve"> </w:t>
      </w:r>
      <w:r w:rsidR="003268AD">
        <w:t>Skippack Township</w:t>
      </w:r>
      <w:r w:rsidR="00F007DC" w:rsidRPr="00F832F2">
        <w:t xml:space="preserve">, </w:t>
      </w:r>
      <w:r w:rsidR="00F007DC" w:rsidRPr="002E69C6">
        <w:t>Pennsylvania</w:t>
      </w:r>
      <w:r w:rsidR="00F007DC" w:rsidRPr="002E69C6">
        <w:rPr>
          <w:sz w:val="26"/>
          <w:szCs w:val="26"/>
        </w:rPr>
        <w:t xml:space="preserve"> </w:t>
      </w:r>
      <w:r w:rsidRPr="002E69C6">
        <w:rPr>
          <w:sz w:val="26"/>
          <w:szCs w:val="26"/>
        </w:rPr>
        <w:t xml:space="preserve">in the amount of </w:t>
      </w:r>
      <w:r w:rsidR="00F272E0" w:rsidRPr="002E69C6">
        <w:rPr>
          <w:sz w:val="26"/>
          <w:szCs w:val="26"/>
        </w:rPr>
        <w:t>$</w:t>
      </w:r>
      <w:r w:rsidR="003268AD">
        <w:rPr>
          <w:sz w:val="26"/>
          <w:szCs w:val="26"/>
        </w:rPr>
        <w:t>15,700</w:t>
      </w:r>
      <w:r w:rsidR="00C43B08" w:rsidRPr="002E69C6">
        <w:rPr>
          <w:sz w:val="26"/>
          <w:szCs w:val="26"/>
        </w:rPr>
        <w:t>.</w:t>
      </w:r>
      <w:r w:rsidRPr="002E69C6">
        <w:rPr>
          <w:sz w:val="26"/>
          <w:szCs w:val="26"/>
        </w:rPr>
        <w:t xml:space="preserve">  The Agreement was filed pursuant</w:t>
      </w:r>
      <w:r w:rsidR="00F272E0" w:rsidRPr="002E69C6">
        <w:rPr>
          <w:sz w:val="26"/>
          <w:szCs w:val="26"/>
        </w:rPr>
        <w:t xml:space="preserve"> to 66 Pa. C.S.</w:t>
      </w:r>
      <w:r w:rsidR="00826DC5" w:rsidRPr="002E69C6">
        <w:rPr>
          <w:sz w:val="26"/>
          <w:szCs w:val="26"/>
        </w:rPr>
        <w:t xml:space="preserve"> </w:t>
      </w:r>
      <w:r w:rsidR="00F272E0" w:rsidRPr="002E69C6">
        <w:rPr>
          <w:sz w:val="26"/>
          <w:szCs w:val="26"/>
        </w:rPr>
        <w:t xml:space="preserve">§ </w:t>
      </w:r>
      <w:r w:rsidR="00F71B12">
        <w:rPr>
          <w:sz w:val="26"/>
          <w:szCs w:val="26"/>
        </w:rPr>
        <w:t>507</w:t>
      </w:r>
      <w:r w:rsidRPr="002E69C6">
        <w:rPr>
          <w:sz w:val="26"/>
          <w:szCs w:val="26"/>
        </w:rPr>
        <w:t>.</w:t>
      </w:r>
      <w:r w:rsidR="00746347" w:rsidRPr="002E69C6">
        <w:rPr>
          <w:sz w:val="26"/>
          <w:szCs w:val="26"/>
        </w:rPr>
        <w:t xml:space="preserve">  On </w:t>
      </w:r>
      <w:r w:rsidR="003268AD">
        <w:rPr>
          <w:sz w:val="26"/>
          <w:szCs w:val="26"/>
        </w:rPr>
        <w:t>May 9, 2017</w:t>
      </w:r>
      <w:r w:rsidR="00746347" w:rsidRPr="002E69C6">
        <w:rPr>
          <w:sz w:val="26"/>
          <w:szCs w:val="26"/>
        </w:rPr>
        <w:t>, the Commission initiated a proceeding to review the Agreement pursuant to §</w:t>
      </w:r>
      <w:r w:rsidR="00F71B12">
        <w:rPr>
          <w:sz w:val="26"/>
          <w:szCs w:val="26"/>
        </w:rPr>
        <w:t>507</w:t>
      </w:r>
      <w:r w:rsidR="00894565" w:rsidRPr="002E69C6">
        <w:rPr>
          <w:sz w:val="26"/>
          <w:szCs w:val="26"/>
        </w:rPr>
        <w:t>.</w:t>
      </w:r>
      <w:r w:rsidR="00746347">
        <w:rPr>
          <w:sz w:val="26"/>
          <w:szCs w:val="26"/>
        </w:rPr>
        <w:t xml:space="preserve"> </w:t>
      </w:r>
    </w:p>
    <w:p w:rsidR="002867FB" w:rsidRDefault="002867FB" w:rsidP="002867FB">
      <w:pPr>
        <w:tabs>
          <w:tab w:val="left" w:pos="1440"/>
        </w:tabs>
        <w:rPr>
          <w:sz w:val="26"/>
          <w:szCs w:val="26"/>
        </w:rPr>
      </w:pPr>
    </w:p>
    <w:p w:rsidR="00D33AE2" w:rsidRDefault="002867FB" w:rsidP="002867FB">
      <w:pPr>
        <w:tabs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46347">
        <w:rPr>
          <w:sz w:val="26"/>
          <w:szCs w:val="26"/>
        </w:rPr>
        <w:t>Upon review, t</w:t>
      </w:r>
      <w:r>
        <w:rPr>
          <w:sz w:val="26"/>
          <w:szCs w:val="26"/>
        </w:rPr>
        <w:t>he Agreement appears to be reasonable and consistent with</w:t>
      </w:r>
      <w:r w:rsidR="00C43B08">
        <w:rPr>
          <w:sz w:val="26"/>
          <w:szCs w:val="26"/>
        </w:rPr>
        <w:t xml:space="preserve"> the public interest</w:t>
      </w:r>
      <w:r w:rsidR="00D33AE2">
        <w:rPr>
          <w:sz w:val="26"/>
          <w:szCs w:val="26"/>
        </w:rPr>
        <w:t xml:space="preserve"> and the Agreement is hereby approved.  However, approval of the agreement does not preclude the Commission from investigating, during any formal proceeding, the reasonableness of this Agreement of Sale.</w:t>
      </w:r>
      <w:r w:rsidR="00826DC5" w:rsidRPr="0052343E">
        <w:rPr>
          <w:sz w:val="26"/>
          <w:szCs w:val="26"/>
        </w:rPr>
        <w:t xml:space="preserve">       </w:t>
      </w:r>
    </w:p>
    <w:p w:rsidR="00D33AE2" w:rsidRDefault="00D33AE2" w:rsidP="002867FB">
      <w:pPr>
        <w:tabs>
          <w:tab w:val="left" w:pos="1440"/>
        </w:tabs>
        <w:rPr>
          <w:sz w:val="26"/>
          <w:szCs w:val="26"/>
        </w:rPr>
      </w:pPr>
    </w:p>
    <w:p w:rsidR="00634FE0" w:rsidRPr="0052343E" w:rsidRDefault="00826DC5" w:rsidP="00D33AE2">
      <w:pPr>
        <w:tabs>
          <w:tab w:val="left" w:pos="1440"/>
        </w:tabs>
        <w:rPr>
          <w:sz w:val="26"/>
          <w:szCs w:val="26"/>
        </w:rPr>
      </w:pPr>
      <w:r w:rsidRPr="0052343E">
        <w:rPr>
          <w:sz w:val="26"/>
          <w:szCs w:val="26"/>
        </w:rPr>
        <w:t xml:space="preserve"> </w:t>
      </w:r>
      <w:r w:rsidR="00D33AE2">
        <w:rPr>
          <w:sz w:val="26"/>
          <w:szCs w:val="26"/>
        </w:rPr>
        <w:t xml:space="preserve">            If </w:t>
      </w:r>
      <w:r w:rsidR="00634FE0" w:rsidRPr="0052343E">
        <w:rPr>
          <w:sz w:val="26"/>
          <w:szCs w:val="26"/>
        </w:rPr>
        <w:t>you are dissatisfied with the resolution of this matter, you may, as set forth in 52 Pa. Code §5.44, file a petition with the Commission within (20) days of the date of this letter.</w:t>
      </w:r>
    </w:p>
    <w:p w:rsidR="00514A6D" w:rsidRPr="0052343E" w:rsidRDefault="00514A6D" w:rsidP="00F81307">
      <w:pPr>
        <w:ind w:firstLine="720"/>
        <w:rPr>
          <w:sz w:val="26"/>
          <w:szCs w:val="26"/>
        </w:rPr>
      </w:pPr>
    </w:p>
    <w:p w:rsidR="00835930" w:rsidRDefault="00514A6D" w:rsidP="00835930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  <w:t>Please direct a</w:t>
      </w:r>
      <w:r w:rsidRPr="00191518">
        <w:rPr>
          <w:sz w:val="26"/>
          <w:szCs w:val="26"/>
        </w:rPr>
        <w:t xml:space="preserve">ny questions </w:t>
      </w:r>
      <w:r w:rsidR="00D33AE2" w:rsidRPr="00191518">
        <w:rPr>
          <w:sz w:val="26"/>
          <w:szCs w:val="26"/>
        </w:rPr>
        <w:t xml:space="preserve">to </w:t>
      </w:r>
      <w:r w:rsidR="00F007DC">
        <w:rPr>
          <w:sz w:val="26"/>
          <w:szCs w:val="26"/>
        </w:rPr>
        <w:t>Stephen Jakab</w:t>
      </w:r>
      <w:r w:rsidR="00835930" w:rsidRPr="00191518">
        <w:rPr>
          <w:sz w:val="26"/>
          <w:szCs w:val="26"/>
        </w:rPr>
        <w:t>, Bureau of Technic</w:t>
      </w:r>
      <w:r w:rsidR="007919D8" w:rsidRPr="00191518">
        <w:rPr>
          <w:sz w:val="26"/>
          <w:szCs w:val="26"/>
        </w:rPr>
        <w:t xml:space="preserve">al Utility Services at (717) </w:t>
      </w:r>
      <w:r w:rsidR="00F007DC">
        <w:rPr>
          <w:sz w:val="26"/>
          <w:szCs w:val="26"/>
        </w:rPr>
        <w:t>783-6174</w:t>
      </w:r>
      <w:r w:rsidR="00835930" w:rsidRPr="00191518">
        <w:rPr>
          <w:sz w:val="26"/>
          <w:szCs w:val="26"/>
        </w:rPr>
        <w:t>.</w:t>
      </w:r>
    </w:p>
    <w:p w:rsidR="00436967" w:rsidRPr="005F63C0" w:rsidRDefault="00835DE2" w:rsidP="00835930">
      <w:pPr>
        <w:ind w:firstLine="720"/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A4DCAE" wp14:editId="11B2D4EF">
            <wp:simplePos x="0" y="0"/>
            <wp:positionH relativeFrom="column">
              <wp:posOffset>2670175</wp:posOffset>
            </wp:positionH>
            <wp:positionV relativeFrom="paragraph">
              <wp:posOffset>635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81307" w:rsidRPr="0052343E" w:rsidRDefault="00F81307" w:rsidP="00F81307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Sincerely,</w:t>
      </w:r>
    </w:p>
    <w:p w:rsidR="00F81307" w:rsidRDefault="00F81307" w:rsidP="00F81307">
      <w:pPr>
        <w:ind w:firstLine="720"/>
      </w:pPr>
    </w:p>
    <w:p w:rsidR="001E237E" w:rsidRDefault="001E237E" w:rsidP="00F81307">
      <w:pPr>
        <w:ind w:firstLine="720"/>
      </w:pPr>
    </w:p>
    <w:p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:rsidR="00B62A1D" w:rsidRDefault="00F81307" w:rsidP="00514A6D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:rsidR="00835930" w:rsidRPr="00F81307" w:rsidRDefault="00835930" w:rsidP="005A1E5E">
      <w:pPr>
        <w:ind w:firstLine="720"/>
        <w:rPr>
          <w:szCs w:val="26"/>
        </w:rPr>
      </w:pPr>
    </w:p>
    <w:sectPr w:rsidR="00835930" w:rsidRPr="00F81307" w:rsidSect="00835930">
      <w:footerReference w:type="even" r:id="rId11"/>
      <w:footerReference w:type="default" r:id="rId12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858" w:rsidRDefault="00B32858">
      <w:r>
        <w:separator/>
      </w:r>
    </w:p>
  </w:endnote>
  <w:endnote w:type="continuationSeparator" w:id="0">
    <w:p w:rsidR="00B32858" w:rsidRDefault="00B3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A43" w:rsidRDefault="00FF0A43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0A43" w:rsidRDefault="00FF0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A43" w:rsidRDefault="00FF0A43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E5E">
      <w:rPr>
        <w:rStyle w:val="PageNumber"/>
        <w:noProof/>
      </w:rPr>
      <w:t>2</w:t>
    </w:r>
    <w:r>
      <w:rPr>
        <w:rStyle w:val="PageNumber"/>
      </w:rPr>
      <w:fldChar w:fldCharType="end"/>
    </w:r>
  </w:p>
  <w:p w:rsidR="00FF0A43" w:rsidRDefault="00FF0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858" w:rsidRDefault="00B32858">
      <w:r>
        <w:separator/>
      </w:r>
    </w:p>
  </w:footnote>
  <w:footnote w:type="continuationSeparator" w:id="0">
    <w:p w:rsidR="00B32858" w:rsidRDefault="00B3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A0D0B"/>
    <w:rsid w:val="002A1280"/>
    <w:rsid w:val="002A3C76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69C6"/>
    <w:rsid w:val="002E7B51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68AD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EA5"/>
    <w:rsid w:val="003C63A1"/>
    <w:rsid w:val="003D2E7E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36967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1E5E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3DDB"/>
    <w:rsid w:val="00615F79"/>
    <w:rsid w:val="00620EB5"/>
    <w:rsid w:val="006212E1"/>
    <w:rsid w:val="00623F50"/>
    <w:rsid w:val="00625951"/>
    <w:rsid w:val="00625F0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75902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B66CD"/>
    <w:rsid w:val="006C410C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6158"/>
    <w:rsid w:val="006F72AA"/>
    <w:rsid w:val="006F7B75"/>
    <w:rsid w:val="0070169E"/>
    <w:rsid w:val="00701957"/>
    <w:rsid w:val="00703CA8"/>
    <w:rsid w:val="00704008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5DE2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50BF"/>
    <w:rsid w:val="008F5264"/>
    <w:rsid w:val="008F53A5"/>
    <w:rsid w:val="008F6D56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4E37"/>
    <w:rsid w:val="009361AF"/>
    <w:rsid w:val="0093661C"/>
    <w:rsid w:val="00941227"/>
    <w:rsid w:val="00941D93"/>
    <w:rsid w:val="00941FB9"/>
    <w:rsid w:val="00942ECA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2858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F4C"/>
    <w:rsid w:val="00B575D9"/>
    <w:rsid w:val="00B607A9"/>
    <w:rsid w:val="00B61C6B"/>
    <w:rsid w:val="00B62A1D"/>
    <w:rsid w:val="00B64B7F"/>
    <w:rsid w:val="00B65D29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748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70103"/>
    <w:rsid w:val="00D72888"/>
    <w:rsid w:val="00D739E2"/>
    <w:rsid w:val="00D75D89"/>
    <w:rsid w:val="00D83086"/>
    <w:rsid w:val="00D85EE2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1446"/>
    <w:rsid w:val="00DC33D0"/>
    <w:rsid w:val="00DC3EE4"/>
    <w:rsid w:val="00DC5B29"/>
    <w:rsid w:val="00DC7900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E26"/>
    <w:rsid w:val="00E213C8"/>
    <w:rsid w:val="00E22696"/>
    <w:rsid w:val="00E23C39"/>
    <w:rsid w:val="00E26CA1"/>
    <w:rsid w:val="00E316E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667E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07DC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1B12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A49"/>
    <w:rsid w:val="00FD6D72"/>
    <w:rsid w:val="00FE0DFF"/>
    <w:rsid w:val="00FE13AD"/>
    <w:rsid w:val="00FE1FA6"/>
    <w:rsid w:val="00FE4560"/>
    <w:rsid w:val="00FF0A43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52977-28A0-414F-ABF2-32E34CF2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Farner, Joyce</cp:lastModifiedBy>
  <cp:revision>4</cp:revision>
  <cp:lastPrinted>2017-05-16T16:57:00Z</cp:lastPrinted>
  <dcterms:created xsi:type="dcterms:W3CDTF">2017-05-12T13:04:00Z</dcterms:created>
  <dcterms:modified xsi:type="dcterms:W3CDTF">2017-05-16T16:57:00Z</dcterms:modified>
</cp:coreProperties>
</file>