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393970"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9"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jc w:val="right"/>
              <w:rPr>
                <w:rFonts w:ascii="Arial" w:hAnsi="Arial"/>
                <w:sz w:val="12"/>
              </w:rPr>
            </w:pPr>
            <w:r>
              <w:rPr>
                <w:rFonts w:ascii="Arial" w:hAnsi="Arial"/>
                <w:b/>
                <w:spacing w:val="-1"/>
                <w:sz w:val="12"/>
              </w:rPr>
              <w:t>IN REPLY PLEASE REFER TO OUR FILE</w:t>
            </w:r>
          </w:p>
        </w:tc>
      </w:tr>
    </w:tbl>
    <w:p w:rsidR="00440823" w:rsidRPr="002F6A47" w:rsidRDefault="000D5EA7"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May 22, 2017</w:t>
      </w:r>
      <w:bookmarkStart w:id="0" w:name="_GoBack"/>
      <w:bookmarkEnd w:id="0"/>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440823" w:rsidRPr="002F6A47" w:rsidRDefault="0005784D" w:rsidP="0005784D">
      <w:pPr>
        <w:tabs>
          <w:tab w:val="left" w:pos="6480"/>
        </w:tabs>
        <w:rPr>
          <w:rFonts w:ascii="Microsoft Sans Serif" w:hAnsi="Microsoft Sans Serif" w:cs="Microsoft Sans Serif"/>
          <w:b/>
          <w:sz w:val="24"/>
          <w:szCs w:val="24"/>
        </w:rPr>
      </w:pPr>
      <w:r w:rsidRPr="002F6A47">
        <w:rPr>
          <w:rFonts w:ascii="Microsoft Sans Serif" w:hAnsi="Microsoft Sans Serif" w:cs="Microsoft Sans Serif"/>
          <w:sz w:val="24"/>
          <w:szCs w:val="24"/>
        </w:rPr>
        <w:tab/>
      </w:r>
      <w:r w:rsidR="00440823" w:rsidRPr="002F6A47">
        <w:rPr>
          <w:rFonts w:ascii="Microsoft Sans Serif" w:hAnsi="Microsoft Sans Serif" w:cs="Microsoft Sans Serif"/>
          <w:sz w:val="24"/>
          <w:szCs w:val="24"/>
        </w:rPr>
        <w:t>In Re:</w:t>
      </w:r>
      <w:r w:rsidR="00440823" w:rsidRPr="002F6A47">
        <w:rPr>
          <w:rFonts w:ascii="Microsoft Sans Serif" w:hAnsi="Microsoft Sans Serif" w:cs="Microsoft Sans Serif"/>
          <w:sz w:val="24"/>
          <w:szCs w:val="24"/>
        </w:rPr>
        <w:tab/>
      </w:r>
      <w:r w:rsidR="00AD40FF" w:rsidRPr="009038A9">
        <w:rPr>
          <w:rFonts w:ascii="Microsoft Sans Serif" w:hAnsi="Microsoft Sans Serif" w:cs="Microsoft Sans Serif"/>
          <w:b/>
          <w:sz w:val="24"/>
          <w:szCs w:val="24"/>
        </w:rPr>
        <w:t>C-2017-2597116</w:t>
      </w:r>
    </w:p>
    <w:p w:rsidR="00440823" w:rsidRPr="002F6A47" w:rsidRDefault="00440823" w:rsidP="00440823">
      <w:pPr>
        <w:rPr>
          <w:rFonts w:ascii="Microsoft Sans Serif" w:hAnsi="Microsoft Sans Serif" w:cs="Microsoft Sans Serif"/>
          <w:sz w:val="24"/>
          <w:szCs w:val="24"/>
        </w:rPr>
      </w:pPr>
    </w:p>
    <w:p w:rsidR="00922352" w:rsidRPr="002F6A47" w:rsidRDefault="00922352" w:rsidP="00440823">
      <w:pPr>
        <w:rPr>
          <w:rFonts w:ascii="Microsoft Sans Serif" w:hAnsi="Microsoft Sans Serif" w:cs="Microsoft Sans Serif"/>
          <w:sz w:val="24"/>
          <w:szCs w:val="24"/>
        </w:rPr>
      </w:pPr>
    </w:p>
    <w:p w:rsidR="003D5308" w:rsidRPr="002F6A47" w:rsidRDefault="009266E6" w:rsidP="00440823">
      <w:pPr>
        <w:contextualSpacing/>
        <w:rPr>
          <w:rFonts w:ascii="Microsoft Sans Serif" w:hAnsi="Microsoft Sans Serif" w:cs="Microsoft Sans Serif"/>
          <w:caps/>
          <w:sz w:val="24"/>
          <w:szCs w:val="24"/>
        </w:rPr>
      </w:pPr>
      <w:r w:rsidRPr="002F6A47">
        <w:rPr>
          <w:rFonts w:ascii="Microsoft Sans Serif" w:hAnsi="Microsoft Sans Serif" w:cs="Microsoft Sans Serif"/>
          <w:sz w:val="24"/>
          <w:szCs w:val="24"/>
        </w:rPr>
        <w:t>(SEE ATTACHED LIST)</w:t>
      </w:r>
    </w:p>
    <w:p w:rsidR="00440823" w:rsidRPr="002F6A47" w:rsidRDefault="00440823" w:rsidP="00440823">
      <w:pPr>
        <w:rPr>
          <w:rFonts w:ascii="Microsoft Sans Serif" w:hAnsi="Microsoft Sans Serif" w:cs="Microsoft Sans Serif"/>
          <w:sz w:val="24"/>
          <w:szCs w:val="24"/>
        </w:rPr>
      </w:pPr>
    </w:p>
    <w:p w:rsidR="00440823" w:rsidRPr="002F6A47" w:rsidRDefault="00AD40FF" w:rsidP="00AD40FF">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Jeffrey Reddick v. </w:t>
      </w:r>
      <w:r w:rsidRPr="009038A9">
        <w:rPr>
          <w:rFonts w:ascii="Microsoft Sans Serif" w:hAnsi="Microsoft Sans Serif" w:cs="Microsoft Sans Serif"/>
          <w:b/>
          <w:sz w:val="24"/>
          <w:szCs w:val="24"/>
        </w:rPr>
        <w:t>Philadelphia Gas Works</w:t>
      </w:r>
    </w:p>
    <w:p w:rsidR="00440823" w:rsidRPr="002F6A47" w:rsidRDefault="00440823" w:rsidP="00440823">
      <w:pPr>
        <w:rPr>
          <w:rFonts w:ascii="Microsoft Sans Serif" w:hAnsi="Microsoft Sans Serif" w:cs="Microsoft Sans Serif"/>
          <w:sz w:val="24"/>
          <w:szCs w:val="24"/>
        </w:rPr>
      </w:pPr>
    </w:p>
    <w:p w:rsidR="00440823" w:rsidRPr="00AD40FF" w:rsidRDefault="00AD40FF" w:rsidP="00AD40FF">
      <w:pPr>
        <w:tabs>
          <w:tab w:val="center" w:pos="4824"/>
        </w:tabs>
        <w:suppressAutoHyphens/>
        <w:jc w:val="center"/>
        <w:rPr>
          <w:rFonts w:ascii="Microsoft Sans Serif" w:hAnsi="Microsoft Sans Serif" w:cs="Microsoft Sans Serif"/>
          <w:spacing w:val="-3"/>
          <w:sz w:val="24"/>
          <w:szCs w:val="24"/>
        </w:rPr>
      </w:pPr>
      <w:r w:rsidRPr="00863F2A">
        <w:rPr>
          <w:rFonts w:ascii="Microsoft Sans Serif" w:hAnsi="Microsoft Sans Serif" w:cs="Microsoft Sans Serif"/>
          <w:spacing w:val="-3"/>
          <w:sz w:val="24"/>
          <w:szCs w:val="24"/>
        </w:rPr>
        <w:t>Billing Dispute</w:t>
      </w:r>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440823" w:rsidRPr="002F6A47" w:rsidRDefault="00CC5F56" w:rsidP="00440823">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Hearing Cancellation/Reschedule/</w:t>
      </w:r>
      <w:r w:rsidR="008D7D73" w:rsidRPr="002F6A47">
        <w:rPr>
          <w:rFonts w:ascii="Microsoft Sans Serif" w:hAnsi="Microsoft Sans Serif" w:cs="Microsoft Sans Serif"/>
          <w:b/>
          <w:sz w:val="24"/>
          <w:szCs w:val="24"/>
          <w:u w:val="single"/>
        </w:rPr>
        <w:t xml:space="preserve">Hearing Type </w:t>
      </w:r>
      <w:r w:rsidRPr="002F6A47">
        <w:rPr>
          <w:rFonts w:ascii="Microsoft Sans Serif" w:hAnsi="Microsoft Sans Serif" w:cs="Microsoft Sans Serif"/>
          <w:b/>
          <w:sz w:val="24"/>
          <w:szCs w:val="24"/>
          <w:u w:val="single"/>
        </w:rPr>
        <w:t xml:space="preserve">&amp; Judge </w:t>
      </w:r>
      <w:r w:rsidR="008D7D73" w:rsidRPr="002F6A47">
        <w:rPr>
          <w:rFonts w:ascii="Microsoft Sans Serif" w:hAnsi="Microsoft Sans Serif" w:cs="Microsoft Sans Serif"/>
          <w:b/>
          <w:sz w:val="24"/>
          <w:szCs w:val="24"/>
          <w:u w:val="single"/>
        </w:rPr>
        <w:t>Change</w:t>
      </w:r>
      <w:r w:rsidR="00440823" w:rsidRPr="002F6A47">
        <w:rPr>
          <w:rFonts w:ascii="Microsoft Sans Serif" w:hAnsi="Microsoft Sans Serif" w:cs="Microsoft Sans Serif"/>
          <w:b/>
          <w:sz w:val="24"/>
          <w:szCs w:val="24"/>
          <w:u w:val="single"/>
        </w:rPr>
        <w:t xml:space="preserve"> Notice </w:t>
      </w:r>
    </w:p>
    <w:p w:rsidR="00440823" w:rsidRPr="002F6A47" w:rsidRDefault="00440823" w:rsidP="00440823">
      <w:pPr>
        <w:rPr>
          <w:rFonts w:ascii="Microsoft Sans Serif" w:hAnsi="Microsoft Sans Serif" w:cs="Microsoft Sans Serif"/>
          <w:sz w:val="24"/>
          <w:szCs w:val="24"/>
          <w:u w:val="single"/>
        </w:rPr>
      </w:pPr>
    </w:p>
    <w:p w:rsidR="00CC5F56" w:rsidRPr="002F6A47" w:rsidRDefault="00CC5F56" w:rsidP="00440823">
      <w:pPr>
        <w:rPr>
          <w:rFonts w:ascii="Microsoft Sans Serif" w:hAnsi="Microsoft Sans Serif" w:cs="Microsoft Sans Serif"/>
          <w:sz w:val="24"/>
          <w:szCs w:val="24"/>
          <w:u w:val="single"/>
        </w:rPr>
      </w:pPr>
      <w:r w:rsidRPr="002F6A47">
        <w:rPr>
          <w:rFonts w:ascii="Microsoft Sans Serif" w:hAnsi="Microsoft Sans Serif" w:cs="Microsoft Sans Serif"/>
          <w:sz w:val="24"/>
          <w:szCs w:val="24"/>
        </w:rPr>
        <w:tab/>
        <w:t xml:space="preserve">This is to inform you that the </w:t>
      </w:r>
      <w:r w:rsidR="00AD40FF">
        <w:rPr>
          <w:rFonts w:ascii="Microsoft Sans Serif" w:hAnsi="Microsoft Sans Serif" w:cs="Microsoft Sans Serif"/>
          <w:sz w:val="24"/>
          <w:szCs w:val="24"/>
        </w:rPr>
        <w:t xml:space="preserve">initial call-in telephonic hearing </w:t>
      </w:r>
      <w:r w:rsidRPr="002F6A47">
        <w:rPr>
          <w:rFonts w:ascii="Microsoft Sans Serif" w:hAnsi="Microsoft Sans Serif" w:cs="Microsoft Sans Serif"/>
          <w:sz w:val="24"/>
          <w:szCs w:val="24"/>
        </w:rPr>
        <w:t xml:space="preserve">on the above captioned case previously scheduled for </w:t>
      </w:r>
      <w:r w:rsidR="00AD40FF">
        <w:rPr>
          <w:rFonts w:ascii="Microsoft Sans Serif" w:hAnsi="Microsoft Sans Serif" w:cs="Microsoft Sans Serif"/>
          <w:sz w:val="24"/>
          <w:szCs w:val="24"/>
        </w:rPr>
        <w:t>Tuesday, June 13, 2017</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cancelled.</w:t>
      </w:r>
    </w:p>
    <w:p w:rsidR="00CC5F56" w:rsidRPr="002F6A47" w:rsidRDefault="00CC5F56" w:rsidP="00440823">
      <w:pPr>
        <w:rPr>
          <w:rFonts w:ascii="Microsoft Sans Serif" w:hAnsi="Microsoft Sans Serif" w:cs="Microsoft Sans Serif"/>
          <w:sz w:val="24"/>
          <w:szCs w:val="24"/>
          <w:u w:val="single"/>
        </w:rPr>
      </w:pPr>
    </w:p>
    <w:p w:rsidR="008D7D73" w:rsidRPr="002F6A47" w:rsidRDefault="008D7D73" w:rsidP="008D7D73">
      <w:pPr>
        <w:suppressAutoHyphens/>
        <w:rPr>
          <w:rFonts w:ascii="Microsoft Sans Serif" w:hAnsi="Microsoft Sans Serif" w:cs="Microsoft Sans Serif"/>
          <w:b/>
          <w:spacing w:val="-3"/>
          <w:sz w:val="24"/>
          <w:szCs w:val="24"/>
        </w:rPr>
      </w:pPr>
      <w:r w:rsidRPr="002F6A47">
        <w:rPr>
          <w:rFonts w:ascii="Microsoft Sans Serif" w:hAnsi="Microsoft Sans Serif" w:cs="Microsoft Sans Serif"/>
          <w:b/>
          <w:spacing w:val="-3"/>
          <w:sz w:val="24"/>
          <w:szCs w:val="24"/>
        </w:rPr>
        <w:tab/>
      </w:r>
      <w:r w:rsidR="00CC5F56" w:rsidRPr="002F6A47">
        <w:rPr>
          <w:rFonts w:ascii="Microsoft Sans Serif" w:hAnsi="Microsoft Sans Serif" w:cs="Microsoft Sans Serif"/>
          <w:b/>
          <w:spacing w:val="-3"/>
          <w:sz w:val="24"/>
          <w:szCs w:val="24"/>
        </w:rPr>
        <w:t>Also,</w:t>
      </w:r>
      <w:r w:rsidRPr="002F6A47">
        <w:rPr>
          <w:rFonts w:ascii="Microsoft Sans Serif" w:hAnsi="Microsoft Sans Serif" w:cs="Microsoft Sans Serif"/>
          <w:b/>
          <w:spacing w:val="-3"/>
          <w:sz w:val="24"/>
          <w:szCs w:val="24"/>
        </w:rPr>
        <w:t xml:space="preserve"> the </w:t>
      </w:r>
      <w:r w:rsidR="007A5AE9" w:rsidRPr="002F6A47">
        <w:rPr>
          <w:rFonts w:ascii="Microsoft Sans Serif" w:hAnsi="Microsoft Sans Serif" w:cs="Microsoft Sans Serif"/>
          <w:b/>
          <w:spacing w:val="-3"/>
          <w:sz w:val="24"/>
          <w:szCs w:val="24"/>
        </w:rPr>
        <w:t>Presiding Officer</w:t>
      </w:r>
      <w:r w:rsidRPr="002F6A47">
        <w:rPr>
          <w:rFonts w:ascii="Microsoft Sans Serif" w:hAnsi="Microsoft Sans Serif" w:cs="Microsoft Sans Serif"/>
          <w:b/>
          <w:spacing w:val="-3"/>
          <w:sz w:val="24"/>
          <w:szCs w:val="24"/>
        </w:rPr>
        <w:t xml:space="preserve"> in the above captioned case has been changed from Administrative Law Judge </w:t>
      </w:r>
      <w:r w:rsidR="00AD40FF">
        <w:rPr>
          <w:rFonts w:ascii="Microsoft Sans Serif" w:hAnsi="Microsoft Sans Serif" w:cs="Microsoft Sans Serif"/>
          <w:b/>
          <w:spacing w:val="-3"/>
          <w:sz w:val="24"/>
          <w:szCs w:val="24"/>
        </w:rPr>
        <w:t xml:space="preserve">Katrina L. Dunderdale </w:t>
      </w:r>
      <w:r w:rsidRPr="002F6A47">
        <w:rPr>
          <w:rFonts w:ascii="Microsoft Sans Serif" w:hAnsi="Microsoft Sans Serif" w:cs="Microsoft Sans Serif"/>
          <w:b/>
          <w:spacing w:val="-3"/>
          <w:sz w:val="24"/>
          <w:szCs w:val="24"/>
        </w:rPr>
        <w:t xml:space="preserve">to Administrative Law Judge </w:t>
      </w:r>
      <w:r w:rsidR="003679AC">
        <w:rPr>
          <w:rFonts w:ascii="Microsoft Sans Serif" w:hAnsi="Microsoft Sans Serif" w:cs="Microsoft Sans Serif"/>
          <w:b/>
          <w:spacing w:val="-3"/>
          <w:sz w:val="24"/>
          <w:szCs w:val="24"/>
        </w:rPr>
        <w:t>Eranda Vero.</w:t>
      </w:r>
    </w:p>
    <w:p w:rsidR="009266E6" w:rsidRPr="002F6A47" w:rsidRDefault="009266E6" w:rsidP="008D7D73">
      <w:pPr>
        <w:suppressAutoHyphens/>
        <w:rPr>
          <w:rFonts w:ascii="Microsoft Sans Serif" w:hAnsi="Microsoft Sans Serif" w:cs="Microsoft Sans Serif"/>
          <w:b/>
          <w:spacing w:val="-3"/>
          <w:sz w:val="24"/>
          <w:szCs w:val="24"/>
        </w:rPr>
      </w:pPr>
    </w:p>
    <w:p w:rsidR="009266E6" w:rsidRPr="002F6A47" w:rsidRDefault="009266E6" w:rsidP="008D7D73">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00CC5F56" w:rsidRPr="002F6A47">
        <w:rPr>
          <w:rFonts w:ascii="Microsoft Sans Serif" w:hAnsi="Microsoft Sans Serif" w:cs="Microsoft Sans Serif"/>
          <w:b/>
          <w:spacing w:val="-3"/>
          <w:sz w:val="24"/>
          <w:szCs w:val="24"/>
        </w:rPr>
        <w:t>T</w:t>
      </w:r>
      <w:r w:rsidRPr="002F6A47">
        <w:rPr>
          <w:rFonts w:ascii="Microsoft Sans Serif" w:hAnsi="Microsoft Sans Serif" w:cs="Microsoft Sans Serif"/>
          <w:spacing w:val="-3"/>
          <w:sz w:val="24"/>
          <w:szCs w:val="24"/>
        </w:rPr>
        <w:t xml:space="preserve">he hearing has been </w:t>
      </w:r>
      <w:r w:rsidR="00CC5F56" w:rsidRPr="002F6A47">
        <w:rPr>
          <w:rFonts w:ascii="Microsoft Sans Serif" w:hAnsi="Microsoft Sans Serif" w:cs="Microsoft Sans Serif"/>
          <w:spacing w:val="-3"/>
          <w:sz w:val="24"/>
          <w:szCs w:val="24"/>
        </w:rPr>
        <w:t>rescheduled</w:t>
      </w:r>
      <w:r w:rsidRPr="002F6A47">
        <w:rPr>
          <w:rFonts w:ascii="Microsoft Sans Serif" w:hAnsi="Microsoft Sans Serif" w:cs="Microsoft Sans Serif"/>
          <w:spacing w:val="-3"/>
          <w:sz w:val="24"/>
          <w:szCs w:val="24"/>
        </w:rPr>
        <w:t xml:space="preserve"> as follows:</w:t>
      </w:r>
    </w:p>
    <w:p w:rsidR="00440823" w:rsidRPr="002F6A47" w:rsidRDefault="00440823" w:rsidP="00440823">
      <w:pPr>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Type</w:t>
      </w:r>
      <w:r w:rsidRPr="002F6A47">
        <w:rPr>
          <w:rFonts w:ascii="Microsoft Sans Serif" w:hAnsi="Microsoft Sans Serif" w:cs="Microsoft Sans Serif"/>
          <w:sz w:val="24"/>
          <w:szCs w:val="24"/>
        </w:rPr>
        <w:t>:</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AD40FF">
        <w:rPr>
          <w:rFonts w:ascii="Microsoft Sans Serif" w:hAnsi="Microsoft Sans Serif" w:cs="Microsoft Sans Serif"/>
          <w:b/>
          <w:sz w:val="24"/>
          <w:szCs w:val="24"/>
          <w:u w:val="double"/>
        </w:rPr>
        <w:t>Initial In-Person Hearing</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Date:</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7366D4">
        <w:rPr>
          <w:rFonts w:ascii="Microsoft Sans Serif" w:hAnsi="Microsoft Sans Serif" w:cs="Microsoft Sans Serif"/>
          <w:b/>
          <w:sz w:val="24"/>
          <w:szCs w:val="24"/>
        </w:rPr>
        <w:t>Friday, July 7, 2017</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Time</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ab/>
      </w:r>
      <w:r w:rsidR="003679AC">
        <w:rPr>
          <w:rFonts w:ascii="Microsoft Sans Serif" w:hAnsi="Microsoft Sans Serif" w:cs="Microsoft Sans Serif"/>
          <w:b/>
          <w:sz w:val="24"/>
          <w:szCs w:val="24"/>
        </w:rPr>
        <w:t>10:00 a.m.</w:t>
      </w:r>
    </w:p>
    <w:p w:rsidR="00CC5F56" w:rsidRPr="002F6A47" w:rsidRDefault="00CC5F56" w:rsidP="008D7D73">
      <w:pPr>
        <w:tabs>
          <w:tab w:val="left" w:pos="-720"/>
        </w:tabs>
        <w:suppressAutoHyphens/>
        <w:rPr>
          <w:rFonts w:ascii="Microsoft Sans Serif" w:hAnsi="Microsoft Sans Serif" w:cs="Microsoft Sans Serif"/>
          <w:sz w:val="24"/>
          <w:szCs w:val="24"/>
        </w:rPr>
      </w:pPr>
    </w:p>
    <w:p w:rsidR="003679AC" w:rsidRPr="00B41F4A" w:rsidRDefault="003679AC" w:rsidP="003679AC">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3679AC" w:rsidRPr="00B41F4A" w:rsidRDefault="003679AC" w:rsidP="003679AC">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3679AC" w:rsidRPr="00B41F4A" w:rsidRDefault="003679AC" w:rsidP="003679AC">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3679AC" w:rsidRPr="00B41F4A" w:rsidRDefault="003679AC" w:rsidP="003679AC">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3679AC" w:rsidRPr="00B41F4A" w:rsidRDefault="003679AC" w:rsidP="003679AC">
      <w:pPr>
        <w:rPr>
          <w:rFonts w:ascii="Microsoft Sans Serif" w:hAnsi="Microsoft Sans Serif" w:cs="Microsoft Sans Serif"/>
          <w:sz w:val="24"/>
          <w:szCs w:val="24"/>
        </w:rPr>
      </w:pPr>
    </w:p>
    <w:p w:rsidR="003679AC" w:rsidRPr="00B41F4A" w:rsidRDefault="003679AC" w:rsidP="003679AC">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Eranda Vero</w:t>
      </w:r>
    </w:p>
    <w:p w:rsidR="003679AC" w:rsidRPr="00B41F4A" w:rsidRDefault="003679AC" w:rsidP="003679A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3679AC" w:rsidRPr="00B41F4A" w:rsidRDefault="003679AC" w:rsidP="003679A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3679AC" w:rsidRPr="00B41F4A" w:rsidRDefault="003679AC" w:rsidP="003679A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3679AC" w:rsidRDefault="003679AC" w:rsidP="003679AC">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3679AC" w:rsidRDefault="003679AC" w:rsidP="003679AC">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C24435" w:rsidRPr="002F6A47" w:rsidRDefault="00C24435" w:rsidP="008D7D73">
      <w:pPr>
        <w:tabs>
          <w:tab w:val="left" w:pos="-720"/>
        </w:tabs>
        <w:suppressAutoHyphens/>
        <w:rPr>
          <w:rFonts w:ascii="Microsoft Sans Serif" w:hAnsi="Microsoft Sans Serif" w:cs="Microsoft Sans Serif"/>
          <w:b/>
          <w:sz w:val="24"/>
          <w:szCs w:val="24"/>
        </w:rPr>
      </w:pPr>
    </w:p>
    <w:p w:rsidR="00CC5F56" w:rsidRPr="002F6A47" w:rsidRDefault="008D7D73" w:rsidP="003679AC">
      <w:pPr>
        <w:tabs>
          <w:tab w:val="left" w:pos="-720"/>
        </w:tabs>
        <w:suppressAutoHyphens/>
        <w:rPr>
          <w:rFonts w:ascii="Microsoft Sans Serif" w:hAnsi="Microsoft Sans Serif" w:cs="Microsoft Sans Serif"/>
          <w:sz w:val="24"/>
          <w:szCs w:val="24"/>
        </w:rPr>
      </w:pPr>
      <w:r w:rsidRPr="002F6A47">
        <w:rPr>
          <w:rFonts w:ascii="Microsoft Sans Serif" w:hAnsi="Microsoft Sans Serif" w:cs="Microsoft Sans Serif"/>
          <w:b/>
          <w:sz w:val="24"/>
          <w:szCs w:val="24"/>
        </w:rPr>
        <w:tab/>
      </w:r>
    </w:p>
    <w:p w:rsidR="002F6A47" w:rsidRDefault="002F6A47" w:rsidP="00C24435">
      <w:pPr>
        <w:rPr>
          <w:rFonts w:ascii="Microsoft Sans Serif" w:hAnsi="Microsoft Sans Serif" w:cs="Microsoft Sans Serif"/>
          <w:sz w:val="24"/>
          <w:szCs w:val="24"/>
          <w:u w:val="single"/>
        </w:rPr>
      </w:pPr>
    </w:p>
    <w:p w:rsidR="002F6A47" w:rsidRDefault="002F6A47" w:rsidP="00C24435">
      <w:pPr>
        <w:rPr>
          <w:rFonts w:ascii="Microsoft Sans Serif" w:hAnsi="Microsoft Sans Serif" w:cs="Microsoft Sans Serif"/>
          <w:sz w:val="24"/>
          <w:szCs w:val="24"/>
          <w:u w:val="single"/>
        </w:rPr>
        <w:sectPr w:rsidR="002F6A47" w:rsidSect="002F6A47">
          <w:pgSz w:w="12240" w:h="15840"/>
          <w:pgMar w:top="504" w:right="1440" w:bottom="1152" w:left="1440" w:header="720" w:footer="720" w:gutter="0"/>
          <w:paperSrc w:first="7" w:other="7"/>
          <w:cols w:space="720"/>
          <w:docGrid w:linePitch="272"/>
        </w:sectPr>
      </w:pPr>
    </w:p>
    <w:p w:rsidR="003679AC" w:rsidRPr="00E9705B" w:rsidRDefault="008D7D73" w:rsidP="003679AC">
      <w:pPr>
        <w:tabs>
          <w:tab w:val="left" w:pos="-720"/>
        </w:tabs>
        <w:suppressAutoHyphens/>
        <w:rPr>
          <w:rFonts w:ascii="Microsoft Sans Serif" w:hAnsi="Microsoft Sans Serif" w:cs="Microsoft Sans Serif"/>
          <w:sz w:val="24"/>
          <w:szCs w:val="24"/>
        </w:rPr>
      </w:pPr>
      <w:r w:rsidRPr="002F6A47">
        <w:rPr>
          <w:rFonts w:ascii="Microsoft Sans Serif" w:hAnsi="Microsoft Sans Serif" w:cs="Microsoft Sans Serif"/>
          <w:sz w:val="24"/>
          <w:szCs w:val="24"/>
        </w:rPr>
        <w:lastRenderedPageBreak/>
        <w:tab/>
      </w:r>
      <w:r w:rsidR="003679AC" w:rsidRPr="00E9705B">
        <w:rPr>
          <w:rFonts w:ascii="Microsoft Sans Serif" w:hAnsi="Microsoft Sans Serif" w:cs="Microsoft Sans Serif"/>
          <w:i/>
          <w:sz w:val="24"/>
          <w:szCs w:val="24"/>
          <w:u w:val="single"/>
        </w:rPr>
        <w:t>Attention</w:t>
      </w:r>
      <w:r w:rsidR="003679AC"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003679AC" w:rsidRPr="00E9705B">
        <w:rPr>
          <w:rFonts w:ascii="Microsoft Sans Serif" w:hAnsi="Microsoft Sans Serif" w:cs="Microsoft Sans Serif"/>
          <w:i/>
          <w:sz w:val="24"/>
          <w:szCs w:val="24"/>
        </w:rPr>
        <w:t>raised</w:t>
      </w:r>
      <w:proofErr w:type="gramEnd"/>
      <w:r w:rsidR="003679AC" w:rsidRPr="00E9705B">
        <w:rPr>
          <w:rFonts w:ascii="Microsoft Sans Serif" w:hAnsi="Microsoft Sans Serif" w:cs="Microsoft Sans Serif"/>
          <w:i/>
          <w:sz w:val="24"/>
          <w:szCs w:val="24"/>
        </w:rPr>
        <w:t>.</w:t>
      </w:r>
    </w:p>
    <w:p w:rsidR="003679AC" w:rsidRPr="00E9705B" w:rsidRDefault="003679AC" w:rsidP="003679AC">
      <w:pPr>
        <w:tabs>
          <w:tab w:val="left" w:pos="-720"/>
        </w:tabs>
        <w:suppressAutoHyphens/>
        <w:rPr>
          <w:rFonts w:ascii="Microsoft Sans Serif" w:hAnsi="Microsoft Sans Serif" w:cs="Microsoft Sans Serif"/>
          <w:sz w:val="24"/>
          <w:szCs w:val="24"/>
        </w:rPr>
      </w:pPr>
    </w:p>
    <w:p w:rsidR="003679AC" w:rsidRPr="00E9705B" w:rsidRDefault="003679AC" w:rsidP="003679AC">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3679AC" w:rsidRPr="00E9705B" w:rsidRDefault="003679AC" w:rsidP="003679AC">
      <w:pPr>
        <w:tabs>
          <w:tab w:val="left" w:pos="-720"/>
        </w:tabs>
        <w:suppressAutoHyphens/>
        <w:rPr>
          <w:rFonts w:ascii="Microsoft Sans Serif" w:hAnsi="Microsoft Sans Serif" w:cs="Microsoft Sans Serif"/>
          <w:sz w:val="24"/>
          <w:szCs w:val="24"/>
        </w:rPr>
      </w:pPr>
    </w:p>
    <w:p w:rsidR="003679AC" w:rsidRPr="00E9705B" w:rsidRDefault="003679AC" w:rsidP="003679AC">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3679AC" w:rsidRPr="00E9705B" w:rsidRDefault="003679AC" w:rsidP="003679AC">
      <w:pPr>
        <w:tabs>
          <w:tab w:val="left" w:pos="-720"/>
        </w:tabs>
        <w:suppressAutoHyphens/>
        <w:rPr>
          <w:rFonts w:ascii="Microsoft Sans Serif" w:hAnsi="Microsoft Sans Serif" w:cs="Microsoft Sans Serif"/>
          <w:sz w:val="24"/>
          <w:szCs w:val="24"/>
          <w:u w:val="single"/>
        </w:rPr>
      </w:pPr>
    </w:p>
    <w:p w:rsidR="003679AC" w:rsidRPr="00E9705B" w:rsidRDefault="003679AC" w:rsidP="003679AC">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3679AC" w:rsidRPr="00E9705B" w:rsidRDefault="003679AC" w:rsidP="003679AC">
      <w:pPr>
        <w:contextualSpacing/>
        <w:jc w:val="both"/>
        <w:rPr>
          <w:rFonts w:ascii="Microsoft Sans Serif" w:hAnsi="Microsoft Sans Serif" w:cs="Microsoft Sans Serif"/>
          <w:sz w:val="24"/>
          <w:szCs w:val="24"/>
        </w:rPr>
      </w:pPr>
    </w:p>
    <w:p w:rsidR="003679AC" w:rsidRPr="00E9705B" w:rsidRDefault="003679AC" w:rsidP="003679AC">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679AC" w:rsidRPr="00E9705B" w:rsidRDefault="003679AC" w:rsidP="003679AC">
      <w:pPr>
        <w:tabs>
          <w:tab w:val="left" w:pos="-720"/>
        </w:tabs>
        <w:suppressAutoHyphens/>
        <w:rPr>
          <w:rFonts w:ascii="Microsoft Sans Serif" w:hAnsi="Microsoft Sans Serif" w:cs="Microsoft Sans Serif"/>
          <w:sz w:val="24"/>
          <w:szCs w:val="24"/>
        </w:rPr>
      </w:pPr>
    </w:p>
    <w:p w:rsidR="003679AC" w:rsidRPr="00E9705B" w:rsidRDefault="003679AC" w:rsidP="003679AC">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679AC" w:rsidRPr="00E9705B" w:rsidRDefault="003679AC" w:rsidP="003679AC">
      <w:pPr>
        <w:tabs>
          <w:tab w:val="left" w:pos="-720"/>
        </w:tabs>
        <w:suppressAutoHyphens/>
        <w:rPr>
          <w:rFonts w:ascii="Microsoft Sans Serif" w:hAnsi="Microsoft Sans Serif" w:cs="Microsoft Sans Serif"/>
          <w:sz w:val="24"/>
          <w:szCs w:val="24"/>
        </w:rPr>
      </w:pPr>
    </w:p>
    <w:p w:rsidR="003679AC" w:rsidRPr="00E9705B" w:rsidRDefault="003679AC" w:rsidP="003679AC">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3679AC" w:rsidRPr="00E9705B" w:rsidRDefault="003679AC" w:rsidP="003679AC">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2F6A47" w:rsidRDefault="002F6A47"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
    <w:p w:rsidR="003679AC" w:rsidRDefault="003679AC" w:rsidP="003679A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3679AC" w:rsidRDefault="003679AC" w:rsidP="003679AC">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3679AC" w:rsidRDefault="003679AC" w:rsidP="003679A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679AC" w:rsidRPr="002F6A47" w:rsidRDefault="003679AC" w:rsidP="003679AC">
      <w:pPr>
        <w:rPr>
          <w:rFonts w:ascii="Microsoft Sans Serif" w:hAnsi="Microsoft Sans Serif" w:cs="Microsoft Sans Serif"/>
          <w:sz w:val="24"/>
          <w:szCs w:val="24"/>
        </w:rPr>
        <w:sectPr w:rsidR="003679AC" w:rsidRPr="002F6A47" w:rsidSect="002F6A47">
          <w:pgSz w:w="12240" w:h="15840"/>
          <w:pgMar w:top="1440" w:right="1440" w:bottom="1152" w:left="1440" w:header="720" w:footer="720" w:gutter="0"/>
          <w:paperSrc w:first="7" w:other="7"/>
          <w:cols w:space="720"/>
          <w:docGrid w:linePitch="272"/>
        </w:sectPr>
      </w:pPr>
      <w:r>
        <w:rPr>
          <w:rFonts w:ascii="Microsoft Sans Serif" w:hAnsi="Microsoft Sans Serif" w:cs="Microsoft Sans Serif"/>
          <w:sz w:val="24"/>
          <w:szCs w:val="24"/>
        </w:rPr>
        <w:tab/>
        <w:t>Calendar File</w:t>
      </w:r>
    </w:p>
    <w:p w:rsidR="003679AC" w:rsidRPr="003679AC" w:rsidRDefault="003679AC" w:rsidP="003679AC">
      <w:pPr>
        <w:contextualSpacing/>
        <w:rPr>
          <w:rFonts w:ascii="Microsoft Sans Serif" w:hAnsi="Calibri"/>
          <w:sz w:val="24"/>
          <w:szCs w:val="22"/>
        </w:rPr>
      </w:pPr>
      <w:r w:rsidRPr="003679AC">
        <w:rPr>
          <w:rFonts w:ascii="Microsoft Sans Serif" w:hAnsi="Calibri"/>
          <w:b/>
          <w:sz w:val="24"/>
          <w:szCs w:val="22"/>
          <w:u w:val="single"/>
        </w:rPr>
        <w:lastRenderedPageBreak/>
        <w:t>C-2017-2597116 - JEFFREY REDDICK v. PHILADELPHIA GAS WORKS</w:t>
      </w:r>
      <w:r w:rsidRPr="003679AC">
        <w:rPr>
          <w:rFonts w:ascii="Microsoft Sans Serif" w:hAnsi="Calibri"/>
          <w:b/>
          <w:sz w:val="24"/>
          <w:szCs w:val="22"/>
          <w:u w:val="single"/>
        </w:rPr>
        <w:cr/>
      </w:r>
      <w:r w:rsidRPr="003679AC">
        <w:rPr>
          <w:rFonts w:ascii="Microsoft Sans Serif" w:hAnsi="Calibri"/>
          <w:sz w:val="24"/>
          <w:szCs w:val="22"/>
        </w:rPr>
        <w:cr/>
        <w:t>JEFFREY REDDICK</w:t>
      </w:r>
      <w:r w:rsidRPr="003679AC">
        <w:rPr>
          <w:rFonts w:ascii="Microsoft Sans Serif" w:hAnsi="Calibri"/>
          <w:sz w:val="24"/>
          <w:szCs w:val="22"/>
        </w:rPr>
        <w:cr/>
        <w:t>P O BOX 6776</w:t>
      </w:r>
      <w:r w:rsidRPr="003679AC">
        <w:rPr>
          <w:rFonts w:ascii="Microsoft Sans Serif" w:hAnsi="Calibri"/>
          <w:sz w:val="24"/>
          <w:szCs w:val="22"/>
        </w:rPr>
        <w:cr/>
        <w:t>SPRING HILL FL  34611</w:t>
      </w:r>
    </w:p>
    <w:p w:rsidR="003679AC" w:rsidRPr="003679AC" w:rsidRDefault="003679AC" w:rsidP="003679AC">
      <w:pPr>
        <w:contextualSpacing/>
        <w:rPr>
          <w:rFonts w:ascii="Microsoft Sans Serif" w:hAnsi="Calibri"/>
          <w:b/>
          <w:sz w:val="24"/>
          <w:szCs w:val="22"/>
        </w:rPr>
      </w:pPr>
      <w:r w:rsidRPr="003679AC">
        <w:rPr>
          <w:rFonts w:ascii="Microsoft Sans Serif" w:hAnsi="Calibri"/>
          <w:b/>
          <w:sz w:val="24"/>
          <w:szCs w:val="22"/>
        </w:rPr>
        <w:t>215.805.3823</w:t>
      </w:r>
      <w:r w:rsidRPr="003679AC">
        <w:rPr>
          <w:rFonts w:ascii="Microsoft Sans Serif" w:hAnsi="Calibri"/>
          <w:b/>
          <w:sz w:val="24"/>
          <w:szCs w:val="22"/>
        </w:rPr>
        <w:cr/>
      </w:r>
    </w:p>
    <w:p w:rsidR="003679AC" w:rsidRPr="003679AC" w:rsidRDefault="003679AC" w:rsidP="003679AC">
      <w:pPr>
        <w:contextualSpacing/>
        <w:rPr>
          <w:rFonts w:ascii="Microsoft Sans Serif" w:hAnsi="Calibri"/>
          <w:b/>
          <w:sz w:val="24"/>
          <w:szCs w:val="22"/>
        </w:rPr>
      </w:pPr>
      <w:r w:rsidRPr="003679AC">
        <w:rPr>
          <w:rFonts w:ascii="Microsoft Sans Serif" w:hAnsi="Calibri"/>
          <w:sz w:val="24"/>
          <w:szCs w:val="22"/>
        </w:rPr>
        <w:t>GRACIELA CHRISTLIEB ESQUIRE</w:t>
      </w:r>
      <w:r w:rsidRPr="003679AC">
        <w:rPr>
          <w:rFonts w:ascii="Microsoft Sans Serif" w:hAnsi="Calibri"/>
          <w:sz w:val="24"/>
          <w:szCs w:val="22"/>
        </w:rPr>
        <w:cr/>
        <w:t>PHILADELPHIA GAS WORKS</w:t>
      </w:r>
      <w:r w:rsidRPr="003679AC">
        <w:rPr>
          <w:rFonts w:ascii="Microsoft Sans Serif" w:hAnsi="Calibri"/>
          <w:sz w:val="24"/>
          <w:szCs w:val="22"/>
        </w:rPr>
        <w:cr/>
        <w:t>800 WEST MONTGOMERY AVENUE</w:t>
      </w:r>
      <w:r w:rsidRPr="003679AC">
        <w:rPr>
          <w:rFonts w:ascii="Microsoft Sans Serif" w:hAnsi="Calibri"/>
          <w:sz w:val="24"/>
          <w:szCs w:val="22"/>
        </w:rPr>
        <w:cr/>
        <w:t>PHILADELPHIA PA  19122</w:t>
      </w:r>
      <w:r w:rsidRPr="003679AC">
        <w:rPr>
          <w:rFonts w:ascii="Microsoft Sans Serif" w:hAnsi="Calibri"/>
          <w:sz w:val="24"/>
          <w:szCs w:val="22"/>
        </w:rPr>
        <w:cr/>
      </w:r>
      <w:r w:rsidRPr="003679AC">
        <w:rPr>
          <w:rFonts w:ascii="Microsoft Sans Serif" w:hAnsi="Calibri"/>
          <w:b/>
          <w:sz w:val="24"/>
          <w:szCs w:val="22"/>
        </w:rPr>
        <w:t>215.684.6164</w:t>
      </w:r>
    </w:p>
    <w:p w:rsidR="003679AC" w:rsidRPr="003679AC" w:rsidRDefault="003679AC" w:rsidP="003679AC">
      <w:pPr>
        <w:contextualSpacing/>
        <w:rPr>
          <w:rFonts w:ascii="Microsoft Sans Serif" w:hAnsi="Calibri"/>
          <w:i/>
          <w:sz w:val="24"/>
          <w:szCs w:val="22"/>
        </w:rPr>
      </w:pPr>
      <w:r w:rsidRPr="003679AC">
        <w:rPr>
          <w:rFonts w:ascii="Microsoft Sans Serif" w:hAnsi="Calibri"/>
          <w:i/>
          <w:sz w:val="24"/>
          <w:szCs w:val="22"/>
        </w:rPr>
        <w:t>Accepts E-service</w:t>
      </w:r>
    </w:p>
    <w:p w:rsidR="00440823" w:rsidRPr="001968DA" w:rsidRDefault="003679AC" w:rsidP="003679AC">
      <w:pPr>
        <w:rPr>
          <w:rFonts w:ascii="Arial monospaced for SAP" w:hAnsi="Arial monospaced for SAP" w:cs="Microsoft Sans Serif"/>
          <w:sz w:val="24"/>
          <w:szCs w:val="24"/>
        </w:rPr>
      </w:pPr>
      <w:r w:rsidRPr="003679AC">
        <w:rPr>
          <w:rFonts w:ascii="Microsoft Sans Serif" w:hAnsi="Calibri"/>
          <w:i/>
          <w:sz w:val="24"/>
          <w:szCs w:val="22"/>
        </w:rPr>
        <w:t>Representing Philadelphia Gas Works</w:t>
      </w:r>
      <w:r w:rsidRPr="003679AC">
        <w:rPr>
          <w:rFonts w:ascii="Microsoft Sans Serif" w:hAnsi="Calibri"/>
          <w:i/>
          <w:sz w:val="24"/>
          <w:szCs w:val="22"/>
        </w:rPr>
        <w:cr/>
      </w:r>
    </w:p>
    <w:sectPr w:rsidR="00440823" w:rsidRPr="001968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970" w:rsidRDefault="00393970">
      <w:r>
        <w:separator/>
      </w:r>
    </w:p>
  </w:endnote>
  <w:endnote w:type="continuationSeparator" w:id="0">
    <w:p w:rsidR="00393970" w:rsidRDefault="0039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970" w:rsidRDefault="00393970">
      <w:r>
        <w:separator/>
      </w:r>
    </w:p>
  </w:footnote>
  <w:footnote w:type="continuationSeparator" w:id="0">
    <w:p w:rsidR="00393970" w:rsidRDefault="00393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0A2DA8"/>
    <w:rsid w:val="000D5EA7"/>
    <w:rsid w:val="001215B0"/>
    <w:rsid w:val="001435BB"/>
    <w:rsid w:val="001600AE"/>
    <w:rsid w:val="001968DA"/>
    <w:rsid w:val="001E447D"/>
    <w:rsid w:val="0028559B"/>
    <w:rsid w:val="002A14C9"/>
    <w:rsid w:val="002B4A19"/>
    <w:rsid w:val="002F6A47"/>
    <w:rsid w:val="002F7974"/>
    <w:rsid w:val="0031737C"/>
    <w:rsid w:val="00361C09"/>
    <w:rsid w:val="003679AC"/>
    <w:rsid w:val="00393970"/>
    <w:rsid w:val="003D5308"/>
    <w:rsid w:val="0043521A"/>
    <w:rsid w:val="00440823"/>
    <w:rsid w:val="00444292"/>
    <w:rsid w:val="004530B5"/>
    <w:rsid w:val="004C086A"/>
    <w:rsid w:val="004D70EA"/>
    <w:rsid w:val="00542C4C"/>
    <w:rsid w:val="005D2D0A"/>
    <w:rsid w:val="0062615D"/>
    <w:rsid w:val="00635492"/>
    <w:rsid w:val="00660B56"/>
    <w:rsid w:val="007105BC"/>
    <w:rsid w:val="007366D4"/>
    <w:rsid w:val="00767909"/>
    <w:rsid w:val="00792CEA"/>
    <w:rsid w:val="00794B6A"/>
    <w:rsid w:val="007A5AE9"/>
    <w:rsid w:val="007B064A"/>
    <w:rsid w:val="00874F89"/>
    <w:rsid w:val="008D7D73"/>
    <w:rsid w:val="008F259F"/>
    <w:rsid w:val="00922352"/>
    <w:rsid w:val="009266E6"/>
    <w:rsid w:val="00986808"/>
    <w:rsid w:val="00991CCE"/>
    <w:rsid w:val="009B350E"/>
    <w:rsid w:val="009B574B"/>
    <w:rsid w:val="00A273F8"/>
    <w:rsid w:val="00AC374A"/>
    <w:rsid w:val="00AC4151"/>
    <w:rsid w:val="00AD40FF"/>
    <w:rsid w:val="00AF31CA"/>
    <w:rsid w:val="00B3718C"/>
    <w:rsid w:val="00B906A9"/>
    <w:rsid w:val="00BA7EE9"/>
    <w:rsid w:val="00BD4BCD"/>
    <w:rsid w:val="00C24435"/>
    <w:rsid w:val="00C34BBA"/>
    <w:rsid w:val="00CB2232"/>
    <w:rsid w:val="00CC5F56"/>
    <w:rsid w:val="00CE7B8A"/>
    <w:rsid w:val="00CF398F"/>
    <w:rsid w:val="00D63878"/>
    <w:rsid w:val="00DB7FC8"/>
    <w:rsid w:val="00DC0A95"/>
    <w:rsid w:val="00E64A6D"/>
    <w:rsid w:val="00EC6BF0"/>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rsid w:val="00986808"/>
    <w:rPr>
      <w:rFonts w:ascii="Tahoma" w:hAnsi="Tahoma" w:cs="Tahoma"/>
      <w:sz w:val="16"/>
      <w:szCs w:val="16"/>
    </w:rPr>
  </w:style>
  <w:style w:type="character" w:customStyle="1" w:styleId="BalloonTextChar">
    <w:name w:val="Balloon Text Char"/>
    <w:link w:val="BalloonText"/>
    <w:rsid w:val="00986808"/>
    <w:rPr>
      <w:rFonts w:ascii="Tahoma" w:hAnsi="Tahoma" w:cs="Tahoma"/>
      <w:sz w:val="16"/>
      <w:szCs w:val="16"/>
    </w:rPr>
  </w:style>
  <w:style w:type="character" w:styleId="Hyperlink">
    <w:name w:val="Hyperlink"/>
    <w:uiPriority w:val="99"/>
    <w:unhideWhenUsed/>
    <w:rsid w:val="004530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5D105-5736-4F88-A5E9-A8A2E1DE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2988</CharactersWithSpaces>
  <SharedDoc>false</SharedDoc>
  <HLinks>
    <vt:vector size="6" baseType="variant">
      <vt:variant>
        <vt:i4>7536647</vt:i4>
      </vt:variant>
      <vt:variant>
        <vt:i4>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5</cp:revision>
  <cp:lastPrinted>2017-05-22T13:26:00Z</cp:lastPrinted>
  <dcterms:created xsi:type="dcterms:W3CDTF">2017-05-18T18:24:00Z</dcterms:created>
  <dcterms:modified xsi:type="dcterms:W3CDTF">2017-05-22T13:30:00Z</dcterms:modified>
</cp:coreProperties>
</file>