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54FA">
              <w:rPr>
                <w:rFonts w:ascii="Arial" w:hAnsi="Arial"/>
              </w:rPr>
              <w:t>C-2017-</w:t>
            </w:r>
            <w:r w:rsidR="00D628B6">
              <w:rPr>
                <w:rFonts w:ascii="Arial" w:hAnsi="Arial"/>
              </w:rPr>
              <w:t>2605033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754FA" w:rsidP="009C07F4">
            <w:pPr>
              <w:tabs>
                <w:tab w:val="center" w:pos="5148"/>
              </w:tabs>
              <w:suppressAutoHyphens/>
              <w:rPr>
                <w:rFonts w:ascii="Arial" w:hAnsi="Arial"/>
              </w:rPr>
            </w:pPr>
            <w:bookmarkStart w:id="1" w:name="CompName1"/>
            <w:bookmarkEnd w:id="1"/>
            <w:r>
              <w:rPr>
                <w:rFonts w:ascii="Arial" w:hAnsi="Arial"/>
              </w:rPr>
              <w:t>GARY E RAMSEY JR</w:t>
            </w:r>
          </w:p>
          <w:p w:rsidR="00B754FA" w:rsidRDefault="00B754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RAMSEY HAULING</w:t>
            </w:r>
          </w:p>
          <w:p w:rsidR="004E72C7" w:rsidRDefault="00B754FA" w:rsidP="009C07F4">
            <w:pPr>
              <w:tabs>
                <w:tab w:val="center" w:pos="5148"/>
              </w:tabs>
              <w:suppressAutoHyphens/>
              <w:rPr>
                <w:rFonts w:ascii="Arial" w:hAnsi="Arial"/>
              </w:rPr>
            </w:pPr>
            <w:r>
              <w:rPr>
                <w:rFonts w:ascii="Arial" w:hAnsi="Arial"/>
              </w:rPr>
              <w:t>1951 KEYSTONE WAY</w:t>
            </w:r>
          </w:p>
          <w:p w:rsidR="004E72C7" w:rsidRDefault="00B754FA" w:rsidP="009C07F4">
            <w:pPr>
              <w:tabs>
                <w:tab w:val="center" w:pos="5148"/>
              </w:tabs>
              <w:suppressAutoHyphens/>
              <w:rPr>
                <w:rFonts w:ascii="Arial" w:hAnsi="Arial"/>
              </w:rPr>
            </w:pPr>
            <w:bookmarkStart w:id="4" w:name="CompLine3"/>
            <w:bookmarkEnd w:id="4"/>
            <w:r>
              <w:rPr>
                <w:rFonts w:ascii="Arial" w:hAnsi="Arial"/>
              </w:rPr>
              <w:t>NEWPORT, PA  17074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54FA">
        <w:rPr>
          <w:rFonts w:ascii="Arial" w:hAnsi="Arial"/>
        </w:rPr>
        <w:t>GARY E RAMSEY JR</w:t>
      </w:r>
      <w:r w:rsidR="00282E77">
        <w:rPr>
          <w:rFonts w:ascii="Arial" w:hAnsi="Arial"/>
        </w:rPr>
        <w:t>,</w:t>
      </w:r>
      <w:r w:rsidR="00036841">
        <w:rPr>
          <w:rFonts w:ascii="Arial" w:hAnsi="Arial"/>
        </w:rPr>
        <w:t xml:space="preserve"> </w:t>
      </w:r>
      <w:bookmarkStart w:id="7" w:name="BMtradingAsName2"/>
      <w:bookmarkEnd w:id="7"/>
      <w:r w:rsidR="00B754FA">
        <w:rPr>
          <w:rFonts w:ascii="Arial" w:hAnsi="Arial"/>
        </w:rPr>
        <w:t xml:space="preserve">T/A RAMSEY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54FA">
        <w:rPr>
          <w:rFonts w:ascii="Arial" w:hAnsi="Arial"/>
        </w:rPr>
        <w:t>May 09,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54FA">
        <w:rPr>
          <w:rFonts w:ascii="Arial" w:hAnsi="Arial"/>
        </w:rPr>
        <w:t>1951 KEYSTONE WAY, NEWPORT, PA  17074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54FA">
        <w:rPr>
          <w:rFonts w:ascii="Arial" w:hAnsi="Arial"/>
        </w:rPr>
        <w:t>August 31,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54FA">
        <w:rPr>
          <w:rFonts w:ascii="Arial" w:hAnsi="Arial"/>
        </w:rPr>
        <w:t>A-</w:t>
      </w:r>
      <w:r w:rsidR="00D628B6">
        <w:rPr>
          <w:rFonts w:ascii="Arial" w:hAnsi="Arial"/>
        </w:rPr>
        <w:t>8918961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54F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54FA">
        <w:rPr>
          <w:rFonts w:ascii="Arial" w:hAnsi="Arial"/>
        </w:rPr>
        <w:t>A-</w:t>
      </w:r>
      <w:r w:rsidR="00D628B6">
        <w:rPr>
          <w:rFonts w:ascii="Arial" w:hAnsi="Arial"/>
        </w:rPr>
        <w:t>8918961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F56A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6C4B26" wp14:editId="558B9C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F56A8">
        <w:rPr>
          <w:rFonts w:ascii="Arial" w:hAnsi="Arial" w:cs="Arial"/>
        </w:rPr>
        <w:t>5/23/2017</w:t>
      </w:r>
      <w:bookmarkStart w:id="14" w:name="_GoBack"/>
      <w:bookmarkEnd w:id="14"/>
      <w:r>
        <w:rPr>
          <w:rFonts w:ascii="Arial" w:hAnsi="Arial" w:cs="Arial"/>
        </w:rPr>
        <w:tab/>
      </w:r>
      <w:r w:rsidR="002F56A8">
        <w:rPr>
          <w:noProof/>
        </w:rPr>
        <w:drawing>
          <wp:inline distT="0" distB="0" distL="0" distR="0" wp14:anchorId="006C4B26" wp14:editId="558B9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7E" w:rsidRDefault="00A7337E">
      <w:pPr>
        <w:spacing w:line="20" w:lineRule="exact"/>
        <w:rPr>
          <w:sz w:val="24"/>
        </w:rPr>
      </w:pPr>
    </w:p>
  </w:endnote>
  <w:endnote w:type="continuationSeparator" w:id="0">
    <w:p w:rsidR="00A7337E" w:rsidRDefault="00A7337E">
      <w:r>
        <w:rPr>
          <w:sz w:val="24"/>
        </w:rPr>
        <w:t xml:space="preserve"> </w:t>
      </w:r>
    </w:p>
  </w:endnote>
  <w:endnote w:type="continuationNotice" w:id="1">
    <w:p w:rsidR="00A7337E" w:rsidRDefault="00A733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F56A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7E" w:rsidRDefault="00A7337E">
      <w:r>
        <w:rPr>
          <w:sz w:val="24"/>
        </w:rPr>
        <w:separator/>
      </w:r>
    </w:p>
  </w:footnote>
  <w:footnote w:type="continuationSeparator" w:id="0">
    <w:p w:rsidR="00A7337E" w:rsidRDefault="00A73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56A8"/>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0F1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337E"/>
    <w:rsid w:val="00A8048F"/>
    <w:rsid w:val="00AB1765"/>
    <w:rsid w:val="00B07DCB"/>
    <w:rsid w:val="00B23CAA"/>
    <w:rsid w:val="00B40FD8"/>
    <w:rsid w:val="00B45647"/>
    <w:rsid w:val="00B5115E"/>
    <w:rsid w:val="00B52C60"/>
    <w:rsid w:val="00B57569"/>
    <w:rsid w:val="00B754FA"/>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28B6"/>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2017-05-19T10:35:00Z</dcterms:created>
  <dcterms:modified xsi:type="dcterms:W3CDTF">2017-05-23T14:55:00Z</dcterms:modified>
</cp:coreProperties>
</file>