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EB7B7F" w:rsidP="00EB7B7F">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w:t>
            </w:r>
            <w:r>
              <w:rPr>
                <w:rFonts w:ascii="Arial" w:hAnsi="Arial"/>
                <w:color w:val="000080"/>
                <w:spacing w:val="-3"/>
                <w:sz w:val="26"/>
              </w:rPr>
              <w:t>120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325B54"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SERVED</w:t>
      </w:r>
      <w:r w:rsidR="00904E0D" w:rsidRPr="000B1B7B">
        <w:rPr>
          <w:rFonts w:ascii="Arial" w:hAnsi="Arial" w:cs="Arial"/>
          <w:b/>
          <w:spacing w:val="-3"/>
          <w:szCs w:val="24"/>
        </w:rPr>
        <w:t xml:space="preserve">: </w:t>
      </w:r>
      <w:r>
        <w:rPr>
          <w:rFonts w:ascii="Arial" w:hAnsi="Arial" w:cs="Arial"/>
          <w:b/>
          <w:spacing w:val="-3"/>
          <w:szCs w:val="24"/>
        </w:rPr>
        <w:t>May 24</w:t>
      </w:r>
      <w:r w:rsidR="00AF101A">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p w:rsidR="00904E0D" w:rsidRPr="00AF101A"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11F72" w:rsidRPr="00111F72">
        <w:rPr>
          <w:rFonts w:ascii="Arial" w:hAnsi="Arial" w:cs="Arial"/>
          <w:color w:val="000000"/>
          <w:szCs w:val="24"/>
        </w:rPr>
        <w:t>C-2017-2601568</w:t>
      </w:r>
    </w:p>
    <w:p w:rsidR="007D59D5" w:rsidRDefault="007D59D5" w:rsidP="007D59D5">
      <w:pPr>
        <w:tabs>
          <w:tab w:val="left" w:pos="-720"/>
          <w:tab w:val="right" w:pos="9900"/>
        </w:tabs>
        <w:suppressAutoHyphens/>
        <w:ind w:right="-720"/>
        <w:rPr>
          <w:rFonts w:ascii="Arial" w:hAnsi="Arial" w:cs="Arial"/>
          <w:spacing w:val="-3"/>
          <w:szCs w:val="24"/>
        </w:rPr>
      </w:pPr>
      <w:r>
        <w:rPr>
          <w:rFonts w:ascii="Arial" w:hAnsi="Arial" w:cs="Arial"/>
          <w:spacing w:val="-3"/>
          <w:szCs w:val="24"/>
        </w:rPr>
        <w:t>LUCIA AUSTIN</w:t>
      </w:r>
    </w:p>
    <w:p w:rsidR="007D59D5" w:rsidRDefault="007D59D5" w:rsidP="007D59D5">
      <w:pPr>
        <w:tabs>
          <w:tab w:val="left" w:pos="-720"/>
        </w:tabs>
        <w:suppressAutoHyphens/>
        <w:jc w:val="both"/>
        <w:rPr>
          <w:rFonts w:ascii="Arial" w:hAnsi="Arial" w:cs="Arial"/>
          <w:spacing w:val="-3"/>
          <w:szCs w:val="24"/>
        </w:rPr>
      </w:pPr>
      <w:r>
        <w:rPr>
          <w:rFonts w:ascii="Arial" w:hAnsi="Arial" w:cs="Arial"/>
          <w:spacing w:val="-3"/>
          <w:szCs w:val="24"/>
        </w:rPr>
        <w:t>AMERICAN POWER &amp; GAS OF PENNSYLVANIA LLC</w:t>
      </w:r>
    </w:p>
    <w:p w:rsidR="004A17EC" w:rsidRDefault="004A17EC" w:rsidP="007D59D5">
      <w:pPr>
        <w:tabs>
          <w:tab w:val="left" w:pos="-720"/>
        </w:tabs>
        <w:suppressAutoHyphens/>
        <w:jc w:val="both"/>
        <w:rPr>
          <w:rFonts w:ascii="Arial" w:hAnsi="Arial" w:cs="Arial"/>
          <w:spacing w:val="-3"/>
          <w:szCs w:val="24"/>
        </w:rPr>
      </w:pPr>
      <w:r w:rsidRPr="004A17EC">
        <w:rPr>
          <w:rFonts w:ascii="Arial" w:hAnsi="Arial" w:cs="Arial"/>
          <w:spacing w:val="-3"/>
          <w:szCs w:val="24"/>
        </w:rPr>
        <w:t>10601 BELCHER ROAD SOUTH</w:t>
      </w:r>
    </w:p>
    <w:p w:rsidR="007D59D5" w:rsidRDefault="004A17EC" w:rsidP="007D59D5">
      <w:pPr>
        <w:tabs>
          <w:tab w:val="left" w:pos="-720"/>
        </w:tabs>
        <w:suppressAutoHyphens/>
        <w:jc w:val="both"/>
        <w:rPr>
          <w:rFonts w:ascii="Arial" w:hAnsi="Arial" w:cs="Arial"/>
          <w:spacing w:val="-3"/>
          <w:szCs w:val="24"/>
        </w:rPr>
      </w:pPr>
      <w:r w:rsidRPr="004A17EC">
        <w:rPr>
          <w:rFonts w:ascii="Arial" w:hAnsi="Arial" w:cs="Arial"/>
          <w:spacing w:val="-3"/>
          <w:szCs w:val="24"/>
        </w:rPr>
        <w:t>SEMINOLE</w:t>
      </w:r>
      <w:r w:rsidR="007D59D5">
        <w:rPr>
          <w:rFonts w:ascii="Arial" w:hAnsi="Arial" w:cs="Arial"/>
          <w:spacing w:val="-3"/>
          <w:szCs w:val="24"/>
        </w:rPr>
        <w:t xml:space="preserve">, FL </w:t>
      </w:r>
      <w:r w:rsidRPr="004A17EC">
        <w:rPr>
          <w:rFonts w:ascii="Arial" w:hAnsi="Arial" w:cs="Arial"/>
          <w:spacing w:val="-3"/>
          <w:szCs w:val="24"/>
        </w:rPr>
        <w:t>33777</w:t>
      </w:r>
    </w:p>
    <w:p w:rsidR="00AF101A" w:rsidRPr="00AF101A" w:rsidRDefault="00AF101A" w:rsidP="00904E0D">
      <w:pPr>
        <w:tabs>
          <w:tab w:val="left" w:pos="-720"/>
        </w:tabs>
        <w:suppressAutoHyphens/>
        <w:jc w:val="both"/>
        <w:rPr>
          <w:rFonts w:ascii="Tahoma" w:hAnsi="Tahoma" w:cs="Tahoma"/>
          <w:color w:val="000000"/>
          <w:sz w:val="16"/>
          <w:szCs w:val="16"/>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AF101A">
        <w:rPr>
          <w:rFonts w:ascii="Arial" w:hAnsi="Arial" w:cs="Arial"/>
          <w:spacing w:val="-3"/>
          <w:szCs w:val="24"/>
        </w:rPr>
        <w:t xml:space="preserve">by </w:t>
      </w:r>
      <w:r w:rsidR="003C7C9A" w:rsidRPr="003C7C9A">
        <w:rPr>
          <w:rFonts w:ascii="Arial" w:hAnsi="Arial" w:cs="Arial"/>
          <w:color w:val="000000"/>
          <w:szCs w:val="24"/>
        </w:rPr>
        <w:t xml:space="preserve">Romero's Tattoo c/o Donald </w:t>
      </w:r>
      <w:proofErr w:type="spellStart"/>
      <w:r w:rsidR="003C7C9A" w:rsidRPr="003C7C9A">
        <w:rPr>
          <w:rFonts w:ascii="Arial" w:hAnsi="Arial" w:cs="Arial"/>
          <w:color w:val="000000"/>
          <w:szCs w:val="24"/>
        </w:rPr>
        <w:t>Matteon</w:t>
      </w:r>
      <w:proofErr w:type="spellEnd"/>
      <w:r w:rsidRPr="00AF101A">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4A03C3"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30416D">
        <w:rPr>
          <w:rFonts w:ascii="Arial" w:hAnsi="Arial" w:cs="Arial"/>
          <w:spacing w:val="-3"/>
          <w:szCs w:val="24"/>
        </w:rPr>
        <w:t>jbs</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30416D" w:rsidRPr="000B1B7B" w:rsidRDefault="00325B54" w:rsidP="0030416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Pr>
          <w:rFonts w:ascii="Arial" w:hAnsi="Arial" w:cs="Arial"/>
          <w:b/>
          <w:spacing w:val="-3"/>
          <w:szCs w:val="24"/>
        </w:rPr>
        <w:t>RE-</w:t>
      </w:r>
      <w:r w:rsidRPr="000B1B7B">
        <w:rPr>
          <w:rFonts w:ascii="Arial" w:hAnsi="Arial" w:cs="Arial"/>
          <w:b/>
          <w:spacing w:val="-3"/>
          <w:szCs w:val="24"/>
        </w:rPr>
        <w:t>SERVED</w:t>
      </w:r>
      <w:r w:rsidR="00904E0D" w:rsidRPr="000B1B7B">
        <w:rPr>
          <w:rFonts w:ascii="Arial" w:hAnsi="Arial" w:cs="Arial"/>
          <w:b/>
          <w:spacing w:val="-3"/>
          <w:szCs w:val="24"/>
        </w:rPr>
        <w:t xml:space="preserve">: </w:t>
      </w:r>
      <w:r>
        <w:rPr>
          <w:rFonts w:ascii="Arial" w:hAnsi="Arial" w:cs="Arial"/>
          <w:b/>
          <w:spacing w:val="-3"/>
          <w:szCs w:val="24"/>
        </w:rPr>
        <w:t>May 24</w:t>
      </w:r>
      <w:r w:rsidR="00AF101A">
        <w:rPr>
          <w:rFonts w:ascii="Arial" w:hAnsi="Arial" w:cs="Arial"/>
          <w:b/>
          <w:spacing w:val="-3"/>
          <w:szCs w:val="24"/>
        </w:rPr>
        <w:t>, 2017</w:t>
      </w:r>
    </w:p>
    <w:p w:rsidR="00904E0D" w:rsidRPr="000B1B7B" w:rsidRDefault="00904E0D" w:rsidP="00904E0D">
      <w:pPr>
        <w:tabs>
          <w:tab w:val="center" w:pos="468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DC5E74" w:rsidRDefault="003C7C9A" w:rsidP="00DC5E74">
            <w:pPr>
              <w:tabs>
                <w:tab w:val="left" w:pos="-720"/>
              </w:tabs>
              <w:suppressAutoHyphens/>
              <w:rPr>
                <w:rFonts w:ascii="Arial" w:hAnsi="Arial" w:cs="Arial"/>
                <w:b/>
                <w:color w:val="000000"/>
                <w:szCs w:val="24"/>
              </w:rPr>
            </w:pPr>
            <w:r w:rsidRPr="003C7C9A">
              <w:rPr>
                <w:rFonts w:ascii="Arial" w:hAnsi="Arial" w:cs="Arial"/>
                <w:b/>
                <w:color w:val="000000"/>
                <w:szCs w:val="24"/>
              </w:rPr>
              <w:t>Romero's Tattoo c/o Donald Matteon</w:t>
            </w:r>
            <w:bookmarkStart w:id="0" w:name="_GoBack"/>
            <w:bookmarkEnd w:id="0"/>
          </w:p>
          <w:p w:rsidR="00904E0D" w:rsidRPr="00111F72" w:rsidRDefault="00DC5E74" w:rsidP="00DC5E74">
            <w:pPr>
              <w:tabs>
                <w:tab w:val="left" w:pos="-720"/>
              </w:tabs>
              <w:suppressAutoHyphens/>
              <w:rPr>
                <w:rFonts w:ascii="Arial" w:hAnsi="Arial" w:cs="Arial"/>
                <w:spacing w:val="-3"/>
                <w:szCs w:val="24"/>
              </w:rPr>
            </w:pPr>
            <w:r>
              <w:rPr>
                <w:rFonts w:ascii="Arial" w:hAnsi="Arial" w:cs="Arial"/>
                <w:spacing w:val="-3"/>
                <w:szCs w:val="24"/>
              </w:rPr>
              <w:t xml:space="preserve">                      </w:t>
            </w:r>
            <w:r w:rsidR="00904E0D" w:rsidRPr="00111F72">
              <w:rPr>
                <w:rFonts w:ascii="Arial" w:hAnsi="Arial" w:cs="Arial"/>
                <w:spacing w:val="-3"/>
                <w:szCs w:val="24"/>
              </w:rPr>
              <w:t>Complainant</w:t>
            </w: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b/>
                <w:spacing w:val="-3"/>
                <w:szCs w:val="24"/>
              </w:rPr>
              <w:tab/>
            </w:r>
            <w:r w:rsidRPr="00AF101A">
              <w:rPr>
                <w:rFonts w:ascii="Arial" w:hAnsi="Arial" w:cs="Arial"/>
                <w:b/>
                <w:spacing w:val="-3"/>
                <w:szCs w:val="24"/>
              </w:rPr>
              <w:tab/>
            </w:r>
            <w:proofErr w:type="gramStart"/>
            <w:r w:rsidRPr="00AF101A">
              <w:rPr>
                <w:rFonts w:ascii="Arial" w:hAnsi="Arial" w:cs="Arial"/>
                <w:b/>
                <w:spacing w:val="-3"/>
                <w:szCs w:val="24"/>
              </w:rPr>
              <w:t>v</w:t>
            </w:r>
            <w:proofErr w:type="gramEnd"/>
            <w:r w:rsidRPr="00AF101A">
              <w:rPr>
                <w:rFonts w:ascii="Arial" w:hAnsi="Arial" w:cs="Arial"/>
                <w:b/>
                <w:spacing w:val="-3"/>
                <w:szCs w:val="24"/>
              </w:rPr>
              <w:t>.</w:t>
            </w:r>
          </w:p>
          <w:p w:rsidR="00904E0D" w:rsidRPr="00AF101A" w:rsidRDefault="00904E0D" w:rsidP="00904E0D">
            <w:pPr>
              <w:tabs>
                <w:tab w:val="left" w:pos="-720"/>
              </w:tabs>
              <w:suppressAutoHyphens/>
              <w:rPr>
                <w:rFonts w:ascii="Arial" w:hAnsi="Arial" w:cs="Arial"/>
                <w:spacing w:val="-3"/>
                <w:szCs w:val="24"/>
              </w:rPr>
            </w:pPr>
          </w:p>
          <w:p w:rsidR="0013080B" w:rsidRPr="000B1B7B" w:rsidRDefault="0013080B" w:rsidP="0013080B">
            <w:pPr>
              <w:tabs>
                <w:tab w:val="left" w:pos="-720"/>
              </w:tabs>
              <w:suppressAutoHyphens/>
              <w:spacing w:after="54"/>
              <w:rPr>
                <w:rFonts w:ascii="Arial" w:hAnsi="Arial" w:cs="Arial"/>
                <w:b/>
                <w:spacing w:val="-3"/>
                <w:szCs w:val="24"/>
              </w:rPr>
            </w:pPr>
            <w:r>
              <w:rPr>
                <w:rFonts w:ascii="Arial" w:hAnsi="Arial" w:cs="Arial"/>
                <w:b/>
                <w:spacing w:val="-3"/>
                <w:szCs w:val="24"/>
              </w:rPr>
              <w:t>A</w:t>
            </w:r>
            <w:r w:rsidR="00AB369B">
              <w:rPr>
                <w:rFonts w:ascii="Arial" w:hAnsi="Arial" w:cs="Arial"/>
                <w:b/>
                <w:spacing w:val="-3"/>
                <w:szCs w:val="24"/>
              </w:rPr>
              <w:t>merican</w:t>
            </w:r>
            <w:r>
              <w:rPr>
                <w:rFonts w:ascii="Arial" w:hAnsi="Arial" w:cs="Arial"/>
                <w:b/>
                <w:spacing w:val="-3"/>
                <w:szCs w:val="24"/>
              </w:rPr>
              <w:t xml:space="preserve"> P</w:t>
            </w:r>
            <w:r w:rsidR="00AB369B">
              <w:rPr>
                <w:rFonts w:ascii="Arial" w:hAnsi="Arial" w:cs="Arial"/>
                <w:b/>
                <w:spacing w:val="-3"/>
                <w:szCs w:val="24"/>
              </w:rPr>
              <w:t>ower</w:t>
            </w:r>
            <w:r>
              <w:rPr>
                <w:rFonts w:ascii="Arial" w:hAnsi="Arial" w:cs="Arial"/>
                <w:b/>
                <w:spacing w:val="-3"/>
                <w:szCs w:val="24"/>
              </w:rPr>
              <w:t xml:space="preserve"> &amp; G</w:t>
            </w:r>
            <w:r w:rsidR="00AB369B">
              <w:rPr>
                <w:rFonts w:ascii="Arial" w:hAnsi="Arial" w:cs="Arial"/>
                <w:b/>
                <w:spacing w:val="-3"/>
                <w:szCs w:val="24"/>
              </w:rPr>
              <w:t xml:space="preserve">as of </w:t>
            </w:r>
            <w:r>
              <w:rPr>
                <w:rFonts w:ascii="Arial" w:hAnsi="Arial" w:cs="Arial"/>
                <w:b/>
                <w:spacing w:val="-3"/>
                <w:szCs w:val="24"/>
              </w:rPr>
              <w:t>P</w:t>
            </w:r>
            <w:r w:rsidR="00AB369B">
              <w:rPr>
                <w:rFonts w:ascii="Arial" w:hAnsi="Arial" w:cs="Arial"/>
                <w:b/>
                <w:spacing w:val="-3"/>
                <w:szCs w:val="24"/>
              </w:rPr>
              <w:t>ennsylvania</w:t>
            </w:r>
            <w:r>
              <w:rPr>
                <w:rFonts w:ascii="Arial" w:hAnsi="Arial" w:cs="Arial"/>
                <w:b/>
                <w:spacing w:val="-3"/>
                <w:szCs w:val="24"/>
              </w:rPr>
              <w:t>, LLC.</w:t>
            </w:r>
          </w:p>
          <w:p w:rsidR="00904E0D" w:rsidRPr="00AF101A" w:rsidRDefault="00904E0D" w:rsidP="00904E0D">
            <w:pPr>
              <w:tabs>
                <w:tab w:val="left" w:pos="-720"/>
              </w:tabs>
              <w:suppressAutoHyphens/>
              <w:spacing w:after="54"/>
              <w:rPr>
                <w:rFonts w:ascii="Arial" w:hAnsi="Arial" w:cs="Arial"/>
                <w:spacing w:val="-3"/>
                <w:szCs w:val="24"/>
              </w:rPr>
            </w:pPr>
            <w:r w:rsidRPr="00AF101A">
              <w:rPr>
                <w:rFonts w:ascii="Arial" w:hAnsi="Arial" w:cs="Arial"/>
                <w:spacing w:val="-3"/>
                <w:szCs w:val="24"/>
              </w:rPr>
              <w:tab/>
            </w:r>
            <w:r w:rsidRPr="00AF101A">
              <w:rPr>
                <w:rFonts w:ascii="Arial" w:hAnsi="Arial" w:cs="Arial"/>
                <w:spacing w:val="-3"/>
                <w:szCs w:val="24"/>
              </w:rPr>
              <w:tab/>
              <w:t>Respondent</w:t>
            </w:r>
          </w:p>
        </w:tc>
        <w:tc>
          <w:tcPr>
            <w:tcW w:w="4410" w:type="dxa"/>
            <w:shd w:val="clear" w:color="auto" w:fill="auto"/>
          </w:tcPr>
          <w:p w:rsidR="00904E0D" w:rsidRPr="00AF101A" w:rsidRDefault="00904E0D" w:rsidP="00904E0D">
            <w:pPr>
              <w:tabs>
                <w:tab w:val="left" w:pos="-720"/>
              </w:tabs>
              <w:suppressAutoHyphens/>
              <w:spacing w:before="90"/>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p>
          <w:p w:rsidR="00904E0D" w:rsidRPr="00AF101A" w:rsidRDefault="00904E0D" w:rsidP="00904E0D">
            <w:pPr>
              <w:tabs>
                <w:tab w:val="left" w:pos="-720"/>
              </w:tabs>
              <w:suppressAutoHyphens/>
              <w:rPr>
                <w:rFonts w:ascii="Arial" w:hAnsi="Arial" w:cs="Arial"/>
                <w:spacing w:val="-3"/>
                <w:szCs w:val="24"/>
              </w:rPr>
            </w:pPr>
            <w:r w:rsidRPr="00AF101A">
              <w:rPr>
                <w:rFonts w:ascii="Arial" w:hAnsi="Arial" w:cs="Arial"/>
                <w:spacing w:val="-3"/>
                <w:szCs w:val="24"/>
              </w:rPr>
              <w:t xml:space="preserve"> Complaint Docket</w:t>
            </w:r>
          </w:p>
          <w:p w:rsidR="00904E0D" w:rsidRPr="00AF101A" w:rsidRDefault="00904E0D" w:rsidP="00045DA7">
            <w:pPr>
              <w:tabs>
                <w:tab w:val="left" w:pos="-720"/>
              </w:tabs>
              <w:suppressAutoHyphens/>
              <w:spacing w:after="54"/>
              <w:rPr>
                <w:rFonts w:ascii="Arial" w:hAnsi="Arial" w:cs="Arial"/>
                <w:b/>
                <w:spacing w:val="-3"/>
                <w:szCs w:val="24"/>
              </w:rPr>
            </w:pPr>
            <w:r w:rsidRPr="00AF101A">
              <w:rPr>
                <w:rFonts w:ascii="Arial" w:hAnsi="Arial" w:cs="Arial"/>
                <w:spacing w:val="-3"/>
                <w:szCs w:val="24"/>
              </w:rPr>
              <w:t xml:space="preserve"> No: </w:t>
            </w:r>
            <w:r w:rsidR="00111F72" w:rsidRPr="00111F72">
              <w:rPr>
                <w:rFonts w:ascii="Arial" w:hAnsi="Arial" w:cs="Arial"/>
                <w:b/>
                <w:color w:val="000000"/>
                <w:szCs w:val="24"/>
              </w:rPr>
              <w:t>C-2017-2601568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AB369B" w:rsidRPr="000B1B7B" w:rsidRDefault="00904E0D" w:rsidP="00AB369B">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AB369B">
        <w:rPr>
          <w:rFonts w:ascii="Arial" w:hAnsi="Arial" w:cs="Arial"/>
          <w:b/>
          <w:spacing w:val="-3"/>
          <w:szCs w:val="24"/>
        </w:rPr>
        <w:t>American Power &amp; Gas of Pennsylvania, LLC.</w:t>
      </w:r>
    </w:p>
    <w:p w:rsidR="00C80190" w:rsidRPr="0030416D" w:rsidRDefault="00C80190" w:rsidP="00AB369B">
      <w:pPr>
        <w:tabs>
          <w:tab w:val="left" w:pos="-720"/>
        </w:tabs>
        <w:suppressAutoHyphens/>
        <w:spacing w:after="54"/>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w:t>
      </w:r>
      <w:r w:rsidRPr="000B1B7B">
        <w:rPr>
          <w:rFonts w:ascii="Arial" w:hAnsi="Arial" w:cs="Arial"/>
          <w:spacing w:val="-3"/>
          <w:szCs w:val="24"/>
        </w:rPr>
        <w:lastRenderedPageBreak/>
        <w:t xml:space="preserve">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Default="008137B2" w:rsidP="00904E0D">
      <w:pPr>
        <w:tabs>
          <w:tab w:val="left" w:pos="-720"/>
        </w:tabs>
        <w:suppressAutoHyphens/>
        <w:jc w:val="both"/>
        <w:rPr>
          <w:rFonts w:ascii="Arial" w:hAnsi="Arial" w:cs="Arial"/>
          <w:spacing w:val="-3"/>
          <w:szCs w:val="24"/>
        </w:rPr>
      </w:pPr>
    </w:p>
    <w:p w:rsidR="008137B2" w:rsidRPr="000B1B7B" w:rsidRDefault="008137B2"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BA9" w:rsidRDefault="005E0BA9">
      <w:pPr>
        <w:spacing w:line="20" w:lineRule="exact"/>
      </w:pPr>
    </w:p>
  </w:endnote>
  <w:endnote w:type="continuationSeparator" w:id="0">
    <w:p w:rsidR="005E0BA9" w:rsidRDefault="005E0BA9">
      <w:r>
        <w:t xml:space="preserve"> </w:t>
      </w:r>
    </w:p>
  </w:endnote>
  <w:endnote w:type="continuationNotice" w:id="1">
    <w:p w:rsidR="005E0BA9" w:rsidRDefault="005E0B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BA9" w:rsidRDefault="005E0BA9">
      <w:r>
        <w:separator/>
      </w:r>
    </w:p>
  </w:footnote>
  <w:footnote w:type="continuationSeparator" w:id="0">
    <w:p w:rsidR="005E0BA9" w:rsidRDefault="005E0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29CD"/>
    <w:rsid w:val="00004031"/>
    <w:rsid w:val="00005731"/>
    <w:rsid w:val="00033A38"/>
    <w:rsid w:val="00045DA7"/>
    <w:rsid w:val="0007160D"/>
    <w:rsid w:val="00090DFB"/>
    <w:rsid w:val="00094B0B"/>
    <w:rsid w:val="00094E8B"/>
    <w:rsid w:val="0009542E"/>
    <w:rsid w:val="000A72B2"/>
    <w:rsid w:val="000B6770"/>
    <w:rsid w:val="000C2B34"/>
    <w:rsid w:val="000E3255"/>
    <w:rsid w:val="000F4857"/>
    <w:rsid w:val="0010061E"/>
    <w:rsid w:val="00107CFE"/>
    <w:rsid w:val="00111F72"/>
    <w:rsid w:val="0011689D"/>
    <w:rsid w:val="001277D7"/>
    <w:rsid w:val="0013080B"/>
    <w:rsid w:val="00176A92"/>
    <w:rsid w:val="001A3E43"/>
    <w:rsid w:val="001A54FA"/>
    <w:rsid w:val="001A7505"/>
    <w:rsid w:val="001D5715"/>
    <w:rsid w:val="00215ACE"/>
    <w:rsid w:val="00230019"/>
    <w:rsid w:val="0024416B"/>
    <w:rsid w:val="002472D7"/>
    <w:rsid w:val="002A4C31"/>
    <w:rsid w:val="002B7842"/>
    <w:rsid w:val="002E52F4"/>
    <w:rsid w:val="0030416D"/>
    <w:rsid w:val="003178E3"/>
    <w:rsid w:val="00325B54"/>
    <w:rsid w:val="003727C4"/>
    <w:rsid w:val="00384A14"/>
    <w:rsid w:val="00393950"/>
    <w:rsid w:val="003C0312"/>
    <w:rsid w:val="003C5FFF"/>
    <w:rsid w:val="003C6E67"/>
    <w:rsid w:val="003C7C9A"/>
    <w:rsid w:val="003F09F7"/>
    <w:rsid w:val="00407743"/>
    <w:rsid w:val="00416EF1"/>
    <w:rsid w:val="00423600"/>
    <w:rsid w:val="004409AD"/>
    <w:rsid w:val="004547A7"/>
    <w:rsid w:val="00460106"/>
    <w:rsid w:val="004A03C3"/>
    <w:rsid w:val="004A17EC"/>
    <w:rsid w:val="004A3E7E"/>
    <w:rsid w:val="004C5028"/>
    <w:rsid w:val="00510633"/>
    <w:rsid w:val="00512F9A"/>
    <w:rsid w:val="00513DC1"/>
    <w:rsid w:val="005160F2"/>
    <w:rsid w:val="0052100E"/>
    <w:rsid w:val="005263DA"/>
    <w:rsid w:val="005855AC"/>
    <w:rsid w:val="00592449"/>
    <w:rsid w:val="005B46B1"/>
    <w:rsid w:val="005E0BA9"/>
    <w:rsid w:val="005F2BB6"/>
    <w:rsid w:val="0064308B"/>
    <w:rsid w:val="00676166"/>
    <w:rsid w:val="00687C1A"/>
    <w:rsid w:val="00696F04"/>
    <w:rsid w:val="00697846"/>
    <w:rsid w:val="006C3B6E"/>
    <w:rsid w:val="006E023D"/>
    <w:rsid w:val="007152DA"/>
    <w:rsid w:val="00720E71"/>
    <w:rsid w:val="007235BF"/>
    <w:rsid w:val="00735464"/>
    <w:rsid w:val="0076072A"/>
    <w:rsid w:val="00771599"/>
    <w:rsid w:val="00781AD1"/>
    <w:rsid w:val="00792307"/>
    <w:rsid w:val="007C251B"/>
    <w:rsid w:val="007D59D5"/>
    <w:rsid w:val="007D600D"/>
    <w:rsid w:val="0080088F"/>
    <w:rsid w:val="008055F9"/>
    <w:rsid w:val="008137B2"/>
    <w:rsid w:val="00843E51"/>
    <w:rsid w:val="0089343E"/>
    <w:rsid w:val="008C088C"/>
    <w:rsid w:val="008C2F12"/>
    <w:rsid w:val="008E1F48"/>
    <w:rsid w:val="008E4619"/>
    <w:rsid w:val="008F4435"/>
    <w:rsid w:val="00904E0D"/>
    <w:rsid w:val="00905568"/>
    <w:rsid w:val="00911DD9"/>
    <w:rsid w:val="009234A4"/>
    <w:rsid w:val="00950F78"/>
    <w:rsid w:val="00964CCC"/>
    <w:rsid w:val="009924D0"/>
    <w:rsid w:val="009A65A3"/>
    <w:rsid w:val="009D10F4"/>
    <w:rsid w:val="009D1FC4"/>
    <w:rsid w:val="00A20264"/>
    <w:rsid w:val="00A60265"/>
    <w:rsid w:val="00A71EA9"/>
    <w:rsid w:val="00A858EB"/>
    <w:rsid w:val="00A92FF5"/>
    <w:rsid w:val="00A93E52"/>
    <w:rsid w:val="00AA7F6A"/>
    <w:rsid w:val="00AB369B"/>
    <w:rsid w:val="00AD03A3"/>
    <w:rsid w:val="00AE09AA"/>
    <w:rsid w:val="00AE422F"/>
    <w:rsid w:val="00AF101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A4700"/>
    <w:rsid w:val="00CD0ECD"/>
    <w:rsid w:val="00CE191E"/>
    <w:rsid w:val="00CE252C"/>
    <w:rsid w:val="00CF4151"/>
    <w:rsid w:val="00D0063C"/>
    <w:rsid w:val="00D203A4"/>
    <w:rsid w:val="00D36E75"/>
    <w:rsid w:val="00D409D3"/>
    <w:rsid w:val="00D5000A"/>
    <w:rsid w:val="00D566FA"/>
    <w:rsid w:val="00D62047"/>
    <w:rsid w:val="00D656F8"/>
    <w:rsid w:val="00DA4540"/>
    <w:rsid w:val="00DC5E74"/>
    <w:rsid w:val="00DC7A9F"/>
    <w:rsid w:val="00DD2A7A"/>
    <w:rsid w:val="00DE5C22"/>
    <w:rsid w:val="00DF7215"/>
    <w:rsid w:val="00E16979"/>
    <w:rsid w:val="00E34A4B"/>
    <w:rsid w:val="00E832E4"/>
    <w:rsid w:val="00E9164E"/>
    <w:rsid w:val="00E97CDB"/>
    <w:rsid w:val="00EB7B7F"/>
    <w:rsid w:val="00ED4C40"/>
    <w:rsid w:val="00EE101A"/>
    <w:rsid w:val="00F40E01"/>
    <w:rsid w:val="00F45A00"/>
    <w:rsid w:val="00F544FD"/>
    <w:rsid w:val="00F654A5"/>
    <w:rsid w:val="00F90DD2"/>
    <w:rsid w:val="00F97AE4"/>
    <w:rsid w:val="00FB770A"/>
    <w:rsid w:val="00FC21E3"/>
    <w:rsid w:val="00FE4131"/>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AF1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8</TotalTime>
  <Pages>3</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Balan Sobhana, Jyolsna</cp:lastModifiedBy>
  <cp:revision>5</cp:revision>
  <cp:lastPrinted>2017-04-28T20:04:00Z</cp:lastPrinted>
  <dcterms:created xsi:type="dcterms:W3CDTF">2017-05-23T17:12:00Z</dcterms:created>
  <dcterms:modified xsi:type="dcterms:W3CDTF">2017-05-23T17:21:00Z</dcterms:modified>
</cp:coreProperties>
</file>