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605871" w:rsidP="00EF4220">
            <w:pPr>
              <w:rPr>
                <w:sz w:val="24"/>
              </w:rPr>
            </w:pPr>
            <w:r>
              <w:rPr>
                <w:noProof/>
                <w:spacing w:val="-2"/>
              </w:rPr>
              <w:drawing>
                <wp:inline distT="0" distB="0" distL="0" distR="0">
                  <wp:extent cx="729615" cy="72961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0F53EC"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May 25,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bookmarkStart w:id="0" w:name="_GoBack"/>
      <w:r w:rsidR="00605871" w:rsidRPr="00605871">
        <w:rPr>
          <w:rFonts w:ascii="Microsoft Sans Serif"/>
          <w:b/>
          <w:sz w:val="24"/>
        </w:rPr>
        <w:t>F-2017-2584940</w:t>
      </w:r>
      <w:bookmarkEnd w:id="0"/>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605871"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Default="00605871" w:rsidP="00E9705B">
      <w:pPr>
        <w:tabs>
          <w:tab w:val="center" w:pos="4824"/>
        </w:tabs>
        <w:suppressAutoHyphens/>
        <w:jc w:val="center"/>
        <w:rPr>
          <w:rFonts w:ascii="Microsoft Sans Serif"/>
          <w:b/>
          <w:sz w:val="24"/>
        </w:rPr>
      </w:pPr>
      <w:r w:rsidRPr="00605871">
        <w:rPr>
          <w:rFonts w:ascii="Microsoft Sans Serif"/>
          <w:b/>
          <w:sz w:val="24"/>
        </w:rPr>
        <w:t>STERLING CAPERS v. PHILADELPHIA GAS WORKS</w:t>
      </w:r>
    </w:p>
    <w:p w:rsidR="00605871" w:rsidRPr="00605871" w:rsidRDefault="00605871" w:rsidP="00E9705B">
      <w:pPr>
        <w:tabs>
          <w:tab w:val="center" w:pos="4824"/>
        </w:tabs>
        <w:suppressAutoHyphens/>
        <w:jc w:val="center"/>
        <w:rPr>
          <w:rFonts w:ascii="Microsoft Sans Serif" w:hAnsi="Microsoft Sans Serif" w:cs="Microsoft Sans Serif"/>
          <w:b/>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605871"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Requesting Payment Agreement</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0F53EC">
        <w:rPr>
          <w:rFonts w:ascii="Microsoft Sans Serif" w:hAnsi="Microsoft Sans Serif" w:cs="Microsoft Sans Serif"/>
          <w:b/>
          <w:sz w:val="24"/>
          <w:szCs w:val="24"/>
        </w:rPr>
        <w:t>Further</w:t>
      </w:r>
      <w:r w:rsidR="00605871">
        <w:rPr>
          <w:rFonts w:ascii="Microsoft Sans Serif" w:hAnsi="Microsoft Sans Serif" w:cs="Microsoft Sans Serif"/>
          <w:b/>
          <w:sz w:val="24"/>
          <w:szCs w:val="24"/>
        </w:rPr>
        <w:t xml:space="preserve">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F53EC">
        <w:rPr>
          <w:rFonts w:ascii="Microsoft Sans Serif" w:hAnsi="Microsoft Sans Serif" w:cs="Microsoft Sans Serif"/>
          <w:b/>
          <w:sz w:val="24"/>
          <w:szCs w:val="24"/>
        </w:rPr>
        <w:t>Thursday, June 15,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605871">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605871">
        <w:rPr>
          <w:rFonts w:ascii="Microsoft Sans Serif" w:hAnsi="Microsoft Sans Serif" w:cs="Microsoft Sans Serif"/>
          <w:b/>
          <w:sz w:val="24"/>
          <w:szCs w:val="24"/>
        </w:rPr>
        <w:t>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0F53EC" w:rsidRDefault="000F53EC" w:rsidP="00ED664F">
      <w:pPr>
        <w:rPr>
          <w:rFonts w:ascii="Microsoft Sans Serif" w:hAnsi="Microsoft Sans Serif" w:cs="Microsoft Sans Serif"/>
          <w:sz w:val="24"/>
          <w:szCs w:val="24"/>
        </w:rPr>
      </w:pPr>
    </w:p>
    <w:p w:rsidR="000F53EC" w:rsidRDefault="000F53EC" w:rsidP="00ED664F">
      <w:pPr>
        <w:rPr>
          <w:rFonts w:ascii="Microsoft Sans Serif" w:hAnsi="Microsoft Sans Serif" w:cs="Microsoft Sans Serif"/>
          <w:sz w:val="24"/>
          <w:szCs w:val="24"/>
        </w:rPr>
      </w:pPr>
    </w:p>
    <w:p w:rsidR="000F53EC" w:rsidRDefault="000F53EC" w:rsidP="00ED664F">
      <w:pPr>
        <w:rPr>
          <w:rFonts w:ascii="Microsoft Sans Serif" w:hAnsi="Microsoft Sans Serif" w:cs="Microsoft Sans Serif"/>
          <w:sz w:val="24"/>
          <w:szCs w:val="24"/>
        </w:rPr>
      </w:pPr>
    </w:p>
    <w:p w:rsidR="000F53EC" w:rsidRDefault="000F53EC" w:rsidP="00ED664F">
      <w:pPr>
        <w:rPr>
          <w:rFonts w:ascii="Microsoft Sans Serif" w:hAnsi="Microsoft Sans Serif" w:cs="Microsoft Sans Serif"/>
          <w:sz w:val="24"/>
          <w:szCs w:val="24"/>
        </w:rPr>
      </w:pPr>
    </w:p>
    <w:p w:rsidR="000F53EC" w:rsidRDefault="000F53EC" w:rsidP="00ED664F">
      <w:pPr>
        <w:rPr>
          <w:rFonts w:ascii="Microsoft Sans Serif" w:hAnsi="Microsoft Sans Serif" w:cs="Microsoft Sans Serif"/>
          <w:sz w:val="24"/>
          <w:szCs w:val="24"/>
        </w:rPr>
      </w:pPr>
    </w:p>
    <w:p w:rsidR="000F53EC" w:rsidRDefault="000F53EC" w:rsidP="00ED664F">
      <w:pPr>
        <w:rPr>
          <w:rFonts w:ascii="Microsoft Sans Serif" w:hAnsi="Microsoft Sans Serif" w:cs="Microsoft Sans Serif"/>
          <w:sz w:val="24"/>
          <w:szCs w:val="24"/>
        </w:rPr>
      </w:pPr>
    </w:p>
    <w:p w:rsidR="000F53EC" w:rsidRDefault="000F53EC" w:rsidP="00ED664F">
      <w:pPr>
        <w:rPr>
          <w:rFonts w:ascii="Microsoft Sans Serif" w:hAnsi="Microsoft Sans Serif" w:cs="Microsoft Sans Serif"/>
          <w:sz w:val="24"/>
          <w:szCs w:val="24"/>
        </w:rPr>
      </w:pPr>
    </w:p>
    <w:p w:rsidR="000F53EC" w:rsidRDefault="000F53EC" w:rsidP="00ED664F">
      <w:pPr>
        <w:rPr>
          <w:rFonts w:ascii="Microsoft Sans Serif" w:hAnsi="Microsoft Sans Serif" w:cs="Microsoft Sans Serif"/>
          <w:sz w:val="24"/>
          <w:szCs w:val="24"/>
        </w:rPr>
      </w:pPr>
    </w:p>
    <w:p w:rsidR="000F53EC" w:rsidRDefault="000F53EC" w:rsidP="00ED664F">
      <w:pPr>
        <w:rPr>
          <w:rFonts w:ascii="Microsoft Sans Serif" w:hAnsi="Microsoft Sans Serif" w:cs="Microsoft Sans Serif"/>
          <w:sz w:val="24"/>
          <w:szCs w:val="24"/>
        </w:rPr>
      </w:pPr>
    </w:p>
    <w:p w:rsidR="000F53EC" w:rsidRDefault="000F53EC" w:rsidP="00ED664F">
      <w:pPr>
        <w:rPr>
          <w:rFonts w:ascii="Microsoft Sans Serif" w:hAnsi="Microsoft Sans Serif" w:cs="Microsoft Sans Serif"/>
          <w:sz w:val="24"/>
          <w:szCs w:val="24"/>
        </w:rPr>
      </w:pPr>
    </w:p>
    <w:p w:rsidR="000F53EC" w:rsidRDefault="000F53EC" w:rsidP="00ED664F">
      <w:pPr>
        <w:rPr>
          <w:rFonts w:ascii="Microsoft Sans Serif" w:hAnsi="Microsoft Sans Serif" w:cs="Microsoft Sans Serif"/>
          <w:sz w:val="24"/>
          <w:szCs w:val="24"/>
        </w:rPr>
      </w:pPr>
    </w:p>
    <w:p w:rsidR="000F53EC" w:rsidRDefault="000F53EC" w:rsidP="00ED664F">
      <w:pPr>
        <w:rPr>
          <w:rFonts w:ascii="Microsoft Sans Serif" w:hAnsi="Microsoft Sans Serif" w:cs="Microsoft Sans Serif"/>
          <w:sz w:val="24"/>
          <w:szCs w:val="24"/>
        </w:rPr>
      </w:pPr>
    </w:p>
    <w:p w:rsidR="000F53EC" w:rsidRDefault="000F53EC" w:rsidP="00ED664F">
      <w:pPr>
        <w:rPr>
          <w:rFonts w:ascii="Microsoft Sans Serif" w:hAnsi="Microsoft Sans Serif" w:cs="Microsoft Sans Serif"/>
          <w:sz w:val="24"/>
          <w:szCs w:val="24"/>
        </w:rPr>
      </w:pPr>
    </w:p>
    <w:p w:rsidR="000F53EC" w:rsidRDefault="000F53EC" w:rsidP="00ED664F">
      <w:pPr>
        <w:rPr>
          <w:rFonts w:ascii="Microsoft Sans Serif" w:hAnsi="Microsoft Sans Serif" w:cs="Microsoft Sans Serif"/>
          <w:sz w:val="24"/>
          <w:szCs w:val="24"/>
        </w:rPr>
      </w:pPr>
    </w:p>
    <w:p w:rsidR="000F53EC" w:rsidRDefault="000F53EC" w:rsidP="00ED664F">
      <w:pPr>
        <w:rPr>
          <w:rFonts w:ascii="Microsoft Sans Serif" w:hAnsi="Microsoft Sans Serif" w:cs="Microsoft Sans Serif"/>
          <w:sz w:val="24"/>
          <w:szCs w:val="24"/>
        </w:rPr>
      </w:pPr>
    </w:p>
    <w:p w:rsidR="000F53EC" w:rsidRDefault="000F53EC" w:rsidP="00ED664F">
      <w:pPr>
        <w:rPr>
          <w:rFonts w:ascii="Microsoft Sans Serif" w:hAnsi="Microsoft Sans Serif" w:cs="Microsoft Sans Serif"/>
          <w:sz w:val="24"/>
          <w:szCs w:val="24"/>
        </w:rPr>
      </w:pPr>
    </w:p>
    <w:p w:rsidR="00ED664F" w:rsidRDefault="00605871"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Heep</w:t>
      </w:r>
    </w:p>
    <w:p w:rsidR="00605871" w:rsidRDefault="00605871" w:rsidP="00ED664F">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605871" w:rsidRDefault="00605871" w:rsidP="00ED664F">
      <w:pPr>
        <w:rPr>
          <w:rFonts w:ascii="Microsoft Sans Serif" w:hAnsi="Microsoft Sans Serif" w:cs="Microsoft Sans Serif"/>
          <w:sz w:val="24"/>
          <w:szCs w:val="24"/>
        </w:rPr>
      </w:pPr>
      <w:r>
        <w:rPr>
          <w:rFonts w:ascii="Microsoft Sans Serif" w:hAnsi="Microsoft Sans Serif" w:cs="Microsoft Sans Serif"/>
          <w:sz w:val="24"/>
          <w:szCs w:val="24"/>
        </w:rPr>
        <w:tab/>
      </w:r>
      <w:r w:rsidR="000F53EC">
        <w:rPr>
          <w:rFonts w:ascii="Microsoft Sans Serif" w:hAnsi="Microsoft Sans Serif" w:cs="Microsoft Sans Serif"/>
          <w:sz w:val="24"/>
          <w:szCs w:val="24"/>
        </w:rPr>
        <w:t>File Room</w:t>
      </w:r>
    </w:p>
    <w:p w:rsidR="00605871" w:rsidRDefault="00605871" w:rsidP="00ED664F">
      <w:pPr>
        <w:rPr>
          <w:rFonts w:ascii="Microsoft Sans Serif" w:hAnsi="Microsoft Sans Serif" w:cs="Microsoft Sans Serif"/>
          <w:sz w:val="24"/>
          <w:szCs w:val="24"/>
        </w:rPr>
        <w:sectPr w:rsidR="00605871" w:rsidSect="00EF4220">
          <w:pgSz w:w="12240" w:h="15840"/>
          <w:pgMar w:top="1440" w:right="1440" w:bottom="1440" w:left="1440" w:header="720" w:footer="720" w:gutter="0"/>
          <w:paperSrc w:first="15" w:other="15"/>
          <w:cols w:space="720"/>
        </w:sectPr>
      </w:pPr>
      <w:r>
        <w:rPr>
          <w:rFonts w:ascii="Microsoft Sans Serif" w:hAnsi="Microsoft Sans Serif" w:cs="Microsoft Sans Serif"/>
          <w:sz w:val="24"/>
          <w:szCs w:val="24"/>
        </w:rPr>
        <w:tab/>
        <w:t>Calendar</w:t>
      </w:r>
      <w:r w:rsidR="000F53EC">
        <w:rPr>
          <w:rFonts w:ascii="Microsoft Sans Serif" w:hAnsi="Microsoft Sans Serif" w:cs="Microsoft Sans Serif"/>
          <w:sz w:val="24"/>
          <w:szCs w:val="24"/>
        </w:rPr>
        <w:t xml:space="preserve"> File</w:t>
      </w:r>
    </w:p>
    <w:p w:rsidR="00605871" w:rsidRDefault="00605871" w:rsidP="00605871">
      <w:pPr>
        <w:rPr>
          <w:rFonts w:ascii="Microsoft Sans Serif"/>
          <w:b/>
          <w:sz w:val="24"/>
          <w:u w:val="single"/>
        </w:rPr>
      </w:pPr>
      <w:r>
        <w:rPr>
          <w:rFonts w:ascii="Microsoft Sans Serif"/>
          <w:b/>
          <w:sz w:val="24"/>
          <w:u w:val="single"/>
        </w:rPr>
        <w:lastRenderedPageBreak/>
        <w:t>F-2017-2584940 - STERLING CAPERS v. PHILADELPHIA GAS WORKS</w:t>
      </w:r>
      <w:r>
        <w:rPr>
          <w:rFonts w:ascii="Microsoft Sans Serif"/>
          <w:b/>
          <w:sz w:val="24"/>
          <w:u w:val="single"/>
        </w:rPr>
        <w:cr/>
      </w:r>
    </w:p>
    <w:p w:rsidR="00605871" w:rsidRDefault="00605871" w:rsidP="00605871">
      <w:pPr>
        <w:rPr>
          <w:rFonts w:ascii="Microsoft Sans Serif"/>
          <w:b/>
          <w:sz w:val="24"/>
          <w:u w:val="single"/>
        </w:rPr>
      </w:pPr>
    </w:p>
    <w:p w:rsidR="00605871" w:rsidRDefault="00605871" w:rsidP="00605871">
      <w:pPr>
        <w:rPr>
          <w:rFonts w:ascii="Microsoft Sans Serif"/>
          <w:sz w:val="24"/>
        </w:rPr>
      </w:pPr>
      <w:r>
        <w:rPr>
          <w:rFonts w:ascii="Microsoft Sans Serif"/>
          <w:sz w:val="24"/>
        </w:rPr>
        <w:t>STERLING CAPERS</w:t>
      </w:r>
      <w:r>
        <w:rPr>
          <w:rFonts w:ascii="Microsoft Sans Serif"/>
          <w:sz w:val="24"/>
        </w:rPr>
        <w:cr/>
        <w:t>235 N ALDEN STREET</w:t>
      </w:r>
      <w:r>
        <w:rPr>
          <w:rFonts w:ascii="Microsoft Sans Serif"/>
          <w:sz w:val="24"/>
        </w:rPr>
        <w:cr/>
        <w:t>PHILADELPHIA PA  19139</w:t>
      </w:r>
      <w:r>
        <w:rPr>
          <w:rFonts w:ascii="Microsoft Sans Serif"/>
          <w:sz w:val="24"/>
        </w:rPr>
        <w:cr/>
      </w:r>
      <w:r>
        <w:rPr>
          <w:rFonts w:ascii="Microsoft Sans Serif"/>
          <w:b/>
          <w:sz w:val="24"/>
        </w:rPr>
        <w:t>267.582.</w:t>
      </w:r>
      <w:r w:rsidRPr="000C7581">
        <w:rPr>
          <w:rFonts w:ascii="Microsoft Sans Serif"/>
          <w:b/>
          <w:sz w:val="24"/>
        </w:rPr>
        <w:t>6727</w:t>
      </w:r>
      <w:r w:rsidRPr="000C7581">
        <w:rPr>
          <w:rFonts w:ascii="Microsoft Sans Serif"/>
          <w:b/>
          <w:sz w:val="24"/>
        </w:rPr>
        <w:cr/>
      </w:r>
    </w:p>
    <w:p w:rsidR="00605871" w:rsidRDefault="00605871" w:rsidP="00605871">
      <w:pPr>
        <w:rPr>
          <w:rFonts w:ascii="Microsoft Sans Serif"/>
          <w:b/>
          <w:sz w:val="24"/>
        </w:rPr>
      </w:pPr>
      <w:r>
        <w:rPr>
          <w:rFonts w:ascii="Microsoft Sans Serif"/>
          <w:sz w:val="24"/>
        </w:rP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r>
      <w:r>
        <w:rPr>
          <w:rFonts w:ascii="Microsoft Sans Serif"/>
          <w:b/>
          <w:sz w:val="24"/>
        </w:rPr>
        <w:t>215.684.6982</w:t>
      </w:r>
    </w:p>
    <w:p w:rsidR="00605871" w:rsidRPr="000C7581" w:rsidRDefault="00605871" w:rsidP="00605871">
      <w:pPr>
        <w:rPr>
          <w:i/>
        </w:rPr>
      </w:pPr>
      <w:r w:rsidRPr="000C7581">
        <w:rPr>
          <w:rFonts w:ascii="Microsoft Sans Serif"/>
          <w:b/>
          <w:i/>
          <w:sz w:val="24"/>
        </w:rPr>
        <w:t>Accepts Eservice</w:t>
      </w: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0F53EC"/>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05871"/>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F53EC"/>
    <w:rPr>
      <w:rFonts w:ascii="Tahoma" w:hAnsi="Tahoma" w:cs="Tahoma"/>
      <w:sz w:val="16"/>
      <w:szCs w:val="16"/>
    </w:rPr>
  </w:style>
  <w:style w:type="character" w:customStyle="1" w:styleId="BalloonTextChar">
    <w:name w:val="Balloon Text Char"/>
    <w:basedOn w:val="DefaultParagraphFont"/>
    <w:link w:val="BalloonText"/>
    <w:rsid w:val="000F53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F53EC"/>
    <w:rPr>
      <w:rFonts w:ascii="Tahoma" w:hAnsi="Tahoma" w:cs="Tahoma"/>
      <w:sz w:val="16"/>
      <w:szCs w:val="16"/>
    </w:rPr>
  </w:style>
  <w:style w:type="character" w:customStyle="1" w:styleId="BalloonTextChar">
    <w:name w:val="Balloon Text Char"/>
    <w:basedOn w:val="DefaultParagraphFont"/>
    <w:link w:val="BalloonText"/>
    <w:rsid w:val="000F53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0C53-2C60-40D6-A875-3064B3D65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407</Words>
  <Characters>2235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Smeal, Nathan</cp:lastModifiedBy>
  <cp:revision>2</cp:revision>
  <cp:lastPrinted>1996-12-27T13:46:00Z</cp:lastPrinted>
  <dcterms:created xsi:type="dcterms:W3CDTF">2017-05-25T13:27:00Z</dcterms:created>
  <dcterms:modified xsi:type="dcterms:W3CDTF">2017-05-25T13:27:00Z</dcterms:modified>
</cp:coreProperties>
</file>