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02911" w:rsidRPr="00502911" w:rsidRDefault="00502911" w:rsidP="005029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502911" w:rsidRPr="00502911" w:rsidRDefault="00502911" w:rsidP="005029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502911" w:rsidRPr="00502911" w:rsidRDefault="00502911" w:rsidP="005029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502911" w:rsidP="00502911">
            <w:pPr>
              <w:jc w:val="center"/>
              <w:rPr>
                <w:rFonts w:ascii="Arial" w:hAnsi="Arial"/>
                <w:sz w:val="12"/>
              </w:rPr>
            </w:pPr>
            <w:r w:rsidRPr="00502911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A5845" w:rsidRDefault="00DF7440" w:rsidP="00DF744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30, 2017</w:t>
      </w: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6E13E5" w:rsidRDefault="00A83A62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</w:t>
      </w:r>
      <w:r w:rsidR="006E13E5">
        <w:rPr>
          <w:rFonts w:ascii="Arial" w:hAnsi="Arial" w:cs="Arial"/>
          <w:b/>
          <w:szCs w:val="24"/>
        </w:rPr>
        <w:t xml:space="preserve"> KLOCK</w:t>
      </w:r>
    </w:p>
    <w:p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221D43" w:rsidRPr="004E3A02" w:rsidRDefault="00221D43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B874D3">
        <w:rPr>
          <w:rFonts w:ascii="Arial" w:hAnsi="Arial" w:cs="Arial"/>
          <w:b/>
          <w:szCs w:val="24"/>
        </w:rPr>
        <w:t>June</w:t>
      </w:r>
      <w:r w:rsidR="009C2BD8">
        <w:rPr>
          <w:rFonts w:ascii="Arial" w:hAnsi="Arial" w:cs="Arial"/>
          <w:b/>
          <w:szCs w:val="24"/>
        </w:rPr>
        <w:t xml:space="preserve"> </w:t>
      </w:r>
      <w:r w:rsidR="00CF57BE">
        <w:rPr>
          <w:rFonts w:ascii="Arial" w:hAnsi="Arial" w:cs="Arial"/>
          <w:b/>
          <w:szCs w:val="24"/>
        </w:rPr>
        <w:t>1, 201</w:t>
      </w:r>
      <w:r w:rsidR="001B2140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B568AB" w:rsidRPr="00B568AB">
        <w:rPr>
          <w:rFonts w:ascii="Arial" w:hAnsi="Arial" w:cs="Arial"/>
          <w:b/>
          <w:szCs w:val="24"/>
        </w:rPr>
        <w:t>-201</w:t>
      </w:r>
      <w:r w:rsidR="001B2140">
        <w:rPr>
          <w:rFonts w:ascii="Arial" w:hAnsi="Arial" w:cs="Arial"/>
          <w:b/>
          <w:szCs w:val="24"/>
        </w:rPr>
        <w:t>7</w:t>
      </w:r>
      <w:r w:rsidR="00B568AB" w:rsidRPr="00B568AB">
        <w:rPr>
          <w:rFonts w:ascii="Arial" w:hAnsi="Arial" w:cs="Arial"/>
          <w:b/>
          <w:szCs w:val="24"/>
        </w:rPr>
        <w:t>-2</w:t>
      </w:r>
      <w:r w:rsidR="001B2140">
        <w:rPr>
          <w:rFonts w:ascii="Arial" w:hAnsi="Arial" w:cs="Arial"/>
          <w:b/>
          <w:szCs w:val="24"/>
        </w:rPr>
        <w:t>601745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Ms. </w:t>
      </w:r>
      <w:proofErr w:type="spellStart"/>
      <w:r w:rsidR="006E13E5">
        <w:rPr>
          <w:rFonts w:ascii="Arial" w:hAnsi="Arial" w:cs="Arial"/>
          <w:szCs w:val="24"/>
        </w:rPr>
        <w:t>Klock</w:t>
      </w:r>
      <w:proofErr w:type="spellEnd"/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F41B5A">
        <w:rPr>
          <w:rFonts w:ascii="Arial" w:hAnsi="Arial" w:cs="Arial"/>
          <w:szCs w:val="24"/>
        </w:rPr>
        <w:t>2</w:t>
      </w:r>
      <w:r w:rsidR="001B2140">
        <w:rPr>
          <w:rFonts w:ascii="Arial" w:hAnsi="Arial" w:cs="Arial"/>
          <w:szCs w:val="24"/>
        </w:rPr>
        <w:t>30</w:t>
      </w:r>
      <w:r w:rsidR="00B568AB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 xml:space="preserve">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1B2140">
        <w:rPr>
          <w:rFonts w:ascii="Arial" w:hAnsi="Arial" w:cs="Arial"/>
          <w:szCs w:val="24"/>
        </w:rPr>
        <w:t>April</w:t>
      </w:r>
      <w:r w:rsidR="00B568AB">
        <w:rPr>
          <w:rFonts w:ascii="Arial" w:hAnsi="Arial" w:cs="Arial"/>
          <w:szCs w:val="24"/>
        </w:rPr>
        <w:t xml:space="preserve"> </w:t>
      </w:r>
      <w:r w:rsidR="001B2140">
        <w:rPr>
          <w:rFonts w:ascii="Arial" w:hAnsi="Arial" w:cs="Arial"/>
          <w:szCs w:val="24"/>
        </w:rPr>
        <w:t>28</w:t>
      </w:r>
      <w:r w:rsidR="009B3F95">
        <w:rPr>
          <w:rFonts w:ascii="Arial" w:hAnsi="Arial" w:cs="Arial"/>
          <w:szCs w:val="24"/>
        </w:rPr>
        <w:t>, 201</w:t>
      </w:r>
      <w:r w:rsidR="001B2140">
        <w:rPr>
          <w:rFonts w:ascii="Arial" w:hAnsi="Arial" w:cs="Arial"/>
          <w:szCs w:val="24"/>
        </w:rPr>
        <w:t xml:space="preserve">7 and May </w:t>
      </w:r>
      <w:r w:rsidR="002B274F">
        <w:rPr>
          <w:rFonts w:ascii="Arial" w:hAnsi="Arial" w:cs="Arial"/>
          <w:szCs w:val="24"/>
        </w:rPr>
        <w:t>9</w:t>
      </w:r>
      <w:r w:rsidR="001B2140">
        <w:rPr>
          <w:rFonts w:ascii="Arial" w:hAnsi="Arial" w:cs="Arial"/>
          <w:szCs w:val="24"/>
        </w:rPr>
        <w:t>, 2017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1B2140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1, 201</w:t>
      </w:r>
      <w:r w:rsidR="001B2140">
        <w:rPr>
          <w:rFonts w:ascii="Arial" w:hAnsi="Arial" w:cs="Arial"/>
          <w:szCs w:val="24"/>
        </w:rPr>
        <w:t>7</w:t>
      </w:r>
      <w:r w:rsidR="005A5845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1B2140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1, 201</w:t>
      </w:r>
      <w:r w:rsidR="001B2140">
        <w:rPr>
          <w:rFonts w:ascii="Arial" w:hAnsi="Arial" w:cs="Arial"/>
          <w:szCs w:val="24"/>
        </w:rPr>
        <w:t>7</w:t>
      </w:r>
      <w:r w:rsidR="00C96547">
        <w:rPr>
          <w:rFonts w:ascii="Arial" w:hAnsi="Arial" w:cs="Arial"/>
          <w:szCs w:val="24"/>
        </w:rPr>
        <w:t xml:space="preserve"> through </w:t>
      </w:r>
      <w:r w:rsidR="001B2140">
        <w:rPr>
          <w:rFonts w:ascii="Arial" w:hAnsi="Arial" w:cs="Arial"/>
          <w:szCs w:val="24"/>
        </w:rPr>
        <w:t>November</w:t>
      </w:r>
      <w:r w:rsidR="00B568AB">
        <w:rPr>
          <w:rFonts w:ascii="Arial" w:hAnsi="Arial" w:cs="Arial"/>
          <w:szCs w:val="24"/>
        </w:rPr>
        <w:t xml:space="preserve"> 3</w:t>
      </w:r>
      <w:r w:rsidR="001B2140">
        <w:rPr>
          <w:rFonts w:ascii="Arial" w:hAnsi="Arial" w:cs="Arial"/>
          <w:szCs w:val="24"/>
        </w:rPr>
        <w:t>0</w:t>
      </w:r>
      <w:r w:rsidR="00B568AB">
        <w:rPr>
          <w:rFonts w:ascii="Arial" w:hAnsi="Arial" w:cs="Arial"/>
          <w:szCs w:val="24"/>
        </w:rPr>
        <w:t>, 2017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</w:t>
      </w:r>
      <w:r w:rsidR="00577D8D">
        <w:rPr>
          <w:rFonts w:ascii="Arial" w:hAnsi="Arial" w:cs="Arial"/>
          <w:szCs w:val="24"/>
        </w:rPr>
        <w:t xml:space="preserve">         </w:t>
      </w:r>
      <w:r w:rsidRPr="003907EF">
        <w:rPr>
          <w:rFonts w:ascii="Arial" w:hAnsi="Arial" w:cs="Arial"/>
          <w:szCs w:val="24"/>
        </w:rPr>
        <w:t xml:space="preserve">66 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</w:t>
      </w:r>
      <w:r w:rsidR="00865A5F">
        <w:rPr>
          <w:rFonts w:ascii="Arial" w:hAnsi="Arial" w:cs="Arial"/>
          <w:szCs w:val="24"/>
        </w:rPr>
        <w:t>-201</w:t>
      </w:r>
      <w:r w:rsidR="001B2140">
        <w:rPr>
          <w:rFonts w:ascii="Arial" w:hAnsi="Arial" w:cs="Arial"/>
          <w:szCs w:val="24"/>
        </w:rPr>
        <w:t>7</w:t>
      </w:r>
      <w:r w:rsidR="00865A5F">
        <w:rPr>
          <w:rFonts w:ascii="Arial" w:hAnsi="Arial" w:cs="Arial"/>
          <w:szCs w:val="24"/>
        </w:rPr>
        <w:t>-2</w:t>
      </w:r>
      <w:r w:rsidR="001B2140">
        <w:rPr>
          <w:rFonts w:ascii="Arial" w:hAnsi="Arial" w:cs="Arial"/>
          <w:szCs w:val="24"/>
        </w:rPr>
        <w:t>601745</w:t>
      </w:r>
      <w:r w:rsidR="00C53A37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DF7440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7EBA7A" wp14:editId="22C495D1">
            <wp:simplePos x="0" y="0"/>
            <wp:positionH relativeFrom="column">
              <wp:posOffset>3190875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EE7" w:rsidRDefault="00CE5EE7"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 xml:space="preserve">Rosemary </w:t>
      </w:r>
      <w:proofErr w:type="spellStart"/>
      <w:r w:rsidR="009A79BE">
        <w:rPr>
          <w:rFonts w:ascii="Arial" w:hAnsi="Arial" w:cs="Arial"/>
          <w:szCs w:val="24"/>
        </w:rPr>
        <w:t>Chiavetta</w:t>
      </w:r>
      <w:proofErr w:type="spellEnd"/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1B2140">
        <w:rPr>
          <w:rFonts w:ascii="Arial" w:hAnsi="Arial" w:cs="Arial"/>
          <w:szCs w:val="24"/>
        </w:rPr>
        <w:t>Michael Savage</w:t>
      </w:r>
    </w:p>
    <w:p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1B2140">
        <w:rPr>
          <w:rFonts w:ascii="Arial" w:hAnsi="Arial" w:cs="Arial"/>
          <w:szCs w:val="24"/>
        </w:rPr>
        <w:t>772-0309</w:t>
      </w:r>
    </w:p>
    <w:p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C96547">
      <w:pgSz w:w="12240" w:h="15840"/>
      <w:pgMar w:top="432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75D89"/>
    <w:rsid w:val="00382637"/>
    <w:rsid w:val="00393F8E"/>
    <w:rsid w:val="0039689A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3776"/>
    <w:rsid w:val="00633DD1"/>
    <w:rsid w:val="006359E1"/>
    <w:rsid w:val="00635F4C"/>
    <w:rsid w:val="0064045C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6F33"/>
    <w:rsid w:val="008075CE"/>
    <w:rsid w:val="00815444"/>
    <w:rsid w:val="008156D6"/>
    <w:rsid w:val="00816750"/>
    <w:rsid w:val="008173E9"/>
    <w:rsid w:val="008362E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63C0"/>
    <w:rsid w:val="00956200"/>
    <w:rsid w:val="00987540"/>
    <w:rsid w:val="009A1FC4"/>
    <w:rsid w:val="009A79BE"/>
    <w:rsid w:val="009B1636"/>
    <w:rsid w:val="009B30D9"/>
    <w:rsid w:val="009B3F95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484D"/>
    <w:rsid w:val="00AE2703"/>
    <w:rsid w:val="00AF5A3B"/>
    <w:rsid w:val="00B00883"/>
    <w:rsid w:val="00B34235"/>
    <w:rsid w:val="00B350F5"/>
    <w:rsid w:val="00B53410"/>
    <w:rsid w:val="00B568AB"/>
    <w:rsid w:val="00B655D7"/>
    <w:rsid w:val="00B713EA"/>
    <w:rsid w:val="00B83769"/>
    <w:rsid w:val="00B874D3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57BE"/>
    <w:rsid w:val="00D57279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581F"/>
    <w:rsid w:val="00E9332D"/>
    <w:rsid w:val="00EA2725"/>
    <w:rsid w:val="00ED10CF"/>
    <w:rsid w:val="00ED37BB"/>
    <w:rsid w:val="00ED5C13"/>
    <w:rsid w:val="00ED6D39"/>
    <w:rsid w:val="00EE3AFD"/>
    <w:rsid w:val="00EE7235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4</cp:revision>
  <cp:lastPrinted>2016-11-28T15:20:00Z</cp:lastPrinted>
  <dcterms:created xsi:type="dcterms:W3CDTF">2017-05-17T15:24:00Z</dcterms:created>
  <dcterms:modified xsi:type="dcterms:W3CDTF">2017-05-30T18:05:00Z</dcterms:modified>
</cp:coreProperties>
</file>