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D473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31,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DD473D" w:rsidRPr="00DD473D">
        <w:rPr>
          <w:rFonts w:ascii="Microsoft Sans Serif" w:hAnsi="Microsoft Sans Serif" w:cs="Microsoft Sans Serif"/>
          <w:b/>
          <w:sz w:val="24"/>
          <w:szCs w:val="24"/>
        </w:rPr>
        <w:t>F-2017-2601990</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DD473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DD473D" w:rsidRPr="00DD473D" w:rsidRDefault="00DD473D" w:rsidP="00DD473D">
      <w:pPr>
        <w:jc w:val="center"/>
        <w:rPr>
          <w:rFonts w:ascii="Microsoft Sans Serif" w:hAnsi="Microsoft Sans Serif" w:cs="Microsoft Sans Serif"/>
          <w:b/>
          <w:sz w:val="24"/>
          <w:szCs w:val="24"/>
        </w:rPr>
      </w:pPr>
      <w:r w:rsidRPr="00DD473D">
        <w:rPr>
          <w:rFonts w:ascii="Microsoft Sans Serif" w:hAnsi="Microsoft Sans Serif" w:cs="Microsoft Sans Serif"/>
          <w:b/>
          <w:sz w:val="24"/>
          <w:szCs w:val="24"/>
        </w:rPr>
        <w:t>NIRA &amp; ROBERT ECKSTEIN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D473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Other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D473D">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D473D">
        <w:rPr>
          <w:rFonts w:ascii="Microsoft Sans Serif" w:hAnsi="Microsoft Sans Serif" w:cs="Microsoft Sans Serif"/>
          <w:b/>
          <w:sz w:val="24"/>
          <w:szCs w:val="24"/>
        </w:rPr>
        <w:t>Tuesday, July 18,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D473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D473D">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DD473D" w:rsidRDefault="00DD473D" w:rsidP="00ED664F">
      <w:pPr>
        <w:rPr>
          <w:rFonts w:ascii="Microsoft Sans Serif" w:hAnsi="Microsoft Sans Serif" w:cs="Microsoft Sans Serif"/>
          <w:sz w:val="24"/>
          <w:szCs w:val="24"/>
        </w:rPr>
      </w:pPr>
    </w:p>
    <w:p w:rsidR="00ED664F" w:rsidRDefault="00DD473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DD473D" w:rsidRDefault="00DD473D"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D473D" w:rsidRDefault="00DD473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D473D" w:rsidRDefault="00DD473D" w:rsidP="00ED664F">
      <w:pPr>
        <w:rPr>
          <w:rFonts w:ascii="Microsoft Sans Serif" w:hAnsi="Microsoft Sans Serif" w:cs="Microsoft Sans Serif"/>
          <w:sz w:val="24"/>
          <w:szCs w:val="24"/>
        </w:rPr>
        <w:sectPr w:rsidR="00DD473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DD473D" w:rsidRPr="00F236C3" w:rsidRDefault="00DD473D" w:rsidP="00DD473D">
      <w:pPr>
        <w:rPr>
          <w:rFonts w:ascii="Microsoft Sans Serif" w:hAnsi="Microsoft Sans Serif" w:cs="Microsoft Sans Serif"/>
          <w:b/>
          <w:sz w:val="24"/>
          <w:szCs w:val="24"/>
          <w:u w:val="single"/>
        </w:rPr>
      </w:pPr>
      <w:r w:rsidRPr="00F236C3">
        <w:rPr>
          <w:rFonts w:ascii="Microsoft Sans Serif" w:hAnsi="Microsoft Sans Serif" w:cs="Microsoft Sans Serif"/>
          <w:b/>
          <w:sz w:val="24"/>
          <w:szCs w:val="24"/>
          <w:u w:val="single"/>
        </w:rPr>
        <w:lastRenderedPageBreak/>
        <w:t>F-2017-2601990 – NIRA &amp; ROBERT ECKSTEIN v. PECO ENERGY COMPANY</w:t>
      </w:r>
    </w:p>
    <w:p w:rsidR="00DD473D" w:rsidRPr="00F236C3" w:rsidRDefault="00DD473D" w:rsidP="00DD473D">
      <w:pPr>
        <w:rPr>
          <w:rFonts w:ascii="Microsoft Sans Serif" w:hAnsi="Microsoft Sans Serif" w:cs="Microsoft Sans Serif"/>
          <w:sz w:val="24"/>
          <w:szCs w:val="24"/>
        </w:rPr>
      </w:pPr>
    </w:p>
    <w:p w:rsidR="00DD473D" w:rsidRPr="00F236C3" w:rsidRDefault="00DD473D" w:rsidP="00DD473D">
      <w:pPr>
        <w:rPr>
          <w:rFonts w:ascii="Microsoft Sans Serif" w:hAnsi="Microsoft Sans Serif" w:cs="Microsoft Sans Serif"/>
          <w:sz w:val="24"/>
          <w:szCs w:val="24"/>
        </w:rPr>
      </w:pP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NIRA &amp; ROBERT ECKSTEIN</w:t>
      </w: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1419 GREYWALL LANE</w:t>
      </w: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WYNNEWOOD PA  19096</w:t>
      </w:r>
    </w:p>
    <w:p w:rsidR="00DD473D" w:rsidRPr="00F236C3" w:rsidRDefault="00DD473D" w:rsidP="00DD473D">
      <w:pPr>
        <w:rPr>
          <w:rFonts w:ascii="Microsoft Sans Serif" w:hAnsi="Microsoft Sans Serif" w:cs="Microsoft Sans Serif"/>
          <w:b/>
          <w:sz w:val="24"/>
          <w:szCs w:val="24"/>
        </w:rPr>
      </w:pPr>
      <w:r w:rsidRPr="00F236C3">
        <w:rPr>
          <w:rFonts w:ascii="Microsoft Sans Serif" w:hAnsi="Microsoft Sans Serif" w:cs="Microsoft Sans Serif"/>
          <w:b/>
          <w:sz w:val="24"/>
          <w:szCs w:val="24"/>
        </w:rPr>
        <w:t>215.820.7068</w:t>
      </w:r>
    </w:p>
    <w:p w:rsidR="00DD473D" w:rsidRPr="00F236C3" w:rsidRDefault="00DD473D" w:rsidP="00DD473D">
      <w:pPr>
        <w:rPr>
          <w:rFonts w:ascii="Microsoft Sans Serif" w:hAnsi="Microsoft Sans Serif" w:cs="Microsoft Sans Serif"/>
          <w:sz w:val="24"/>
          <w:szCs w:val="24"/>
        </w:rPr>
      </w:pP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SHAWANE L LEE ESQUIRE</w:t>
      </w: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COUNCEL FOR PECO ENERGY COMPANY</w:t>
      </w: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2301 MARKET STREET S23-1</w:t>
      </w:r>
    </w:p>
    <w:p w:rsidR="00DD473D" w:rsidRPr="00F236C3" w:rsidRDefault="00DD473D" w:rsidP="00DD473D">
      <w:pPr>
        <w:rPr>
          <w:rFonts w:ascii="Microsoft Sans Serif" w:hAnsi="Microsoft Sans Serif" w:cs="Microsoft Sans Serif"/>
          <w:sz w:val="24"/>
          <w:szCs w:val="24"/>
        </w:rPr>
      </w:pPr>
      <w:r w:rsidRPr="00F236C3">
        <w:rPr>
          <w:rFonts w:ascii="Microsoft Sans Serif" w:hAnsi="Microsoft Sans Serif" w:cs="Microsoft Sans Serif"/>
          <w:sz w:val="24"/>
          <w:szCs w:val="24"/>
        </w:rPr>
        <w:t>PHILADELPHIA PA  19103</w:t>
      </w:r>
    </w:p>
    <w:p w:rsidR="00DD473D" w:rsidRPr="00F236C3" w:rsidRDefault="00DD473D" w:rsidP="00DD473D">
      <w:pPr>
        <w:rPr>
          <w:rFonts w:ascii="Microsoft Sans Serif" w:hAnsi="Microsoft Sans Serif" w:cs="Microsoft Sans Serif"/>
          <w:b/>
          <w:sz w:val="24"/>
          <w:szCs w:val="24"/>
        </w:rPr>
      </w:pPr>
      <w:r w:rsidRPr="00F236C3">
        <w:rPr>
          <w:rFonts w:ascii="Microsoft Sans Serif" w:hAnsi="Microsoft Sans Serif" w:cs="Microsoft Sans Serif"/>
          <w:b/>
          <w:sz w:val="24"/>
          <w:szCs w:val="24"/>
        </w:rPr>
        <w:t>215.841.6841</w:t>
      </w:r>
    </w:p>
    <w:p w:rsidR="00DD473D" w:rsidRPr="00F236C3" w:rsidRDefault="00DD473D" w:rsidP="00DD473D">
      <w:pPr>
        <w:rPr>
          <w:rFonts w:ascii="Microsoft Sans Serif" w:hAnsi="Microsoft Sans Serif" w:cs="Microsoft Sans Serif"/>
          <w:b/>
          <w:i/>
          <w:sz w:val="24"/>
          <w:szCs w:val="24"/>
        </w:rPr>
      </w:pPr>
      <w:r w:rsidRPr="00F236C3">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D473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1011-D1CA-4935-AB25-8AE3E668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2017-05-31T13:09:00Z</dcterms:created>
  <dcterms:modified xsi:type="dcterms:W3CDTF">2017-05-31T13:09:00Z</dcterms:modified>
</cp:coreProperties>
</file>