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B94329" w:rsidP="00706174">
      <w:pPr>
        <w:jc w:val="center"/>
      </w:pPr>
      <w:r>
        <w:t>400 NORTH STREET</w:t>
      </w:r>
      <w:r w:rsidR="00706174" w:rsidRPr="000F5C25">
        <w:t xml:space="preserve">, HARRISBURG PA  </w:t>
      </w:r>
      <w:r>
        <w:t>17120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636665">
        <w:rPr>
          <w:sz w:val="20"/>
          <w:szCs w:val="20"/>
        </w:rPr>
        <w:t>C-2017</w:t>
      </w:r>
      <w:r w:rsidR="004F7936" w:rsidRPr="004F7936">
        <w:rPr>
          <w:sz w:val="20"/>
          <w:szCs w:val="20"/>
        </w:rPr>
        <w:t>-</w:t>
      </w:r>
      <w:r w:rsidR="00636665">
        <w:rPr>
          <w:sz w:val="20"/>
          <w:szCs w:val="20"/>
        </w:rPr>
        <w:t>2611401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>:</w:t>
      </w:r>
      <w:r w:rsidR="00B94329">
        <w:t xml:space="preserve"> </w:t>
      </w:r>
      <w:r w:rsidR="00636665">
        <w:t>June 27, 2017</w:t>
      </w:r>
    </w:p>
    <w:p w:rsidR="00B94329" w:rsidRDefault="00B94329" w:rsidP="00706174">
      <w:pPr>
        <w:rPr>
          <w:caps/>
        </w:rPr>
      </w:pPr>
    </w:p>
    <w:p w:rsidR="00C373E3" w:rsidRDefault="0034098A" w:rsidP="00C373E3">
      <w:r>
        <w:rPr>
          <w:rFonts w:ascii="Microsoft Sans Serif"/>
        </w:rPr>
        <w:t>KIMBERLY A KLOCK ESQUIRE</w:t>
      </w:r>
      <w:r>
        <w:rPr>
          <w:rFonts w:ascii="Microsoft Sans Serif"/>
        </w:rPr>
        <w:cr/>
        <w:t>PPL SERVICES CORP</w:t>
      </w:r>
      <w:r>
        <w:rPr>
          <w:rFonts w:ascii="Microsoft Sans Serif"/>
        </w:rPr>
        <w:cr/>
        <w:t>2 N</w:t>
      </w:r>
      <w:r w:rsidR="00636665">
        <w:rPr>
          <w:rFonts w:ascii="Microsoft Sans Serif"/>
        </w:rPr>
        <w:t>ORTH 9TH STREET</w:t>
      </w:r>
      <w:bookmarkStart w:id="0" w:name="_GoBack"/>
      <w:bookmarkEnd w:id="0"/>
      <w:r>
        <w:rPr>
          <w:rFonts w:ascii="Microsoft Sans Serif"/>
        </w:rPr>
        <w:cr/>
        <w:t>ALLENTOWN PA  18101</w:t>
      </w:r>
      <w:r>
        <w:rPr>
          <w:rFonts w:ascii="Microsoft Sans Serif"/>
        </w:rPr>
        <w:cr/>
      </w:r>
    </w:p>
    <w:p w:rsidR="00C373E3" w:rsidRPr="000F5C25" w:rsidRDefault="0034098A" w:rsidP="00C373E3">
      <w:r>
        <w:tab/>
      </w:r>
      <w:r w:rsidR="00C373E3">
        <w:t>RE:</w:t>
      </w:r>
      <w:r w:rsidR="00C373E3">
        <w:tab/>
      </w:r>
      <w:r>
        <w:t>National Railroad Passenger Corporation v. PPL Electric Utilities Corporation</w:t>
      </w:r>
      <w:r w:rsidR="00955067">
        <w:t xml:space="preserve"> </w:t>
      </w:r>
    </w:p>
    <w:p w:rsidR="00C373E3" w:rsidRPr="000F5C25" w:rsidRDefault="00C373E3" w:rsidP="00C373E3">
      <w:r>
        <w:tab/>
      </w:r>
      <w:r>
        <w:tab/>
      </w:r>
      <w:r>
        <w:tab/>
      </w:r>
      <w:r>
        <w:tab/>
      </w:r>
      <w:r w:rsidRPr="000F5C25">
        <w:t xml:space="preserve">Rate Case Docket #: </w:t>
      </w:r>
      <w:r>
        <w:t>R-2016-</w:t>
      </w:r>
      <w:r w:rsidR="0034098A">
        <w:t>2569975</w:t>
      </w:r>
    </w:p>
    <w:p w:rsidR="00706174" w:rsidRPr="000F5C25" w:rsidRDefault="005464BE" w:rsidP="004A7E53">
      <w:r>
        <w:t xml:space="preserve">Dear </w:t>
      </w:r>
      <w:r w:rsidR="00955067">
        <w:t xml:space="preserve">Ms. </w:t>
      </w:r>
      <w:r w:rsidR="0034098A">
        <w:t>Klock</w:t>
      </w:r>
      <w:r w:rsidR="00706174" w:rsidRPr="000F5C25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>a Public Utility Commission by</w:t>
      </w:r>
      <w:r w:rsidR="00B94329">
        <w:t xml:space="preserve"> </w:t>
      </w:r>
      <w:r w:rsidR="00636665">
        <w:t>Ronald J. Serafin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636665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D401CF" w:rsidP="00706174"/>
    <w:p w:rsidR="00D401CF" w:rsidRPr="000F5C25" w:rsidRDefault="00D401CF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Default="00D401CF" w:rsidP="00706174">
      <w:r w:rsidRPr="000F5C25">
        <w:t>Return Receipt Requested</w:t>
      </w:r>
    </w:p>
    <w:p w:rsidR="00C72F7B" w:rsidRPr="000F5C25" w:rsidRDefault="00636665" w:rsidP="00706174">
      <w:r>
        <w:t>RC:alw</w:t>
      </w:r>
    </w:p>
    <w:p w:rsidR="00D401CF" w:rsidRPr="000F5C25" w:rsidRDefault="00D401CF" w:rsidP="00706174"/>
    <w:p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8A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A7E53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4F793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665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5590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067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1766D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2679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41A2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4329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4186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373E3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2F7B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257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Wolf, Ariel</cp:lastModifiedBy>
  <cp:revision>2</cp:revision>
  <cp:lastPrinted>2016-12-20T13:48:00Z</cp:lastPrinted>
  <dcterms:created xsi:type="dcterms:W3CDTF">2017-06-26T19:40:00Z</dcterms:created>
  <dcterms:modified xsi:type="dcterms:W3CDTF">2017-06-26T19:40:00Z</dcterms:modified>
</cp:coreProperties>
</file>