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BB3386" w:rsidP="00BB3386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5284F" w:rsidRDefault="00E406CC" w:rsidP="00E406CC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27, 2017</w:t>
      </w:r>
    </w:p>
    <w:p w:rsidR="0093011B" w:rsidRDefault="0093011B" w:rsidP="00ED37BB">
      <w:pPr>
        <w:suppressAutoHyphens/>
        <w:rPr>
          <w:rFonts w:ascii="Arial" w:hAnsi="Arial" w:cs="Arial"/>
          <w:b/>
          <w:szCs w:val="24"/>
        </w:rPr>
      </w:pPr>
    </w:p>
    <w:p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</w:p>
    <w:p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B86314">
        <w:rPr>
          <w:rFonts w:ascii="Arial" w:hAnsi="Arial" w:cs="Arial"/>
          <w:b/>
          <w:szCs w:val="24"/>
        </w:rPr>
        <w:t>July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F91775">
        <w:rPr>
          <w:rFonts w:ascii="Arial" w:hAnsi="Arial" w:cs="Arial"/>
          <w:b/>
          <w:szCs w:val="24"/>
        </w:rPr>
        <w:t>7</w:t>
      </w:r>
    </w:p>
    <w:p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47326F">
        <w:rPr>
          <w:rFonts w:ascii="Arial" w:hAnsi="Arial" w:cs="Arial"/>
          <w:b/>
          <w:szCs w:val="24"/>
        </w:rPr>
        <w:t>7</w:t>
      </w:r>
      <w:r w:rsidR="00A91712">
        <w:rPr>
          <w:rFonts w:ascii="Arial" w:hAnsi="Arial" w:cs="Arial"/>
          <w:b/>
          <w:szCs w:val="24"/>
        </w:rPr>
        <w:t>-</w:t>
      </w:r>
      <w:r w:rsidR="0093011B">
        <w:rPr>
          <w:rFonts w:ascii="Arial" w:hAnsi="Arial" w:cs="Arial"/>
          <w:b/>
          <w:szCs w:val="24"/>
        </w:rPr>
        <w:t>2610372</w:t>
      </w:r>
    </w:p>
    <w:p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:rsidR="00D968F1" w:rsidRPr="007A4979" w:rsidRDefault="00B713EA" w:rsidP="00D968F1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B86314">
        <w:rPr>
          <w:rFonts w:ascii="Arial" w:hAnsi="Arial" w:cs="Arial"/>
          <w:szCs w:val="24"/>
        </w:rPr>
        <w:t>June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</w:t>
      </w:r>
      <w:r w:rsidR="00B86314">
        <w:rPr>
          <w:rFonts w:ascii="Arial" w:hAnsi="Arial" w:cs="Arial"/>
          <w:szCs w:val="24"/>
        </w:rPr>
        <w:t>0</w:t>
      </w:r>
      <w:r w:rsidR="0047326F">
        <w:rPr>
          <w:rFonts w:ascii="Arial" w:hAnsi="Arial" w:cs="Arial"/>
          <w:szCs w:val="24"/>
        </w:rPr>
        <w:t>, 2017</w:t>
      </w:r>
      <w:r w:rsidR="00341F18">
        <w:rPr>
          <w:rFonts w:ascii="Arial" w:hAnsi="Arial" w:cs="Arial"/>
          <w:szCs w:val="24"/>
        </w:rPr>
        <w:t xml:space="preserve"> to become effective on </w:t>
      </w:r>
      <w:r w:rsidR="00B86314">
        <w:rPr>
          <w:rFonts w:ascii="Arial" w:hAnsi="Arial" w:cs="Arial"/>
          <w:szCs w:val="24"/>
        </w:rPr>
        <w:t>July</w:t>
      </w:r>
      <w:r w:rsidR="00341F18">
        <w:rPr>
          <w:rFonts w:ascii="Arial" w:hAnsi="Arial" w:cs="Arial"/>
          <w:szCs w:val="24"/>
        </w:rPr>
        <w:t xml:space="preserve"> 1, 2017. </w:t>
      </w:r>
    </w:p>
    <w:p w:rsidR="00D968F1" w:rsidRPr="007A4979" w:rsidRDefault="00D968F1" w:rsidP="00D968F1">
      <w:pPr>
        <w:rPr>
          <w:rFonts w:ascii="Arial" w:hAnsi="Arial" w:cs="Arial"/>
          <w:szCs w:val="24"/>
        </w:rPr>
      </w:pPr>
    </w:p>
    <w:p w:rsidR="00D968F1" w:rsidRPr="007A4979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B86314">
        <w:rPr>
          <w:rFonts w:ascii="Arial" w:hAnsi="Arial" w:cs="Arial"/>
          <w:szCs w:val="24"/>
        </w:rPr>
        <w:t>July</w:t>
      </w:r>
      <w:r>
        <w:rPr>
          <w:rFonts w:ascii="Arial" w:hAnsi="Arial" w:cs="Arial"/>
          <w:szCs w:val="24"/>
        </w:rPr>
        <w:t xml:space="preserve"> 1, 201</w:t>
      </w:r>
      <w:r w:rsidR="00F9177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  <w:r w:rsidR="00B86314">
        <w:rPr>
          <w:rFonts w:ascii="Arial" w:hAnsi="Arial" w:cs="Arial"/>
          <w:szCs w:val="24"/>
        </w:rPr>
        <w:t>September</w:t>
      </w:r>
      <w:r w:rsidR="005B5574">
        <w:rPr>
          <w:rFonts w:ascii="Arial" w:hAnsi="Arial" w:cs="Arial"/>
          <w:szCs w:val="24"/>
        </w:rPr>
        <w:t xml:space="preserve"> 3</w:t>
      </w:r>
      <w:r w:rsidR="0047326F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, 201</w:t>
      </w:r>
      <w:r w:rsidR="00F9177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Pr="007A4979">
        <w:rPr>
          <w:rFonts w:ascii="Arial" w:hAnsi="Arial" w:cs="Arial"/>
          <w:szCs w:val="24"/>
        </w:rPr>
        <w:t>.</w:t>
      </w:r>
    </w:p>
    <w:p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proofErr w:type="gramStart"/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="00557F68" w:rsidRPr="003A768C">
        <w:rPr>
          <w:rFonts w:ascii="Arial" w:hAnsi="Arial" w:cs="Arial"/>
          <w:szCs w:val="24"/>
        </w:rPr>
        <w:t>.</w:t>
      </w:r>
      <w:proofErr w:type="gramEnd"/>
      <w:r w:rsidR="00557F68" w:rsidRPr="003A768C">
        <w:rPr>
          <w:rFonts w:ascii="Arial" w:hAnsi="Arial" w:cs="Arial"/>
          <w:szCs w:val="24"/>
        </w:rPr>
        <w:t xml:space="preserve">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47326F">
        <w:rPr>
          <w:rFonts w:ascii="Arial" w:hAnsi="Arial" w:cs="Arial"/>
          <w:szCs w:val="24"/>
        </w:rPr>
        <w:t>7</w:t>
      </w:r>
      <w:r w:rsidR="00391E01">
        <w:rPr>
          <w:rFonts w:ascii="Arial" w:hAnsi="Arial" w:cs="Arial"/>
          <w:szCs w:val="24"/>
        </w:rPr>
        <w:t>-</w:t>
      </w:r>
      <w:r w:rsidR="005F2782">
        <w:rPr>
          <w:rFonts w:ascii="Arial" w:hAnsi="Arial" w:cs="Arial"/>
          <w:szCs w:val="24"/>
        </w:rPr>
        <w:t>2</w:t>
      </w:r>
      <w:r w:rsidR="0093011B">
        <w:rPr>
          <w:rFonts w:ascii="Arial" w:hAnsi="Arial" w:cs="Arial"/>
          <w:szCs w:val="24"/>
        </w:rPr>
        <w:t>610372</w:t>
      </w:r>
      <w:r w:rsidR="00C451AF" w:rsidRPr="003A768C">
        <w:rPr>
          <w:rFonts w:ascii="Arial" w:hAnsi="Arial" w:cs="Arial"/>
          <w:szCs w:val="24"/>
        </w:rPr>
        <w:t>.</w:t>
      </w:r>
      <w:proofErr w:type="gramEnd"/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06CC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2CF7C" wp14:editId="757EBC55">
            <wp:simplePos x="0" y="0"/>
            <wp:positionH relativeFrom="column">
              <wp:posOffset>3143250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460AF4" w:rsidRDefault="00716617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  <w:t xml:space="preserve"> </w:t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</w:p>
    <w:p w:rsidR="002A0F4E" w:rsidRPr="009A79BE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</w:t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F91775">
        <w:rPr>
          <w:rFonts w:ascii="Arial" w:hAnsi="Arial" w:cs="Arial"/>
          <w:szCs w:val="24"/>
        </w:rPr>
        <w:t>Larry Treaster</w:t>
      </w:r>
    </w:p>
    <w:p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772</w:t>
      </w:r>
      <w:r w:rsidR="0012665F">
        <w:rPr>
          <w:rFonts w:ascii="Arial" w:hAnsi="Arial" w:cs="Arial"/>
          <w:szCs w:val="24"/>
        </w:rPr>
        <w:t>-</w:t>
      </w:r>
      <w:r w:rsidR="00F91775">
        <w:rPr>
          <w:rFonts w:ascii="Arial" w:hAnsi="Arial" w:cs="Arial"/>
          <w:szCs w:val="24"/>
        </w:rPr>
        <w:t>0</w:t>
      </w:r>
      <w:r w:rsidR="0012665F">
        <w:rPr>
          <w:rFonts w:ascii="Arial" w:hAnsi="Arial" w:cs="Arial"/>
          <w:szCs w:val="24"/>
        </w:rPr>
        <w:t>31</w:t>
      </w:r>
      <w:r w:rsidR="00F91775">
        <w:rPr>
          <w:rFonts w:ascii="Arial" w:hAnsi="Arial" w:cs="Arial"/>
          <w:szCs w:val="24"/>
        </w:rPr>
        <w:t>0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06C77"/>
    <w:rsid w:val="00011E3D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B66E2"/>
    <w:rsid w:val="001C191E"/>
    <w:rsid w:val="001D445B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A08D2"/>
    <w:rsid w:val="005B5574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72C59"/>
    <w:rsid w:val="00773874"/>
    <w:rsid w:val="00790A3E"/>
    <w:rsid w:val="007A0164"/>
    <w:rsid w:val="007A52CB"/>
    <w:rsid w:val="007B0FCF"/>
    <w:rsid w:val="007B5D40"/>
    <w:rsid w:val="007C50CE"/>
    <w:rsid w:val="007D30D3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011B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34235"/>
    <w:rsid w:val="00B37A0B"/>
    <w:rsid w:val="00B43E24"/>
    <w:rsid w:val="00B5117A"/>
    <w:rsid w:val="00B53410"/>
    <w:rsid w:val="00B602FC"/>
    <w:rsid w:val="00B655D7"/>
    <w:rsid w:val="00B713EA"/>
    <w:rsid w:val="00B83769"/>
    <w:rsid w:val="00B86314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06CC"/>
    <w:rsid w:val="00E423C8"/>
    <w:rsid w:val="00E45B09"/>
    <w:rsid w:val="00E52F0D"/>
    <w:rsid w:val="00E55522"/>
    <w:rsid w:val="00E66BA7"/>
    <w:rsid w:val="00E72A92"/>
    <w:rsid w:val="00E76D38"/>
    <w:rsid w:val="00E85CD1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7</cp:revision>
  <cp:lastPrinted>2017-03-27T13:27:00Z</cp:lastPrinted>
  <dcterms:created xsi:type="dcterms:W3CDTF">2017-03-23T14:31:00Z</dcterms:created>
  <dcterms:modified xsi:type="dcterms:W3CDTF">2017-06-27T13:16:00Z</dcterms:modified>
</cp:coreProperties>
</file>