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B5C18" w:rsidRPr="00EB5C18" w:rsidRDefault="00EB5C18" w:rsidP="004F5F0F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M-2017-</w:t>
            </w:r>
            <w:r w:rsidR="00A87C28">
              <w:rPr>
                <w:rFonts w:ascii="Arial" w:hAnsi="Arial"/>
                <w:b/>
                <w:spacing w:val="-1"/>
                <w:sz w:val="16"/>
              </w:rPr>
              <w:t>2610743</w:t>
            </w:r>
          </w:p>
        </w:tc>
      </w:tr>
    </w:tbl>
    <w:p w:rsidR="001133F8" w:rsidRDefault="00FD6D72" w:rsidP="003D2C3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27, 2017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bookmarkStart w:id="0" w:name="_GoBack"/>
      <w:r w:rsidRPr="00B633C7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PHILADELPHIA</w:t>
      </w:r>
      <w:r w:rsidR="008704FD" w:rsidRPr="00B633C7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B633C7">
        <w:rPr>
          <w:rFonts w:ascii="Arial" w:hAnsi="Arial" w:cs="Arial"/>
          <w:b/>
          <w:sz w:val="24"/>
          <w:szCs w:val="24"/>
        </w:rPr>
        <w:t>19</w:t>
      </w:r>
      <w:r w:rsidRPr="00B633C7">
        <w:rPr>
          <w:rFonts w:ascii="Arial" w:hAnsi="Arial" w:cs="Arial"/>
          <w:b/>
          <w:sz w:val="24"/>
          <w:szCs w:val="24"/>
        </w:rPr>
        <w:t>103</w:t>
      </w:r>
    </w:p>
    <w:bookmarkEnd w:id="0"/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7C28">
        <w:rPr>
          <w:rFonts w:ascii="Arial" w:hAnsi="Arial" w:cs="Arial"/>
          <w:b/>
          <w:sz w:val="24"/>
          <w:szCs w:val="24"/>
        </w:rPr>
        <w:t xml:space="preserve">July </w:t>
      </w:r>
      <w:r>
        <w:rPr>
          <w:rFonts w:ascii="Arial" w:hAnsi="Arial" w:cs="Arial"/>
          <w:b/>
          <w:sz w:val="24"/>
          <w:szCs w:val="24"/>
        </w:rPr>
        <w:t xml:space="preserve">1, 2017 </w:t>
      </w:r>
    </w:p>
    <w:p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EB5C18">
        <w:rPr>
          <w:rFonts w:ascii="Arial" w:hAnsi="Arial" w:cs="Arial"/>
          <w:b/>
          <w:sz w:val="24"/>
          <w:szCs w:val="24"/>
        </w:rPr>
        <w:t>7-</w:t>
      </w:r>
      <w:r w:rsidR="0007375F">
        <w:rPr>
          <w:rFonts w:ascii="Arial" w:hAnsi="Arial" w:cs="Arial"/>
          <w:b/>
          <w:sz w:val="24"/>
          <w:szCs w:val="24"/>
        </w:rPr>
        <w:t>2610743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 xml:space="preserve">quarterly </w:t>
      </w:r>
      <w:r w:rsidR="00595F0A">
        <w:rPr>
          <w:rFonts w:ascii="Arial" w:hAnsi="Arial" w:cs="Arial"/>
          <w:sz w:val="24"/>
          <w:szCs w:val="24"/>
        </w:rPr>
        <w:t>Electric</w:t>
      </w:r>
      <w:r w:rsidR="00536D05">
        <w:rPr>
          <w:rFonts w:ascii="Arial" w:hAnsi="Arial" w:cs="Arial"/>
          <w:sz w:val="24"/>
          <w:szCs w:val="24"/>
        </w:rPr>
        <w:t xml:space="preserve"> Distribution System Improvement Charge</w:t>
      </w:r>
      <w:r w:rsidR="00536D05" w:rsidRPr="0025518D">
        <w:rPr>
          <w:rFonts w:ascii="Arial" w:hAnsi="Arial" w:cs="Arial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>(DSIC) filing</w:t>
      </w:r>
      <w:r w:rsidR="00536D05" w:rsidRPr="0025518D">
        <w:rPr>
          <w:rFonts w:ascii="Arial" w:hAnsi="Arial" w:cs="Arial"/>
          <w:sz w:val="24"/>
          <w:szCs w:val="24"/>
        </w:rPr>
        <w:t xml:space="preserve"> 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07375F">
        <w:rPr>
          <w:rFonts w:ascii="Arial" w:hAnsi="Arial" w:cs="Arial"/>
          <w:sz w:val="24"/>
          <w:szCs w:val="24"/>
        </w:rPr>
        <w:t>June 21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EB5C18">
        <w:rPr>
          <w:rFonts w:ascii="Arial" w:hAnsi="Arial" w:cs="Arial"/>
          <w:sz w:val="24"/>
          <w:szCs w:val="24"/>
        </w:rPr>
        <w:t>7</w:t>
      </w:r>
      <w:r w:rsidR="00536D05">
        <w:rPr>
          <w:rFonts w:ascii="Arial" w:hAnsi="Arial" w:cs="Arial"/>
          <w:sz w:val="24"/>
          <w:szCs w:val="24"/>
        </w:rPr>
        <w:t xml:space="preserve">.  In the filing, the Company is not proposing to revise its current effective DSIC rate of 0.00%.  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>it appears that the DSIC rate is consistent with the tariff and, accordingly, the rate is permitted to remain in effect as proposed.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M-201</w:t>
      </w:r>
      <w:r w:rsidR="00EB5C18">
        <w:rPr>
          <w:rFonts w:ascii="Arial" w:hAnsi="Arial" w:cs="Arial"/>
          <w:spacing w:val="-2"/>
          <w:sz w:val="24"/>
          <w:szCs w:val="24"/>
        </w:rPr>
        <w:t>7-</w:t>
      </w:r>
      <w:r w:rsidR="0007375F">
        <w:rPr>
          <w:rFonts w:ascii="Arial" w:hAnsi="Arial" w:cs="Arial"/>
          <w:spacing w:val="-2"/>
          <w:sz w:val="24"/>
          <w:szCs w:val="24"/>
        </w:rPr>
        <w:t>2610743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FD6D7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296462" wp14:editId="7BFCC96E">
            <wp:simplePos x="0" y="0"/>
            <wp:positionH relativeFrom="column">
              <wp:posOffset>3209925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EB5C18">
        <w:rPr>
          <w:rFonts w:ascii="Arial" w:hAnsi="Arial" w:cs="Arial"/>
          <w:sz w:val="24"/>
          <w:szCs w:val="24"/>
        </w:rPr>
        <w:t>Keith L. Mather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772</w:t>
      </w:r>
      <w:r w:rsidR="0099219D">
        <w:rPr>
          <w:rFonts w:ascii="Arial" w:hAnsi="Arial" w:cs="Arial"/>
          <w:sz w:val="24"/>
          <w:szCs w:val="24"/>
        </w:rPr>
        <w:t>-</w:t>
      </w:r>
      <w:r w:rsidR="00EB5C18">
        <w:rPr>
          <w:rFonts w:ascii="Arial" w:hAnsi="Arial" w:cs="Arial"/>
          <w:sz w:val="24"/>
          <w:szCs w:val="24"/>
        </w:rPr>
        <w:t>3440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375F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8192B"/>
    <w:rsid w:val="00384E15"/>
    <w:rsid w:val="003970BC"/>
    <w:rsid w:val="003C0D48"/>
    <w:rsid w:val="003D2C30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D3C59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7F7DEC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7213"/>
    <w:rsid w:val="00B633C7"/>
    <w:rsid w:val="00B67377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3815-20EA-41E3-AB4D-D58F5EAD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4</cp:revision>
  <cp:lastPrinted>2017-03-27T13:42:00Z</cp:lastPrinted>
  <dcterms:created xsi:type="dcterms:W3CDTF">2017-06-26T17:45:00Z</dcterms:created>
  <dcterms:modified xsi:type="dcterms:W3CDTF">2017-06-27T18:36:00Z</dcterms:modified>
</cp:coreProperties>
</file>