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9F667B" w:rsidP="00723099">
      <w:pPr>
        <w:tabs>
          <w:tab w:val="left" w:pos="5040"/>
        </w:tabs>
        <w:rPr>
          <w:rFonts w:ascii="Times New Roman" w:hAnsi="Times New Roman"/>
          <w:szCs w:val="24"/>
        </w:rPr>
      </w:pPr>
      <w:r>
        <w:rPr>
          <w:rFonts w:ascii="Times New Roman" w:hAnsi="Times New Roman"/>
          <w:caps/>
          <w:szCs w:val="24"/>
        </w:rPr>
        <w:t>JOSEPH P. FRANCESKI, JR.</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Pr>
          <w:rFonts w:ascii="Times New Roman" w:hAnsi="Times New Roman"/>
          <w:szCs w:val="24"/>
        </w:rPr>
        <w:t>C</w:t>
      </w:r>
      <w:r w:rsidRPr="00857B94">
        <w:rPr>
          <w:rFonts w:ascii="Times New Roman" w:hAnsi="Times New Roman"/>
          <w:szCs w:val="24"/>
        </w:rPr>
        <w:t>-2017-</w:t>
      </w:r>
      <w:r>
        <w:rPr>
          <w:rFonts w:ascii="Times New Roman" w:hAnsi="Times New Roman"/>
          <w:szCs w:val="24"/>
        </w:rPr>
        <w:t>260</w:t>
      </w:r>
      <w:r w:rsidR="00AF3CB3">
        <w:rPr>
          <w:rFonts w:ascii="Times New Roman" w:hAnsi="Times New Roman"/>
          <w:szCs w:val="24"/>
        </w:rPr>
        <w:t>8</w:t>
      </w:r>
      <w:r w:rsidR="00596960">
        <w:rPr>
          <w:rFonts w:ascii="Times New Roman" w:hAnsi="Times New Roman"/>
          <w:szCs w:val="24"/>
        </w:rPr>
        <w:t>2</w:t>
      </w:r>
      <w:r w:rsidR="009F667B">
        <w:rPr>
          <w:rFonts w:ascii="Times New Roman" w:hAnsi="Times New Roman"/>
          <w:szCs w:val="24"/>
        </w:rPr>
        <w:t>15</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9F667B" w:rsidRDefault="009F667B" w:rsidP="00723099">
      <w:pPr>
        <w:tabs>
          <w:tab w:val="left" w:pos="5040"/>
        </w:tabs>
        <w:rPr>
          <w:rFonts w:ascii="Times New Roman" w:hAnsi="Times New Roman"/>
          <w:caps/>
          <w:szCs w:val="24"/>
        </w:rPr>
      </w:pPr>
      <w:r>
        <w:rPr>
          <w:rFonts w:ascii="Times New Roman" w:hAnsi="Times New Roman"/>
          <w:caps/>
          <w:szCs w:val="24"/>
        </w:rPr>
        <w:t>PENNSYLVANIA-AMERICAN WATER</w:t>
      </w:r>
      <w:r>
        <w:rPr>
          <w:rFonts w:ascii="Times New Roman" w:hAnsi="Times New Roman"/>
          <w:caps/>
          <w:szCs w:val="24"/>
        </w:rPr>
        <w:tab/>
        <w:t>:</w:t>
      </w:r>
    </w:p>
    <w:p w:rsidR="00723099" w:rsidRPr="00857B94" w:rsidRDefault="009F667B" w:rsidP="00723099">
      <w:pPr>
        <w:tabs>
          <w:tab w:val="left" w:pos="5040"/>
        </w:tabs>
        <w:rPr>
          <w:rFonts w:ascii="Times New Roman" w:hAnsi="Times New Roman"/>
          <w:szCs w:val="24"/>
        </w:rPr>
      </w:pPr>
      <w:r>
        <w:rPr>
          <w:rFonts w:ascii="Times New Roman" w:hAnsi="Times New Roman"/>
          <w:caps/>
          <w:szCs w:val="24"/>
        </w:rPr>
        <w:t>COMPANY</w:t>
      </w:r>
      <w:r w:rsidR="00723099" w:rsidRPr="00857B94">
        <w:rPr>
          <w:rFonts w:ascii="Times New Roman" w:hAnsi="Times New Roman"/>
          <w:caps/>
          <w:szCs w:val="24"/>
        </w:rPr>
        <w:tab/>
      </w:r>
      <w:r w:rsidR="00723099" w:rsidRPr="00857B94">
        <w:rPr>
          <w:rFonts w:ascii="Times New Roman" w:hAnsi="Times New Roman"/>
          <w:szCs w:val="24"/>
        </w:rPr>
        <w:t>:</w:t>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723099">
        <w:rPr>
          <w:rFonts w:ascii="Times New Roman" w:hAnsi="Times New Roman"/>
          <w:szCs w:val="24"/>
        </w:rPr>
        <w:t xml:space="preserve">May </w:t>
      </w:r>
      <w:r w:rsidR="009E449F">
        <w:rPr>
          <w:rFonts w:ascii="Times New Roman" w:hAnsi="Times New Roman"/>
          <w:szCs w:val="24"/>
        </w:rPr>
        <w:t>2</w:t>
      </w:r>
      <w:r w:rsidR="00CB6ECF">
        <w:rPr>
          <w:rFonts w:ascii="Times New Roman" w:hAnsi="Times New Roman"/>
          <w:szCs w:val="24"/>
        </w:rPr>
        <w:t>3</w:t>
      </w:r>
      <w:r w:rsidR="00723099">
        <w:rPr>
          <w:rFonts w:ascii="Times New Roman" w:hAnsi="Times New Roman"/>
          <w:szCs w:val="24"/>
        </w:rPr>
        <w:t>, 2017</w:t>
      </w:r>
      <w:r w:rsidR="00723099" w:rsidRPr="00857B94">
        <w:rPr>
          <w:rFonts w:ascii="Times New Roman" w:hAnsi="Times New Roman"/>
          <w:szCs w:val="24"/>
        </w:rPr>
        <w:t xml:space="preserve">, </w:t>
      </w:r>
      <w:r w:rsidR="00CB6ECF">
        <w:rPr>
          <w:rFonts w:ascii="Times New Roman" w:hAnsi="Times New Roman"/>
          <w:szCs w:val="24"/>
        </w:rPr>
        <w:t xml:space="preserve">Joseph P. </w:t>
      </w:r>
      <w:proofErr w:type="spellStart"/>
      <w:r w:rsidR="00CB6ECF">
        <w:rPr>
          <w:rFonts w:ascii="Times New Roman" w:hAnsi="Times New Roman"/>
          <w:szCs w:val="24"/>
        </w:rPr>
        <w:t>Franceski</w:t>
      </w:r>
      <w:proofErr w:type="spellEnd"/>
      <w:r w:rsidR="00CB6ECF">
        <w:rPr>
          <w:rFonts w:ascii="Times New Roman" w:hAnsi="Times New Roman"/>
          <w:szCs w:val="24"/>
        </w:rPr>
        <w:t>, Jr.</w:t>
      </w:r>
      <w:r w:rsidR="00723099" w:rsidRPr="00857B94">
        <w:rPr>
          <w:rFonts w:ascii="Times New Roman" w:hAnsi="Times New Roman"/>
          <w:szCs w:val="24"/>
        </w:rPr>
        <w:t xml:space="preserve"> ("Complainant") filed a complaint against </w:t>
      </w:r>
      <w:r w:rsidR="00CB6ECF">
        <w:rPr>
          <w:rFonts w:ascii="Times New Roman" w:hAnsi="Times New Roman"/>
          <w:szCs w:val="24"/>
        </w:rPr>
        <w:t>Pennsylvania-American Water Company</w:t>
      </w:r>
      <w:r w:rsidR="00723099" w:rsidRPr="00857B94">
        <w:rPr>
          <w:rFonts w:ascii="Times New Roman" w:hAnsi="Times New Roman"/>
          <w:szCs w:val="24"/>
        </w:rPr>
        <w:t xml:space="preserve"> ("Respondent"), at the above-captioned docket number.  On or about </w:t>
      </w:r>
      <w:r w:rsidR="00723099">
        <w:rPr>
          <w:rFonts w:ascii="Times New Roman" w:hAnsi="Times New Roman"/>
          <w:szCs w:val="24"/>
        </w:rPr>
        <w:t xml:space="preserve">June </w:t>
      </w:r>
      <w:r w:rsidR="001517FC">
        <w:rPr>
          <w:rFonts w:ascii="Times New Roman" w:hAnsi="Times New Roman"/>
          <w:szCs w:val="24"/>
        </w:rPr>
        <w:t>27</w:t>
      </w:r>
      <w:r w:rsidR="00723099" w:rsidRPr="00857B94">
        <w:rPr>
          <w:rFonts w:ascii="Times New Roman" w:hAnsi="Times New Roman"/>
          <w:szCs w:val="24"/>
        </w:rPr>
        <w:t>, 2017, Respondent filed an answer to the complaint.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1517FC">
        <w:rPr>
          <w:rFonts w:ascii="Times New Roman" w:hAnsi="Times New Roman"/>
          <w:szCs w:val="24"/>
        </w:rPr>
        <w:t>Wednesday, July 26</w:t>
      </w:r>
      <w:r w:rsidR="000B14C4">
        <w:rPr>
          <w:rFonts w:ascii="Times New Roman" w:hAnsi="Times New Roman"/>
          <w:szCs w:val="24"/>
        </w:rPr>
        <w:t>,</w:t>
      </w:r>
      <w:r w:rsidR="0002716E" w:rsidRPr="00836694">
        <w:rPr>
          <w:rFonts w:ascii="Times New Roman" w:hAnsi="Times New Roman"/>
          <w:szCs w:val="24"/>
        </w:rPr>
        <w:t xml:space="preserve">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 xml:space="preserve">Who participated for each </w:t>
      </w:r>
      <w:proofErr w:type="gramStart"/>
      <w:r w:rsidRPr="001F0E8C">
        <w:rPr>
          <w:rFonts w:ascii="Times New Roman" w:hAnsi="Times New Roman"/>
          <w:szCs w:val="24"/>
        </w:rPr>
        <w:t>party;</w:t>
      </w:r>
      <w:proofErr w:type="gramEnd"/>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lastRenderedPageBreak/>
        <w:tab/>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8" w:history="1">
        <w:r w:rsidR="000142FD" w:rsidRPr="001F0E8C">
          <w:rPr>
            <w:rStyle w:val="Hyperlink"/>
            <w:rFonts w:ascii="Times New Roman" w:hAnsi="Times New Roman"/>
            <w:szCs w:val="24"/>
          </w:rPr>
          <w:t>tihunt@pa.gov</w:t>
        </w:r>
      </w:hyperlink>
    </w:p>
    <w:p w:rsidR="0078615F" w:rsidRPr="001F0E8C" w:rsidRDefault="0078615F"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p>
    <w:p w:rsidR="00942D05" w:rsidRPr="001F0E8C" w:rsidRDefault="00942D05">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D761E5">
        <w:rPr>
          <w:rFonts w:ascii="Times New Roman" w:hAnsi="Times New Roman"/>
          <w:szCs w:val="24"/>
          <w:u w:val="single"/>
        </w:rPr>
        <w:t xml:space="preserve">June </w:t>
      </w:r>
      <w:r w:rsidR="000B14C4">
        <w:rPr>
          <w:rFonts w:ascii="Times New Roman" w:hAnsi="Times New Roman"/>
          <w:szCs w:val="24"/>
          <w:u w:val="single"/>
        </w:rPr>
        <w:t>2</w:t>
      </w:r>
      <w:r w:rsidR="00AF3CB3">
        <w:rPr>
          <w:rFonts w:ascii="Times New Roman" w:hAnsi="Times New Roman"/>
          <w:szCs w:val="24"/>
          <w:u w:val="single"/>
        </w:rPr>
        <w:t>8</w:t>
      </w:r>
      <w:r w:rsidR="00D761E5">
        <w:rPr>
          <w:rFonts w:ascii="Times New Roman" w:hAnsi="Times New Roman"/>
          <w:szCs w:val="24"/>
          <w:u w:val="single"/>
        </w:rPr>
        <w:t>,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617C8F">
        <w:rPr>
          <w:rFonts w:ascii="Times New Roman" w:hAnsi="Times New Roman"/>
          <w:szCs w:val="24"/>
          <w:u w:val="single"/>
        </w:rPr>
        <w:t>/s/</w:t>
      </w:r>
      <w:bookmarkStart w:id="0" w:name="_GoBack"/>
      <w:bookmarkEnd w:id="0"/>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0142FD" w:rsidRPr="001F0E8C" w:rsidRDefault="000142FD" w:rsidP="007E5A67">
      <w:pPr>
        <w:tabs>
          <w:tab w:val="left" w:pos="1440"/>
          <w:tab w:val="left" w:pos="2160"/>
          <w:tab w:val="left" w:pos="2880"/>
        </w:tabs>
        <w:outlineLvl w:val="0"/>
        <w:rPr>
          <w:rFonts w:ascii="Times New Roman" w:hAnsi="Times New Roman"/>
          <w:szCs w:val="24"/>
        </w:rPr>
      </w:pPr>
    </w:p>
    <w:p w:rsidR="00D761E5" w:rsidRDefault="00D761E5" w:rsidP="000142FD">
      <w:pPr>
        <w:tabs>
          <w:tab w:val="left" w:pos="2160"/>
          <w:tab w:val="left" w:pos="4680"/>
        </w:tabs>
        <w:jc w:val="both"/>
        <w:rPr>
          <w:rFonts w:ascii="Times New Roman" w:hAnsi="Times New Roman"/>
          <w:b/>
          <w:szCs w:val="24"/>
          <w:u w:val="single"/>
        </w:rPr>
      </w:pPr>
    </w:p>
    <w:p w:rsidR="00723099" w:rsidRPr="00123FA0" w:rsidRDefault="00723099" w:rsidP="00723099">
      <w:pPr>
        <w:tabs>
          <w:tab w:val="left" w:pos="5040"/>
          <w:tab w:val="left" w:pos="6480"/>
        </w:tabs>
        <w:rPr>
          <w:rFonts w:ascii="Times New Roman" w:hAnsi="Times New Roman"/>
          <w:b/>
          <w:caps/>
          <w:szCs w:val="24"/>
          <w:u w:val="single"/>
        </w:rPr>
      </w:pPr>
      <w:r w:rsidRPr="00123FA0">
        <w:rPr>
          <w:rFonts w:ascii="Times New Roman" w:hAnsi="Times New Roman"/>
          <w:b/>
          <w:szCs w:val="24"/>
          <w:u w:val="single"/>
        </w:rPr>
        <w:t>C-2017-260</w:t>
      </w:r>
      <w:r w:rsidR="001517FC">
        <w:rPr>
          <w:rFonts w:ascii="Times New Roman" w:hAnsi="Times New Roman"/>
          <w:b/>
          <w:szCs w:val="24"/>
          <w:u w:val="single"/>
        </w:rPr>
        <w:t>8</w:t>
      </w:r>
      <w:r w:rsidR="009E449F">
        <w:rPr>
          <w:rFonts w:ascii="Times New Roman" w:hAnsi="Times New Roman"/>
          <w:b/>
          <w:szCs w:val="24"/>
          <w:u w:val="single"/>
        </w:rPr>
        <w:t>2</w:t>
      </w:r>
      <w:r w:rsidR="00CB6ECF">
        <w:rPr>
          <w:rFonts w:ascii="Times New Roman" w:hAnsi="Times New Roman"/>
          <w:b/>
          <w:szCs w:val="24"/>
          <w:u w:val="single"/>
        </w:rPr>
        <w:t>15</w:t>
      </w:r>
      <w:r w:rsidRPr="00123FA0">
        <w:rPr>
          <w:rFonts w:ascii="Times New Roman" w:hAnsi="Times New Roman"/>
          <w:b/>
          <w:szCs w:val="24"/>
          <w:u w:val="single"/>
        </w:rPr>
        <w:t xml:space="preserve"> – </w:t>
      </w:r>
      <w:r w:rsidR="00CB6ECF">
        <w:rPr>
          <w:rFonts w:ascii="Times New Roman" w:hAnsi="Times New Roman"/>
          <w:b/>
          <w:caps/>
          <w:szCs w:val="24"/>
          <w:u w:val="single"/>
        </w:rPr>
        <w:t>joseph p franceski jr</w:t>
      </w:r>
      <w:r w:rsidRPr="00123FA0">
        <w:rPr>
          <w:rFonts w:ascii="Times New Roman" w:hAnsi="Times New Roman"/>
          <w:b/>
          <w:caps/>
          <w:szCs w:val="24"/>
          <w:u w:val="single"/>
        </w:rPr>
        <w:t xml:space="preserve"> </w:t>
      </w:r>
      <w:r w:rsidRPr="00123FA0">
        <w:rPr>
          <w:rFonts w:ascii="Times New Roman" w:hAnsi="Times New Roman"/>
          <w:b/>
          <w:szCs w:val="24"/>
          <w:u w:val="single"/>
        </w:rPr>
        <w:t>v</w:t>
      </w:r>
      <w:r w:rsidRPr="00123FA0">
        <w:rPr>
          <w:rFonts w:ascii="Times New Roman" w:hAnsi="Times New Roman"/>
          <w:b/>
          <w:caps/>
          <w:szCs w:val="24"/>
          <w:u w:val="single"/>
        </w:rPr>
        <w:t xml:space="preserve">. </w:t>
      </w:r>
      <w:r w:rsidR="00CB6ECF">
        <w:rPr>
          <w:rFonts w:ascii="Times New Roman" w:hAnsi="Times New Roman"/>
          <w:b/>
          <w:caps/>
          <w:szCs w:val="24"/>
          <w:u w:val="single"/>
        </w:rPr>
        <w:t>pennsylvania-american water company</w:t>
      </w:r>
    </w:p>
    <w:p w:rsidR="00723099" w:rsidRPr="00857B94" w:rsidRDefault="00723099" w:rsidP="00723099">
      <w:pPr>
        <w:tabs>
          <w:tab w:val="left" w:pos="5040"/>
          <w:tab w:val="left" w:pos="6480"/>
        </w:tabs>
        <w:rPr>
          <w:rFonts w:ascii="Times New Roman" w:hAnsi="Times New Roman"/>
          <w:caps/>
          <w:szCs w:val="24"/>
        </w:rPr>
      </w:pPr>
    </w:p>
    <w:p w:rsidR="00723099" w:rsidRPr="00857B94" w:rsidRDefault="00723099" w:rsidP="00723099">
      <w:pPr>
        <w:tabs>
          <w:tab w:val="left" w:pos="5040"/>
          <w:tab w:val="left" w:pos="6480"/>
        </w:tabs>
        <w:rPr>
          <w:rFonts w:ascii="Times New Roman" w:hAnsi="Times New Roman"/>
          <w:szCs w:val="24"/>
        </w:rPr>
      </w:pPr>
    </w:p>
    <w:p w:rsidR="00723099" w:rsidRDefault="00CB6ECF" w:rsidP="00723099">
      <w:pPr>
        <w:tabs>
          <w:tab w:val="left" w:pos="5040"/>
          <w:tab w:val="left" w:pos="6480"/>
        </w:tabs>
        <w:rPr>
          <w:rFonts w:ascii="Times New Roman" w:hAnsi="Times New Roman"/>
          <w:caps/>
          <w:szCs w:val="24"/>
        </w:rPr>
      </w:pPr>
      <w:r>
        <w:rPr>
          <w:rFonts w:ascii="Times New Roman" w:hAnsi="Times New Roman"/>
          <w:caps/>
          <w:szCs w:val="24"/>
        </w:rPr>
        <w:t>joseph p franceski jr</w:t>
      </w:r>
    </w:p>
    <w:p w:rsidR="001517FC" w:rsidRDefault="00CB6ECF" w:rsidP="00723099">
      <w:pPr>
        <w:tabs>
          <w:tab w:val="left" w:pos="5040"/>
          <w:tab w:val="left" w:pos="6480"/>
        </w:tabs>
        <w:rPr>
          <w:rFonts w:ascii="Times New Roman" w:hAnsi="Times New Roman"/>
          <w:szCs w:val="24"/>
        </w:rPr>
      </w:pPr>
      <w:r>
        <w:rPr>
          <w:rFonts w:ascii="Times New Roman" w:hAnsi="Times New Roman"/>
          <w:caps/>
          <w:szCs w:val="24"/>
        </w:rPr>
        <w:t>po box 135</w:t>
      </w:r>
    </w:p>
    <w:p w:rsidR="00723099" w:rsidRPr="00857B94" w:rsidRDefault="00CB6ECF" w:rsidP="00723099">
      <w:pPr>
        <w:tabs>
          <w:tab w:val="left" w:pos="5040"/>
          <w:tab w:val="left" w:pos="6480"/>
        </w:tabs>
        <w:rPr>
          <w:rFonts w:ascii="Times New Roman" w:hAnsi="Times New Roman"/>
          <w:szCs w:val="24"/>
        </w:rPr>
      </w:pPr>
      <w:r>
        <w:rPr>
          <w:rFonts w:ascii="Times New Roman" w:hAnsi="Times New Roman"/>
          <w:szCs w:val="24"/>
        </w:rPr>
        <w:t>FOREST CITY PA  18421</w:t>
      </w:r>
    </w:p>
    <w:p w:rsidR="00723099" w:rsidRPr="00857B94" w:rsidRDefault="00CB6ECF" w:rsidP="00723099">
      <w:pPr>
        <w:tabs>
          <w:tab w:val="left" w:pos="5040"/>
          <w:tab w:val="left" w:pos="6480"/>
        </w:tabs>
        <w:rPr>
          <w:rFonts w:ascii="Times New Roman" w:hAnsi="Times New Roman"/>
          <w:b/>
          <w:szCs w:val="24"/>
        </w:rPr>
      </w:pPr>
      <w:r>
        <w:rPr>
          <w:rFonts w:ascii="Times New Roman" w:hAnsi="Times New Roman"/>
          <w:b/>
          <w:szCs w:val="24"/>
        </w:rPr>
        <w:t>570.785.3515</w:t>
      </w:r>
    </w:p>
    <w:p w:rsidR="00723099" w:rsidRPr="00857B94" w:rsidRDefault="00723099" w:rsidP="00723099">
      <w:pPr>
        <w:tabs>
          <w:tab w:val="left" w:pos="5040"/>
          <w:tab w:val="left" w:pos="6480"/>
        </w:tabs>
        <w:rPr>
          <w:rFonts w:ascii="Times New Roman" w:hAnsi="Times New Roman"/>
          <w:szCs w:val="24"/>
        </w:rPr>
      </w:pPr>
    </w:p>
    <w:p w:rsidR="00723099" w:rsidRPr="00857B94" w:rsidRDefault="00CB6ECF" w:rsidP="00723099">
      <w:pPr>
        <w:tabs>
          <w:tab w:val="left" w:pos="5040"/>
          <w:tab w:val="left" w:pos="6480"/>
        </w:tabs>
        <w:rPr>
          <w:rFonts w:ascii="Times New Roman" w:hAnsi="Times New Roman"/>
          <w:szCs w:val="24"/>
        </w:rPr>
      </w:pPr>
      <w:r>
        <w:rPr>
          <w:rFonts w:ascii="Times New Roman" w:hAnsi="Times New Roman"/>
          <w:szCs w:val="24"/>
        </w:rPr>
        <w:t>MICHAEL A GRUIN</w:t>
      </w:r>
      <w:r w:rsidR="00723099">
        <w:rPr>
          <w:rFonts w:ascii="Times New Roman" w:hAnsi="Times New Roman"/>
          <w:szCs w:val="24"/>
        </w:rPr>
        <w:t xml:space="preserve"> ESQUIRE</w:t>
      </w:r>
    </w:p>
    <w:p w:rsidR="00723099" w:rsidRPr="00857B94" w:rsidRDefault="00CB6ECF" w:rsidP="00723099">
      <w:pPr>
        <w:tabs>
          <w:tab w:val="left" w:pos="5040"/>
          <w:tab w:val="left" w:pos="6480"/>
        </w:tabs>
        <w:rPr>
          <w:rFonts w:ascii="Times New Roman" w:hAnsi="Times New Roman"/>
          <w:szCs w:val="24"/>
        </w:rPr>
      </w:pPr>
      <w:r>
        <w:rPr>
          <w:rFonts w:ascii="Times New Roman" w:hAnsi="Times New Roman"/>
          <w:szCs w:val="24"/>
        </w:rPr>
        <w:t>STEVENS &amp; LEE LAWYERS &amp; CONSULTANTS</w:t>
      </w:r>
    </w:p>
    <w:p w:rsidR="00723099" w:rsidRDefault="00CB6ECF" w:rsidP="00723099">
      <w:pPr>
        <w:tabs>
          <w:tab w:val="left" w:pos="5040"/>
          <w:tab w:val="left" w:pos="6480"/>
        </w:tabs>
        <w:rPr>
          <w:rFonts w:ascii="Times New Roman" w:hAnsi="Times New Roman"/>
          <w:szCs w:val="24"/>
        </w:rPr>
      </w:pPr>
      <w:r>
        <w:rPr>
          <w:rFonts w:ascii="Times New Roman" w:hAnsi="Times New Roman"/>
          <w:szCs w:val="24"/>
        </w:rPr>
        <w:t>17 NORTH 2</w:t>
      </w:r>
      <w:r w:rsidRPr="00CB6ECF">
        <w:rPr>
          <w:rFonts w:ascii="Times New Roman" w:hAnsi="Times New Roman"/>
          <w:szCs w:val="24"/>
          <w:vertAlign w:val="superscript"/>
        </w:rPr>
        <w:t>ND</w:t>
      </w:r>
      <w:r>
        <w:rPr>
          <w:rFonts w:ascii="Times New Roman" w:hAnsi="Times New Roman"/>
          <w:szCs w:val="24"/>
        </w:rPr>
        <w:t xml:space="preserve"> STREET 16</w:t>
      </w:r>
      <w:r w:rsidRPr="00CB6ECF">
        <w:rPr>
          <w:rFonts w:ascii="Times New Roman" w:hAnsi="Times New Roman"/>
          <w:szCs w:val="24"/>
          <w:vertAlign w:val="superscript"/>
        </w:rPr>
        <w:t>TH</w:t>
      </w:r>
      <w:r>
        <w:rPr>
          <w:rFonts w:ascii="Times New Roman" w:hAnsi="Times New Roman"/>
          <w:szCs w:val="24"/>
        </w:rPr>
        <w:t xml:space="preserve"> </w:t>
      </w:r>
      <w:proofErr w:type="gramStart"/>
      <w:r>
        <w:rPr>
          <w:rFonts w:ascii="Times New Roman" w:hAnsi="Times New Roman"/>
          <w:szCs w:val="24"/>
        </w:rPr>
        <w:t>FLOOR</w:t>
      </w:r>
      <w:proofErr w:type="gramEnd"/>
    </w:p>
    <w:p w:rsidR="009E449F" w:rsidRPr="00857B94" w:rsidRDefault="009E449F" w:rsidP="00723099">
      <w:pPr>
        <w:tabs>
          <w:tab w:val="left" w:pos="5040"/>
          <w:tab w:val="left" w:pos="6480"/>
        </w:tabs>
        <w:rPr>
          <w:rFonts w:ascii="Times New Roman" w:hAnsi="Times New Roman"/>
          <w:szCs w:val="24"/>
        </w:rPr>
      </w:pPr>
      <w:r>
        <w:rPr>
          <w:rFonts w:ascii="Times New Roman" w:hAnsi="Times New Roman"/>
          <w:szCs w:val="24"/>
        </w:rPr>
        <w:t>HARRISBURG PA  17101</w:t>
      </w:r>
    </w:p>
    <w:p w:rsidR="00723099" w:rsidRPr="00857B94" w:rsidRDefault="009E449F" w:rsidP="00723099">
      <w:pPr>
        <w:tabs>
          <w:tab w:val="left" w:pos="5040"/>
          <w:tab w:val="left" w:pos="6480"/>
        </w:tabs>
        <w:rPr>
          <w:rFonts w:ascii="Times New Roman" w:hAnsi="Times New Roman"/>
          <w:b/>
          <w:szCs w:val="24"/>
        </w:rPr>
      </w:pPr>
      <w:r>
        <w:rPr>
          <w:rFonts w:ascii="Times New Roman" w:hAnsi="Times New Roman"/>
          <w:b/>
          <w:szCs w:val="24"/>
        </w:rPr>
        <w:t>7</w:t>
      </w:r>
      <w:r w:rsidR="00CB6ECF">
        <w:rPr>
          <w:rFonts w:ascii="Times New Roman" w:hAnsi="Times New Roman"/>
          <w:b/>
          <w:szCs w:val="24"/>
        </w:rPr>
        <w:t>17.255.7365</w:t>
      </w:r>
    </w:p>
    <w:p w:rsidR="00723099" w:rsidRPr="00857B94" w:rsidRDefault="00723099" w:rsidP="00723099">
      <w:pPr>
        <w:tabs>
          <w:tab w:val="left" w:pos="5040"/>
          <w:tab w:val="left" w:pos="6480"/>
        </w:tabs>
        <w:rPr>
          <w:rFonts w:ascii="Times New Roman" w:hAnsi="Times New Roman"/>
          <w:b/>
          <w:i/>
          <w:szCs w:val="24"/>
        </w:rPr>
      </w:pPr>
      <w:r w:rsidRPr="00857B94">
        <w:rPr>
          <w:rFonts w:ascii="Times New Roman" w:hAnsi="Times New Roman"/>
          <w:b/>
          <w:i/>
          <w:szCs w:val="24"/>
        </w:rPr>
        <w:t>Accepts Eservice</w:t>
      </w:r>
    </w:p>
    <w:p w:rsidR="006C160B" w:rsidRPr="009D5A74" w:rsidRDefault="006C160B" w:rsidP="0002716E">
      <w:pPr>
        <w:tabs>
          <w:tab w:val="left" w:pos="5040"/>
          <w:tab w:val="left" w:pos="6480"/>
        </w:tabs>
        <w:rPr>
          <w:rFonts w:ascii="Times New Roman" w:hAnsi="Times New Roman"/>
          <w:b/>
          <w:i/>
          <w:szCs w:val="24"/>
        </w:rPr>
      </w:pPr>
    </w:p>
    <w:sectPr w:rsidR="006C160B" w:rsidRPr="009D5A74" w:rsidSect="00F14CC6">
      <w:footerReference w:type="even" r:id="rId9"/>
      <w:footerReference w:type="default" r:id="rId10"/>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760" w:rsidRDefault="00CF1760">
      <w:r>
        <w:separator/>
      </w:r>
    </w:p>
  </w:endnote>
  <w:endnote w:type="continuationSeparator" w:id="0">
    <w:p w:rsidR="00CF1760" w:rsidRDefault="00CF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17C8F">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760" w:rsidRDefault="00CF1760">
      <w:r>
        <w:separator/>
      </w:r>
    </w:p>
  </w:footnote>
  <w:footnote w:type="continuationSeparator" w:id="0">
    <w:p w:rsidR="00CF1760" w:rsidRDefault="00CF1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2FD"/>
    <w:rsid w:val="00023E39"/>
    <w:rsid w:val="00025B03"/>
    <w:rsid w:val="0002716E"/>
    <w:rsid w:val="000411B3"/>
    <w:rsid w:val="00044752"/>
    <w:rsid w:val="00057D23"/>
    <w:rsid w:val="000660AF"/>
    <w:rsid w:val="000734C5"/>
    <w:rsid w:val="00077BD1"/>
    <w:rsid w:val="00082A27"/>
    <w:rsid w:val="00083E21"/>
    <w:rsid w:val="000845D6"/>
    <w:rsid w:val="00084D64"/>
    <w:rsid w:val="00097B55"/>
    <w:rsid w:val="000A7592"/>
    <w:rsid w:val="000B14C4"/>
    <w:rsid w:val="000D5A0A"/>
    <w:rsid w:val="000E0E57"/>
    <w:rsid w:val="000F3A06"/>
    <w:rsid w:val="00104EEF"/>
    <w:rsid w:val="0011563C"/>
    <w:rsid w:val="00117E26"/>
    <w:rsid w:val="00135717"/>
    <w:rsid w:val="0014080F"/>
    <w:rsid w:val="001517FC"/>
    <w:rsid w:val="0015180B"/>
    <w:rsid w:val="00161C9E"/>
    <w:rsid w:val="0016770A"/>
    <w:rsid w:val="001971CB"/>
    <w:rsid w:val="001A649A"/>
    <w:rsid w:val="001B4A93"/>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300367"/>
    <w:rsid w:val="00307D70"/>
    <w:rsid w:val="00310C4C"/>
    <w:rsid w:val="00314E62"/>
    <w:rsid w:val="00323248"/>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D69BC"/>
    <w:rsid w:val="003F7C3C"/>
    <w:rsid w:val="004114B4"/>
    <w:rsid w:val="00412A6B"/>
    <w:rsid w:val="00415535"/>
    <w:rsid w:val="00421100"/>
    <w:rsid w:val="0042562A"/>
    <w:rsid w:val="004423D3"/>
    <w:rsid w:val="004511BC"/>
    <w:rsid w:val="00454EC0"/>
    <w:rsid w:val="00457FC3"/>
    <w:rsid w:val="004708EA"/>
    <w:rsid w:val="004723F0"/>
    <w:rsid w:val="00475C8F"/>
    <w:rsid w:val="00482AEA"/>
    <w:rsid w:val="0049173C"/>
    <w:rsid w:val="00495E91"/>
    <w:rsid w:val="004A6597"/>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17C8F"/>
    <w:rsid w:val="006370F0"/>
    <w:rsid w:val="00651D9D"/>
    <w:rsid w:val="00660FC4"/>
    <w:rsid w:val="00661BB1"/>
    <w:rsid w:val="00661F83"/>
    <w:rsid w:val="00666950"/>
    <w:rsid w:val="00682941"/>
    <w:rsid w:val="00687DFC"/>
    <w:rsid w:val="00696256"/>
    <w:rsid w:val="006A0950"/>
    <w:rsid w:val="006C160B"/>
    <w:rsid w:val="006D1B7C"/>
    <w:rsid w:val="006D25C6"/>
    <w:rsid w:val="006E60F5"/>
    <w:rsid w:val="006F1802"/>
    <w:rsid w:val="00706483"/>
    <w:rsid w:val="00712F05"/>
    <w:rsid w:val="00723099"/>
    <w:rsid w:val="007237D0"/>
    <w:rsid w:val="0074034C"/>
    <w:rsid w:val="00745517"/>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7410"/>
    <w:rsid w:val="008676E2"/>
    <w:rsid w:val="00875379"/>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67B"/>
    <w:rsid w:val="009F6AA4"/>
    <w:rsid w:val="00A05C1F"/>
    <w:rsid w:val="00A3180A"/>
    <w:rsid w:val="00A43978"/>
    <w:rsid w:val="00A52381"/>
    <w:rsid w:val="00A62840"/>
    <w:rsid w:val="00A63EDC"/>
    <w:rsid w:val="00A73789"/>
    <w:rsid w:val="00A81882"/>
    <w:rsid w:val="00A834F1"/>
    <w:rsid w:val="00A85DAE"/>
    <w:rsid w:val="00A9021A"/>
    <w:rsid w:val="00A91EF7"/>
    <w:rsid w:val="00AA2A9F"/>
    <w:rsid w:val="00AB2455"/>
    <w:rsid w:val="00AB5AAB"/>
    <w:rsid w:val="00AC31A7"/>
    <w:rsid w:val="00AC5956"/>
    <w:rsid w:val="00AE2A86"/>
    <w:rsid w:val="00AE5CB1"/>
    <w:rsid w:val="00AF3CB3"/>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B6ECF"/>
    <w:rsid w:val="00CE5A26"/>
    <w:rsid w:val="00CF00B9"/>
    <w:rsid w:val="00CF1760"/>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F16E1"/>
    <w:rsid w:val="00DF2B00"/>
    <w:rsid w:val="00DF3155"/>
    <w:rsid w:val="00E1137D"/>
    <w:rsid w:val="00E11D74"/>
    <w:rsid w:val="00E23955"/>
    <w:rsid w:val="00E331D2"/>
    <w:rsid w:val="00E37BA9"/>
    <w:rsid w:val="00E37D46"/>
    <w:rsid w:val="00E564E2"/>
    <w:rsid w:val="00E71C1B"/>
    <w:rsid w:val="00E765CB"/>
    <w:rsid w:val="00E96FF7"/>
    <w:rsid w:val="00E9731E"/>
    <w:rsid w:val="00EC1D5D"/>
    <w:rsid w:val="00EC6473"/>
    <w:rsid w:val="00EE61AE"/>
    <w:rsid w:val="00F0013B"/>
    <w:rsid w:val="00F0042D"/>
    <w:rsid w:val="00F019E6"/>
    <w:rsid w:val="00F1416F"/>
    <w:rsid w:val="00F1480E"/>
    <w:rsid w:val="00F14CC6"/>
    <w:rsid w:val="00F32F47"/>
    <w:rsid w:val="00F72167"/>
    <w:rsid w:val="00F747B8"/>
    <w:rsid w:val="00F974DF"/>
    <w:rsid w:val="00FA3F91"/>
    <w:rsid w:val="00FA6FD7"/>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hunt@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3A24-C9C9-4AA3-81D9-A2B1B967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Smeal, Nathan</cp:lastModifiedBy>
  <cp:revision>4</cp:revision>
  <cp:lastPrinted>2017-06-28T15:31:00Z</cp:lastPrinted>
  <dcterms:created xsi:type="dcterms:W3CDTF">2017-06-28T15:25:00Z</dcterms:created>
  <dcterms:modified xsi:type="dcterms:W3CDTF">2017-06-28T15:53:00Z</dcterms:modified>
</cp:coreProperties>
</file>