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E5F" w:rsidRPr="00B13B40" w:rsidRDefault="00431E5F" w:rsidP="00431E5F">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431E5F" w:rsidRPr="00B13B40" w:rsidRDefault="00431E5F" w:rsidP="00431E5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431E5F" w:rsidRPr="00B13B40" w:rsidRDefault="00431E5F" w:rsidP="00431E5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431E5F" w:rsidRPr="00B13B40" w:rsidRDefault="00431E5F" w:rsidP="00431E5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Angel Jade Austin</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431E5F" w:rsidRPr="00B13B40" w:rsidRDefault="00431E5F" w:rsidP="00431E5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431E5F" w:rsidRPr="00B13B40" w:rsidRDefault="00431E5F" w:rsidP="00431E5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C-2017-2606010</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w:t>
      </w:r>
    </w:p>
    <w:p w:rsidR="00431E5F" w:rsidRPr="00B13B40" w:rsidRDefault="00431E5F" w:rsidP="00431E5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431E5F" w:rsidRPr="00B13B40" w:rsidRDefault="00431E5F" w:rsidP="00431E5F">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431E5F" w:rsidRPr="00B13B40" w:rsidRDefault="00431E5F" w:rsidP="00431E5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431E5F" w:rsidRPr="00B13B40" w:rsidRDefault="00431E5F" w:rsidP="00431E5F">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431E5F" w:rsidRPr="00B13B40" w:rsidRDefault="00431E5F" w:rsidP="00431E5F">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July 18,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431E5F" w:rsidRPr="00B13B40" w:rsidRDefault="00431E5F" w:rsidP="00431E5F">
      <w:pPr>
        <w:tabs>
          <w:tab w:val="left" w:pos="0"/>
        </w:tabs>
        <w:spacing w:after="0" w:line="360" w:lineRule="auto"/>
        <w:ind w:firstLine="1440"/>
        <w:rPr>
          <w:rFonts w:ascii="Times New Roman" w:hAnsi="Times New Roman" w:cs="Times New Roman"/>
          <w:sz w:val="24"/>
        </w:rPr>
      </w:pPr>
    </w:p>
    <w:p w:rsidR="00431E5F" w:rsidRPr="00B13B40" w:rsidRDefault="00431E5F" w:rsidP="00431E5F">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w:t>
      </w:r>
      <w:r w:rsidRPr="00B13B40">
        <w:rPr>
          <w:rFonts w:ascii="Times New Roman" w:hAnsi="Times New Roman" w:cs="Times New Roman"/>
          <w:spacing w:val="-3"/>
          <w:sz w:val="24"/>
          <w:szCs w:val="24"/>
          <w:u w:val="single"/>
        </w:rPr>
        <w:t xml:space="preserve">prior to the </w:t>
      </w:r>
      <w:r>
        <w:rPr>
          <w:rFonts w:ascii="Times New Roman" w:hAnsi="Times New Roman" w:cs="Times New Roman"/>
          <w:spacing w:val="-3"/>
          <w:sz w:val="24"/>
          <w:szCs w:val="24"/>
          <w:u w:val="single"/>
        </w:rPr>
        <w:t xml:space="preserve">day of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431E5F" w:rsidRPr="00B13B40" w:rsidRDefault="00431E5F" w:rsidP="00431E5F">
      <w:pPr>
        <w:tabs>
          <w:tab w:val="num" w:pos="0"/>
        </w:tabs>
        <w:spacing w:after="0" w:line="360" w:lineRule="auto"/>
        <w:ind w:firstLine="1440"/>
        <w:rPr>
          <w:rFonts w:ascii="Times New Roman" w:hAnsi="Times New Roman" w:cs="Times New Roman"/>
          <w:sz w:val="24"/>
        </w:rPr>
      </w:pPr>
    </w:p>
    <w:p w:rsidR="00431E5F" w:rsidRPr="008B66F4" w:rsidRDefault="00431E5F" w:rsidP="00431E5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431E5F" w:rsidRPr="008B66F4" w:rsidRDefault="00431E5F" w:rsidP="00431E5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431E5F" w:rsidRPr="008B66F4" w:rsidRDefault="00431E5F" w:rsidP="00431E5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431E5F" w:rsidRPr="008B66F4" w:rsidRDefault="00431E5F" w:rsidP="00431E5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431E5F" w:rsidRPr="008B66F4" w:rsidRDefault="00431E5F" w:rsidP="00431E5F">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431E5F" w:rsidRPr="00B13B40" w:rsidRDefault="00431E5F" w:rsidP="006A5F8C">
      <w:pPr>
        <w:tabs>
          <w:tab w:val="num" w:pos="0"/>
        </w:tabs>
        <w:spacing w:after="0" w:line="360" w:lineRule="auto"/>
        <w:ind w:firstLine="1440"/>
        <w:rPr>
          <w:rFonts w:ascii="Times New Roman" w:hAnsi="Times New Roman" w:cs="Times New Roman"/>
          <w:sz w:val="24"/>
        </w:rPr>
      </w:pPr>
    </w:p>
    <w:p w:rsidR="00431E5F" w:rsidRPr="00B13B40" w:rsidRDefault="00431E5F" w:rsidP="00431E5F">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431E5F" w:rsidRPr="00B13B40" w:rsidRDefault="00431E5F" w:rsidP="00431E5F">
      <w:pPr>
        <w:tabs>
          <w:tab w:val="num" w:pos="0"/>
          <w:tab w:val="left" w:pos="2070"/>
        </w:tabs>
        <w:spacing w:after="0" w:line="360" w:lineRule="auto"/>
        <w:ind w:firstLine="1440"/>
        <w:rPr>
          <w:rFonts w:ascii="Times New Roman" w:hAnsi="Times New Roman" w:cs="Times New Roman"/>
          <w:sz w:val="24"/>
        </w:rPr>
      </w:pPr>
    </w:p>
    <w:p w:rsidR="00431E5F" w:rsidRPr="00B13B40" w:rsidRDefault="00431E5F" w:rsidP="00431E5F">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r w:rsidR="005B1264" w:rsidRPr="00B13B40">
        <w:rPr>
          <w:rFonts w:ascii="Times New Roman" w:hAnsi="Times New Roman" w:cs="Times New Roman"/>
          <w:sz w:val="24"/>
        </w:rPr>
        <w:t>me</w:t>
      </w:r>
      <w:r w:rsidRPr="00B13B40">
        <w:rPr>
          <w:rFonts w:ascii="Times New Roman" w:hAnsi="Times New Roman" w:cs="Times New Roman"/>
          <w:sz w:val="24"/>
        </w:rPr>
        <w:t xml:space="preserv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before the scheduled hearing.  This includes a copy of a Protection from </w:t>
      </w:r>
      <w:r w:rsidRPr="00B13B40">
        <w:rPr>
          <w:rFonts w:ascii="Times New Roman" w:hAnsi="Times New Roman" w:cs="Times New Roman"/>
          <w:sz w:val="24"/>
        </w:rPr>
        <w:lastRenderedPageBreak/>
        <w:t xml:space="preserve">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431E5F" w:rsidRPr="00B13B40" w:rsidRDefault="00431E5F" w:rsidP="00431E5F">
      <w:pPr>
        <w:tabs>
          <w:tab w:val="num" w:pos="0"/>
        </w:tabs>
        <w:spacing w:after="0" w:line="360" w:lineRule="auto"/>
        <w:ind w:firstLine="1440"/>
        <w:rPr>
          <w:rFonts w:ascii="Times New Roman" w:hAnsi="Times New Roman" w:cs="Times New Roman"/>
          <w:sz w:val="24"/>
        </w:rPr>
      </w:pPr>
    </w:p>
    <w:p w:rsidR="00431E5F" w:rsidRPr="00B13B40" w:rsidRDefault="00431E5F" w:rsidP="00431E5F">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431E5F" w:rsidRPr="00B13B40" w:rsidRDefault="00431E5F" w:rsidP="00431E5F">
      <w:pPr>
        <w:tabs>
          <w:tab w:val="num" w:pos="0"/>
        </w:tabs>
        <w:spacing w:after="0" w:line="360" w:lineRule="auto"/>
        <w:ind w:firstLine="1440"/>
        <w:contextualSpacing/>
        <w:rPr>
          <w:rFonts w:ascii="Times New Roman" w:eastAsia="Times New Roman" w:hAnsi="Times New Roman" w:cs="Times New Roman"/>
          <w:sz w:val="24"/>
          <w:szCs w:val="20"/>
        </w:rPr>
      </w:pPr>
    </w:p>
    <w:p w:rsidR="00431E5F" w:rsidRPr="00B13B40" w:rsidRDefault="00431E5F" w:rsidP="00431E5F">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431E5F" w:rsidRPr="00B13B40" w:rsidRDefault="00431E5F" w:rsidP="00431E5F">
      <w:pPr>
        <w:spacing w:after="0" w:line="360" w:lineRule="auto"/>
        <w:ind w:firstLine="1440"/>
        <w:rPr>
          <w:rFonts w:ascii="Times New Roman" w:hAnsi="Times New Roman" w:cs="Times New Roman"/>
          <w:sz w:val="24"/>
        </w:rPr>
      </w:pPr>
    </w:p>
    <w:p w:rsidR="00431E5F" w:rsidRPr="00B13B40" w:rsidRDefault="00431E5F" w:rsidP="006A5F8C">
      <w:pPr>
        <w:tabs>
          <w:tab w:val="left" w:pos="5040"/>
        </w:tabs>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w:t>
      </w:r>
      <w:r w:rsidR="006A5F8C">
        <w:rPr>
          <w:rFonts w:ascii="Times New Roman" w:hAnsi="Times New Roman" w:cs="Times New Roman"/>
          <w:sz w:val="24"/>
        </w:rPr>
        <w:t xml:space="preserve">h the provisions of 52 Pa. Code </w:t>
      </w:r>
      <w:r w:rsidRPr="00B13B40">
        <w:rPr>
          <w:rFonts w:ascii="Times New Roman" w:hAnsi="Times New Roman" w:cs="Times New Roman"/>
          <w:sz w:val="24"/>
        </w:rPr>
        <w:t>§1.24(b).</w:t>
      </w:r>
    </w:p>
    <w:p w:rsidR="00431E5F" w:rsidRPr="00B13B40" w:rsidRDefault="00431E5F" w:rsidP="00431E5F">
      <w:pPr>
        <w:spacing w:after="0" w:line="360" w:lineRule="auto"/>
        <w:ind w:firstLine="1440"/>
        <w:contextualSpacing/>
        <w:rPr>
          <w:rFonts w:ascii="Times New Roman" w:eastAsia="Times New Roman" w:hAnsi="Times New Roman" w:cs="Times New Roman"/>
          <w:sz w:val="24"/>
          <w:szCs w:val="20"/>
        </w:rPr>
      </w:pPr>
    </w:p>
    <w:p w:rsidR="00431E5F" w:rsidRPr="00B13B40" w:rsidRDefault="00431E5F" w:rsidP="00431E5F">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rsidR="00431E5F" w:rsidRPr="00B13B40" w:rsidRDefault="00431E5F" w:rsidP="00431E5F">
      <w:pPr>
        <w:tabs>
          <w:tab w:val="left" w:pos="0"/>
          <w:tab w:val="left" w:pos="2070"/>
        </w:tabs>
        <w:spacing w:after="0" w:line="360" w:lineRule="auto"/>
        <w:ind w:firstLine="1440"/>
        <w:rPr>
          <w:rFonts w:ascii="Times New Roman" w:hAnsi="Times New Roman" w:cs="Times New Roman"/>
          <w:sz w:val="24"/>
        </w:rPr>
      </w:pPr>
    </w:p>
    <w:p w:rsidR="00431E5F" w:rsidRPr="00B13B40" w:rsidRDefault="00431E5F" w:rsidP="00431E5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 xml:space="preserve">Any party may conduct discovery to learn the factual basis of another party’s position in this case.  However, 52 Pa. Code §5.331(b) provides, in relevant part, that “[a] </w:t>
      </w:r>
      <w:r w:rsidRPr="00B13B40">
        <w:rPr>
          <w:rFonts w:ascii="Times New Roman" w:hAnsi="Times New Roman" w:cs="Times New Roman"/>
          <w:sz w:val="24"/>
        </w:rPr>
        <w:lastRenderedPageBreak/>
        <w:t>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431E5F" w:rsidRPr="00B13B40" w:rsidRDefault="00431E5F" w:rsidP="00431E5F">
      <w:pPr>
        <w:tabs>
          <w:tab w:val="left" w:pos="0"/>
        </w:tabs>
        <w:spacing w:after="0" w:line="360" w:lineRule="auto"/>
        <w:ind w:firstLine="1440"/>
        <w:rPr>
          <w:rFonts w:ascii="Times New Roman" w:hAnsi="Times New Roman" w:cs="Times New Roman"/>
          <w:sz w:val="24"/>
        </w:rPr>
      </w:pPr>
    </w:p>
    <w:p w:rsidR="00431E5F" w:rsidRPr="00B13B40" w:rsidRDefault="00431E5F" w:rsidP="00431E5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431E5F" w:rsidRPr="00B13B40" w:rsidRDefault="00431E5F" w:rsidP="00431E5F">
      <w:pPr>
        <w:tabs>
          <w:tab w:val="left" w:pos="0"/>
        </w:tabs>
        <w:spacing w:after="0" w:line="360" w:lineRule="auto"/>
        <w:ind w:firstLine="1440"/>
        <w:rPr>
          <w:rFonts w:ascii="Times New Roman" w:hAnsi="Times New Roman" w:cs="Times New Roman"/>
          <w:sz w:val="24"/>
        </w:rPr>
      </w:pPr>
    </w:p>
    <w:p w:rsidR="00431E5F" w:rsidRPr="00B13B40" w:rsidRDefault="00431E5F" w:rsidP="00431E5F">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431E5F" w:rsidRPr="00B13B40" w:rsidRDefault="00431E5F" w:rsidP="00431E5F">
      <w:pPr>
        <w:tabs>
          <w:tab w:val="left" w:pos="0"/>
        </w:tabs>
        <w:spacing w:after="0" w:line="360" w:lineRule="auto"/>
        <w:ind w:firstLine="1440"/>
        <w:rPr>
          <w:rFonts w:ascii="Times New Roman" w:hAnsi="Times New Roman" w:cs="Times New Roman"/>
          <w:sz w:val="24"/>
        </w:rPr>
      </w:pPr>
    </w:p>
    <w:p w:rsidR="00431E5F" w:rsidRPr="00B13B40" w:rsidRDefault="00431E5F" w:rsidP="00431E5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431E5F" w:rsidRPr="00B13B40" w:rsidRDefault="00431E5F" w:rsidP="00431E5F">
      <w:pPr>
        <w:tabs>
          <w:tab w:val="left" w:pos="0"/>
        </w:tabs>
        <w:spacing w:after="0" w:line="360" w:lineRule="auto"/>
        <w:ind w:firstLine="1440"/>
        <w:rPr>
          <w:rFonts w:ascii="Times New Roman" w:hAnsi="Times New Roman" w:cs="Times New Roman"/>
          <w:sz w:val="24"/>
        </w:rPr>
      </w:pPr>
    </w:p>
    <w:p w:rsidR="00431E5F" w:rsidRPr="00B13B40" w:rsidRDefault="00431E5F" w:rsidP="00431E5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or Hearing to make your request:</w:t>
      </w:r>
    </w:p>
    <w:p w:rsidR="00431E5F" w:rsidRPr="00B13B40" w:rsidRDefault="00431E5F" w:rsidP="006A5F8C">
      <w:pPr>
        <w:spacing w:line="360" w:lineRule="auto"/>
        <w:ind w:firstLine="1440"/>
        <w:contextualSpacing/>
        <w:rPr>
          <w:rFonts w:ascii="Times New Roman" w:hAnsi="Times New Roman" w:cs="Times New Roman"/>
          <w:sz w:val="24"/>
        </w:rPr>
      </w:pPr>
    </w:p>
    <w:p w:rsidR="00431E5F" w:rsidRPr="00B13B40" w:rsidRDefault="00431E5F" w:rsidP="00431E5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Scheduling Office: (717) 787-1399</w:t>
      </w:r>
    </w:p>
    <w:p w:rsidR="00431E5F" w:rsidRPr="00B13B40" w:rsidRDefault="00431E5F" w:rsidP="00431E5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431E5F" w:rsidRPr="00B13B40" w:rsidRDefault="00431E5F" w:rsidP="00431E5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431E5F" w:rsidRPr="00B13B40" w:rsidRDefault="00431E5F" w:rsidP="00431E5F">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431E5F" w:rsidRPr="00B13B40" w:rsidRDefault="00431E5F" w:rsidP="00431E5F">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431E5F" w:rsidRPr="00B13B40" w:rsidRDefault="00431E5F" w:rsidP="00431E5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431E5F" w:rsidRPr="00B13B40" w:rsidRDefault="005B1264" w:rsidP="00431E5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 xml:space="preserve">Date: </w:t>
      </w:r>
      <w:r w:rsidR="00384072">
        <w:rPr>
          <w:rFonts w:ascii="Times New Roman" w:eastAsia="Times New Roman" w:hAnsi="Times New Roman" w:cs="Times New Roman"/>
          <w:spacing w:val="-3"/>
          <w:sz w:val="24"/>
          <w:szCs w:val="24"/>
          <w:u w:val="single"/>
        </w:rPr>
        <w:t>July 7</w:t>
      </w:r>
      <w:r w:rsidR="006A5F8C">
        <w:rPr>
          <w:rFonts w:ascii="Times New Roman" w:eastAsia="Times New Roman" w:hAnsi="Times New Roman" w:cs="Times New Roman"/>
          <w:spacing w:val="-3"/>
          <w:sz w:val="24"/>
          <w:szCs w:val="24"/>
          <w:u w:val="single"/>
        </w:rPr>
        <w:t>, 2017</w:t>
      </w:r>
      <w:r w:rsidR="00431E5F">
        <w:rPr>
          <w:rFonts w:ascii="Times New Roman" w:eastAsia="Times New Roman" w:hAnsi="Times New Roman" w:cs="Times New Roman"/>
          <w:spacing w:val="-3"/>
          <w:sz w:val="24"/>
          <w:szCs w:val="24"/>
        </w:rPr>
        <w:tab/>
      </w:r>
      <w:r w:rsidR="00431E5F">
        <w:rPr>
          <w:rFonts w:ascii="Times New Roman" w:eastAsia="Times New Roman" w:hAnsi="Times New Roman" w:cs="Times New Roman"/>
          <w:spacing w:val="-3"/>
          <w:sz w:val="24"/>
          <w:szCs w:val="24"/>
        </w:rPr>
        <w:tab/>
      </w:r>
      <w:r w:rsidR="00431E5F">
        <w:rPr>
          <w:rFonts w:ascii="Times New Roman" w:eastAsia="Times New Roman" w:hAnsi="Times New Roman" w:cs="Times New Roman"/>
          <w:spacing w:val="-3"/>
          <w:sz w:val="24"/>
          <w:szCs w:val="24"/>
        </w:rPr>
        <w:tab/>
      </w:r>
      <w:r w:rsidR="00431E5F">
        <w:rPr>
          <w:rFonts w:ascii="Times New Roman" w:eastAsia="Times New Roman" w:hAnsi="Times New Roman" w:cs="Times New Roman"/>
          <w:spacing w:val="-3"/>
          <w:sz w:val="24"/>
          <w:szCs w:val="24"/>
        </w:rPr>
        <w:tab/>
      </w:r>
      <w:r w:rsidR="006A5F8C">
        <w:rPr>
          <w:rFonts w:ascii="Times New Roman" w:eastAsia="Times New Roman" w:hAnsi="Times New Roman" w:cs="Times New Roman"/>
          <w:spacing w:val="-3"/>
          <w:sz w:val="24"/>
          <w:szCs w:val="24"/>
        </w:rPr>
        <w:tab/>
      </w:r>
      <w:bookmarkStart w:id="0" w:name="_GoBack"/>
      <w:r w:rsidR="006A5F8C">
        <w:rPr>
          <w:rFonts w:ascii="Times New Roman" w:eastAsia="Times New Roman" w:hAnsi="Times New Roman" w:cs="Times New Roman"/>
          <w:spacing w:val="-3"/>
          <w:sz w:val="24"/>
          <w:szCs w:val="24"/>
          <w:u w:val="single"/>
        </w:rPr>
        <w:tab/>
      </w:r>
      <w:r w:rsidR="006A5F8C">
        <w:rPr>
          <w:rFonts w:ascii="Times New Roman" w:eastAsia="Times New Roman" w:hAnsi="Times New Roman" w:cs="Times New Roman"/>
          <w:spacing w:val="-3"/>
          <w:sz w:val="24"/>
          <w:szCs w:val="24"/>
          <w:u w:val="single"/>
        </w:rPr>
        <w:tab/>
      </w:r>
      <w:bookmarkEnd w:id="0"/>
      <w:r w:rsidR="00431E5F" w:rsidRPr="00B13B40">
        <w:rPr>
          <w:rFonts w:ascii="Times New Roman" w:eastAsia="Times New Roman" w:hAnsi="Times New Roman" w:cs="Times New Roman"/>
          <w:spacing w:val="-3"/>
          <w:sz w:val="24"/>
          <w:szCs w:val="24"/>
        </w:rPr>
        <w:t>______________________</w:t>
      </w:r>
    </w:p>
    <w:p w:rsidR="00431E5F" w:rsidRPr="00B13B40" w:rsidRDefault="006A5F8C" w:rsidP="00431E5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431E5F" w:rsidRPr="00B13B40">
        <w:rPr>
          <w:rFonts w:ascii="Times New Roman" w:eastAsia="Times New Roman" w:hAnsi="Times New Roman" w:cs="Times New Roman"/>
          <w:spacing w:val="-3"/>
          <w:sz w:val="24"/>
          <w:szCs w:val="24"/>
        </w:rPr>
        <w:t>Eranda Vero</w:t>
      </w:r>
    </w:p>
    <w:p w:rsidR="00431E5F" w:rsidRPr="00B13B40" w:rsidRDefault="006A5F8C" w:rsidP="00431E5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31E5F" w:rsidRPr="00B13B40">
        <w:rPr>
          <w:rFonts w:ascii="Times New Roman" w:eastAsia="Times New Roman" w:hAnsi="Times New Roman" w:cs="Times New Roman"/>
          <w:sz w:val="24"/>
          <w:szCs w:val="24"/>
        </w:rPr>
        <w:t>Administrative Law Judge</w:t>
      </w:r>
    </w:p>
    <w:p w:rsidR="00F87F6B" w:rsidRPr="00F87F6B" w:rsidRDefault="00F87F6B" w:rsidP="00F87F6B">
      <w:pPr>
        <w:spacing w:after="0" w:line="240" w:lineRule="auto"/>
        <w:rPr>
          <w:rFonts w:ascii="Times New Roman" w:hAnsi="Times New Roman" w:cs="Times New Roman"/>
          <w:b/>
          <w:sz w:val="24"/>
          <w:szCs w:val="24"/>
          <w:u w:val="single"/>
        </w:rPr>
      </w:pPr>
      <w:r w:rsidRPr="00F87F6B">
        <w:rPr>
          <w:rFonts w:ascii="Times New Roman" w:hAnsi="Times New Roman" w:cs="Times New Roman"/>
          <w:b/>
          <w:sz w:val="24"/>
          <w:szCs w:val="24"/>
          <w:u w:val="single"/>
        </w:rPr>
        <w:lastRenderedPageBreak/>
        <w:t>C-2017-2606010 – ANGEL JADE AUSTIN v. PECO ENERGY COMPANY</w:t>
      </w:r>
    </w:p>
    <w:p w:rsidR="00BF3300" w:rsidRPr="00F87F6B" w:rsidRDefault="00BF3300" w:rsidP="00F87F6B">
      <w:pPr>
        <w:pStyle w:val="NoSpacing"/>
        <w:rPr>
          <w:rFonts w:ascii="Times New Roman" w:hAnsi="Times New Roman" w:cs="Times New Roman"/>
          <w:sz w:val="24"/>
          <w:szCs w:val="24"/>
        </w:rPr>
      </w:pPr>
    </w:p>
    <w:p w:rsidR="00F87F6B" w:rsidRPr="00F87F6B" w:rsidRDefault="00F87F6B" w:rsidP="00F87F6B">
      <w:pPr>
        <w:pStyle w:val="NoSpacing"/>
        <w:rPr>
          <w:rFonts w:ascii="Times New Roman" w:hAnsi="Times New Roman" w:cs="Times New Roman"/>
          <w:sz w:val="24"/>
          <w:szCs w:val="24"/>
        </w:rPr>
      </w:pPr>
    </w:p>
    <w:p w:rsidR="00F87F6B" w:rsidRPr="00F87F6B" w:rsidRDefault="00F87F6B" w:rsidP="00F87F6B">
      <w:pPr>
        <w:jc w:val="center"/>
        <w:rPr>
          <w:rFonts w:ascii="Times New Roman" w:hAnsi="Times New Roman" w:cs="Times New Roman"/>
          <w:b/>
          <w:sz w:val="24"/>
          <w:szCs w:val="24"/>
          <w:u w:val="single"/>
        </w:rPr>
      </w:pPr>
      <w:r w:rsidRPr="00F87F6B">
        <w:rPr>
          <w:rFonts w:ascii="Times New Roman" w:hAnsi="Times New Roman" w:cs="Times New Roman"/>
          <w:b/>
          <w:sz w:val="24"/>
          <w:szCs w:val="24"/>
          <w:u w:val="single"/>
        </w:rPr>
        <w:t>SERVICE LIST</w:t>
      </w:r>
    </w:p>
    <w:p w:rsidR="00F87F6B" w:rsidRPr="00F87F6B" w:rsidRDefault="00F87F6B" w:rsidP="00F87F6B">
      <w:pPr>
        <w:pStyle w:val="NoSpacing"/>
        <w:jc w:val="center"/>
        <w:rPr>
          <w:rFonts w:ascii="Times New Roman" w:hAnsi="Times New Roman" w:cs="Times New Roman"/>
          <w:sz w:val="24"/>
          <w:szCs w:val="24"/>
        </w:rPr>
      </w:pPr>
    </w:p>
    <w:p w:rsidR="00F87F6B" w:rsidRPr="00F87F6B" w:rsidRDefault="00F87F6B" w:rsidP="00F87F6B">
      <w:pPr>
        <w:pStyle w:val="NoSpacing"/>
        <w:jc w:val="center"/>
        <w:rPr>
          <w:rFonts w:ascii="Times New Roman" w:hAnsi="Times New Roman" w:cs="Times New Roman"/>
          <w:sz w:val="24"/>
          <w:szCs w:val="24"/>
        </w:rPr>
      </w:pPr>
    </w:p>
    <w:p w:rsidR="00F87F6B" w:rsidRPr="00F87F6B" w:rsidRDefault="00F87F6B" w:rsidP="00F87F6B">
      <w:pPr>
        <w:spacing w:after="0" w:line="240" w:lineRule="auto"/>
        <w:rPr>
          <w:rFonts w:ascii="Times New Roman" w:hAnsi="Times New Roman" w:cs="Times New Roman"/>
          <w:sz w:val="24"/>
          <w:szCs w:val="24"/>
        </w:rPr>
      </w:pPr>
      <w:r w:rsidRPr="00F87F6B">
        <w:rPr>
          <w:rFonts w:ascii="Times New Roman" w:hAnsi="Times New Roman" w:cs="Times New Roman"/>
          <w:sz w:val="24"/>
          <w:szCs w:val="24"/>
        </w:rPr>
        <w:t>ANGEL JADE AUSTIN</w:t>
      </w:r>
    </w:p>
    <w:p w:rsidR="00F87F6B" w:rsidRPr="00F87F6B" w:rsidRDefault="00F87F6B" w:rsidP="00F87F6B">
      <w:pPr>
        <w:spacing w:after="0" w:line="240" w:lineRule="auto"/>
        <w:rPr>
          <w:rFonts w:ascii="Times New Roman" w:hAnsi="Times New Roman" w:cs="Times New Roman"/>
          <w:sz w:val="24"/>
          <w:szCs w:val="24"/>
        </w:rPr>
      </w:pPr>
      <w:r w:rsidRPr="00F87F6B">
        <w:rPr>
          <w:rFonts w:ascii="Times New Roman" w:hAnsi="Times New Roman" w:cs="Times New Roman"/>
          <w:sz w:val="24"/>
          <w:szCs w:val="24"/>
        </w:rPr>
        <w:t>1232 ADLER DRIVE</w:t>
      </w:r>
    </w:p>
    <w:p w:rsidR="00F87F6B" w:rsidRPr="00F87F6B" w:rsidRDefault="00F87F6B" w:rsidP="00F87F6B">
      <w:pPr>
        <w:spacing w:after="0" w:line="240" w:lineRule="auto"/>
        <w:rPr>
          <w:rFonts w:ascii="Times New Roman" w:hAnsi="Times New Roman" w:cs="Times New Roman"/>
          <w:sz w:val="24"/>
          <w:szCs w:val="24"/>
        </w:rPr>
      </w:pPr>
      <w:r w:rsidRPr="00F87F6B">
        <w:rPr>
          <w:rFonts w:ascii="Times New Roman" w:hAnsi="Times New Roman" w:cs="Times New Roman"/>
          <w:sz w:val="24"/>
          <w:szCs w:val="24"/>
        </w:rPr>
        <w:t>MORRISVILLE PA  19067</w:t>
      </w:r>
    </w:p>
    <w:p w:rsidR="00F87F6B" w:rsidRPr="00F87F6B" w:rsidRDefault="00F87F6B" w:rsidP="00F87F6B">
      <w:pPr>
        <w:spacing w:after="0" w:line="240" w:lineRule="auto"/>
        <w:rPr>
          <w:rFonts w:ascii="Times New Roman" w:hAnsi="Times New Roman" w:cs="Times New Roman"/>
          <w:b/>
          <w:sz w:val="24"/>
          <w:szCs w:val="24"/>
        </w:rPr>
      </w:pPr>
      <w:r w:rsidRPr="00F87F6B">
        <w:rPr>
          <w:rFonts w:ascii="Times New Roman" w:hAnsi="Times New Roman" w:cs="Times New Roman"/>
          <w:b/>
          <w:sz w:val="24"/>
          <w:szCs w:val="24"/>
        </w:rPr>
        <w:t>267.799.4726</w:t>
      </w:r>
    </w:p>
    <w:p w:rsidR="00F87F6B" w:rsidRPr="00F87F6B" w:rsidRDefault="00F87F6B" w:rsidP="00F87F6B">
      <w:pPr>
        <w:spacing w:after="0" w:line="240" w:lineRule="auto"/>
        <w:rPr>
          <w:rFonts w:ascii="Times New Roman" w:hAnsi="Times New Roman" w:cs="Times New Roman"/>
          <w:sz w:val="24"/>
          <w:szCs w:val="24"/>
        </w:rPr>
      </w:pPr>
    </w:p>
    <w:p w:rsidR="00F87F6B" w:rsidRPr="00F87F6B" w:rsidRDefault="00F87F6B" w:rsidP="00F87F6B">
      <w:pPr>
        <w:spacing w:after="0" w:line="240" w:lineRule="auto"/>
        <w:rPr>
          <w:rFonts w:ascii="Times New Roman" w:hAnsi="Times New Roman" w:cs="Times New Roman"/>
          <w:sz w:val="24"/>
          <w:szCs w:val="24"/>
        </w:rPr>
      </w:pPr>
      <w:r w:rsidRPr="00F87F6B">
        <w:rPr>
          <w:rFonts w:ascii="Times New Roman" w:hAnsi="Times New Roman" w:cs="Times New Roman"/>
          <w:sz w:val="24"/>
          <w:szCs w:val="24"/>
        </w:rPr>
        <w:t>SHAWANE L LEE ESQUIRE</w:t>
      </w:r>
    </w:p>
    <w:p w:rsidR="00F87F6B" w:rsidRPr="00F87F6B" w:rsidRDefault="00F87F6B" w:rsidP="00F87F6B">
      <w:pPr>
        <w:spacing w:after="0" w:line="240" w:lineRule="auto"/>
        <w:rPr>
          <w:rFonts w:ascii="Times New Roman" w:hAnsi="Times New Roman" w:cs="Times New Roman"/>
          <w:sz w:val="24"/>
          <w:szCs w:val="24"/>
        </w:rPr>
      </w:pPr>
      <w:r w:rsidRPr="00F87F6B">
        <w:rPr>
          <w:rFonts w:ascii="Times New Roman" w:hAnsi="Times New Roman" w:cs="Times New Roman"/>
          <w:sz w:val="24"/>
          <w:szCs w:val="24"/>
        </w:rPr>
        <w:t>PECO ENERGY COMPANY</w:t>
      </w:r>
    </w:p>
    <w:p w:rsidR="00F87F6B" w:rsidRPr="00F87F6B" w:rsidRDefault="00F87F6B" w:rsidP="00F87F6B">
      <w:pPr>
        <w:spacing w:after="0" w:line="240" w:lineRule="auto"/>
        <w:rPr>
          <w:rFonts w:ascii="Times New Roman" w:hAnsi="Times New Roman" w:cs="Times New Roman"/>
          <w:sz w:val="24"/>
          <w:szCs w:val="24"/>
        </w:rPr>
      </w:pPr>
      <w:r w:rsidRPr="00F87F6B">
        <w:rPr>
          <w:rFonts w:ascii="Times New Roman" w:hAnsi="Times New Roman" w:cs="Times New Roman"/>
          <w:sz w:val="24"/>
          <w:szCs w:val="24"/>
        </w:rPr>
        <w:t>2301 MARKET STREET S23-1</w:t>
      </w:r>
    </w:p>
    <w:p w:rsidR="00F87F6B" w:rsidRPr="00F87F6B" w:rsidRDefault="00F87F6B" w:rsidP="00F87F6B">
      <w:pPr>
        <w:spacing w:after="0" w:line="240" w:lineRule="auto"/>
        <w:rPr>
          <w:rFonts w:ascii="Times New Roman" w:hAnsi="Times New Roman" w:cs="Times New Roman"/>
          <w:sz w:val="24"/>
          <w:szCs w:val="24"/>
        </w:rPr>
      </w:pPr>
      <w:r w:rsidRPr="00F87F6B">
        <w:rPr>
          <w:rFonts w:ascii="Times New Roman" w:hAnsi="Times New Roman" w:cs="Times New Roman"/>
          <w:sz w:val="24"/>
          <w:szCs w:val="24"/>
        </w:rPr>
        <w:t>PHILADELPHIA PA  19103</w:t>
      </w:r>
    </w:p>
    <w:p w:rsidR="00F87F6B" w:rsidRPr="00F87F6B" w:rsidRDefault="00F87F6B" w:rsidP="00F87F6B">
      <w:pPr>
        <w:spacing w:after="0" w:line="240" w:lineRule="auto"/>
        <w:rPr>
          <w:rFonts w:ascii="Times New Roman" w:hAnsi="Times New Roman" w:cs="Times New Roman"/>
          <w:b/>
          <w:sz w:val="24"/>
          <w:szCs w:val="24"/>
        </w:rPr>
      </w:pPr>
      <w:r w:rsidRPr="00F87F6B">
        <w:rPr>
          <w:rFonts w:ascii="Times New Roman" w:hAnsi="Times New Roman" w:cs="Times New Roman"/>
          <w:b/>
          <w:sz w:val="24"/>
          <w:szCs w:val="24"/>
        </w:rPr>
        <w:t>215.841.6841</w:t>
      </w:r>
    </w:p>
    <w:p w:rsidR="00F87F6B" w:rsidRPr="00F87F6B" w:rsidRDefault="00F87F6B" w:rsidP="00F87F6B">
      <w:pPr>
        <w:spacing w:after="0" w:line="240" w:lineRule="auto"/>
        <w:rPr>
          <w:rFonts w:ascii="Times New Roman" w:hAnsi="Times New Roman" w:cs="Times New Roman"/>
          <w:b/>
          <w:i/>
          <w:sz w:val="24"/>
          <w:szCs w:val="24"/>
        </w:rPr>
      </w:pPr>
      <w:r w:rsidRPr="00F87F6B">
        <w:rPr>
          <w:rFonts w:ascii="Times New Roman" w:hAnsi="Times New Roman" w:cs="Times New Roman"/>
          <w:b/>
          <w:i/>
          <w:sz w:val="24"/>
          <w:szCs w:val="24"/>
        </w:rPr>
        <w:t>Accepts Eservice</w:t>
      </w:r>
    </w:p>
    <w:sectPr w:rsidR="00F87F6B" w:rsidRPr="00F87F6B" w:rsidSect="006A5F8C">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3B4" w:rsidRDefault="006543B4" w:rsidP="00431E5F">
      <w:pPr>
        <w:spacing w:after="0" w:line="240" w:lineRule="auto"/>
      </w:pPr>
      <w:r>
        <w:separator/>
      </w:r>
    </w:p>
  </w:endnote>
  <w:endnote w:type="continuationSeparator" w:id="0">
    <w:p w:rsidR="006543B4" w:rsidRDefault="006543B4" w:rsidP="0043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832165"/>
      <w:docPartObj>
        <w:docPartGallery w:val="Page Numbers (Bottom of Page)"/>
        <w:docPartUnique/>
      </w:docPartObj>
    </w:sdtPr>
    <w:sdtEndPr>
      <w:rPr>
        <w:rFonts w:ascii="Times New Roman" w:hAnsi="Times New Roman" w:cs="Times New Roman"/>
        <w:noProof/>
        <w:sz w:val="20"/>
        <w:szCs w:val="20"/>
      </w:rPr>
    </w:sdtEndPr>
    <w:sdtContent>
      <w:p w:rsidR="008C7D58" w:rsidRPr="006A5F8C" w:rsidRDefault="006922BA">
        <w:pPr>
          <w:pStyle w:val="Footer"/>
          <w:jc w:val="center"/>
          <w:rPr>
            <w:rFonts w:ascii="Times New Roman" w:hAnsi="Times New Roman" w:cs="Times New Roman"/>
            <w:sz w:val="20"/>
            <w:szCs w:val="20"/>
          </w:rPr>
        </w:pPr>
        <w:r w:rsidRPr="006A5F8C">
          <w:rPr>
            <w:rFonts w:ascii="Times New Roman" w:hAnsi="Times New Roman" w:cs="Times New Roman"/>
            <w:sz w:val="20"/>
            <w:szCs w:val="20"/>
          </w:rPr>
          <w:fldChar w:fldCharType="begin"/>
        </w:r>
        <w:r w:rsidRPr="006A5F8C">
          <w:rPr>
            <w:rFonts w:ascii="Times New Roman" w:hAnsi="Times New Roman" w:cs="Times New Roman"/>
            <w:sz w:val="20"/>
            <w:szCs w:val="20"/>
          </w:rPr>
          <w:instrText xml:space="preserve"> PAGE   \* MERGEFORMAT </w:instrText>
        </w:r>
        <w:r w:rsidRPr="006A5F8C">
          <w:rPr>
            <w:rFonts w:ascii="Times New Roman" w:hAnsi="Times New Roman" w:cs="Times New Roman"/>
            <w:sz w:val="20"/>
            <w:szCs w:val="20"/>
          </w:rPr>
          <w:fldChar w:fldCharType="separate"/>
        </w:r>
        <w:r w:rsidR="008B3FE0">
          <w:rPr>
            <w:rFonts w:ascii="Times New Roman" w:hAnsi="Times New Roman" w:cs="Times New Roman"/>
            <w:noProof/>
            <w:sz w:val="20"/>
            <w:szCs w:val="20"/>
          </w:rPr>
          <w:t>3</w:t>
        </w:r>
        <w:r w:rsidRPr="006A5F8C">
          <w:rPr>
            <w:rFonts w:ascii="Times New Roman" w:hAnsi="Times New Roman" w:cs="Times New Roman"/>
            <w:noProof/>
            <w:sz w:val="20"/>
            <w:szCs w:val="20"/>
          </w:rPr>
          <w:fldChar w:fldCharType="end"/>
        </w:r>
      </w:p>
    </w:sdtContent>
  </w:sdt>
  <w:p w:rsidR="00B13B40" w:rsidRDefault="006543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E5F" w:rsidRDefault="00431E5F">
    <w:pPr>
      <w:pStyle w:val="Footer"/>
      <w:jc w:val="center"/>
    </w:pPr>
  </w:p>
  <w:p w:rsidR="00A4326D" w:rsidRDefault="00654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3B4" w:rsidRDefault="006543B4" w:rsidP="00431E5F">
      <w:pPr>
        <w:spacing w:after="0" w:line="240" w:lineRule="auto"/>
      </w:pPr>
      <w:r>
        <w:separator/>
      </w:r>
    </w:p>
  </w:footnote>
  <w:footnote w:type="continuationSeparator" w:id="0">
    <w:p w:rsidR="006543B4" w:rsidRDefault="006543B4" w:rsidP="00431E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E5F"/>
    <w:rsid w:val="00384072"/>
    <w:rsid w:val="00431E5F"/>
    <w:rsid w:val="005B1264"/>
    <w:rsid w:val="006543B4"/>
    <w:rsid w:val="006922BA"/>
    <w:rsid w:val="006A5F8C"/>
    <w:rsid w:val="008B3FE0"/>
    <w:rsid w:val="00BF3300"/>
    <w:rsid w:val="00F8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E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1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E5F"/>
  </w:style>
  <w:style w:type="paragraph" w:styleId="Header">
    <w:name w:val="header"/>
    <w:basedOn w:val="Normal"/>
    <w:link w:val="HeaderChar"/>
    <w:uiPriority w:val="99"/>
    <w:unhideWhenUsed/>
    <w:rsid w:val="00431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E5F"/>
  </w:style>
  <w:style w:type="paragraph" w:styleId="NoSpacing">
    <w:name w:val="No Spacing"/>
    <w:uiPriority w:val="1"/>
    <w:qFormat/>
    <w:rsid w:val="00F87F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E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1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E5F"/>
  </w:style>
  <w:style w:type="paragraph" w:styleId="Header">
    <w:name w:val="header"/>
    <w:basedOn w:val="Normal"/>
    <w:link w:val="HeaderChar"/>
    <w:uiPriority w:val="99"/>
    <w:unhideWhenUsed/>
    <w:rsid w:val="00431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E5F"/>
  </w:style>
  <w:style w:type="paragraph" w:styleId="NoSpacing">
    <w:name w:val="No Spacing"/>
    <w:uiPriority w:val="1"/>
    <w:qFormat/>
    <w:rsid w:val="00F87F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3214">
      <w:bodyDiv w:val="1"/>
      <w:marLeft w:val="0"/>
      <w:marRight w:val="0"/>
      <w:marTop w:val="0"/>
      <w:marBottom w:val="0"/>
      <w:divBdr>
        <w:top w:val="none" w:sz="0" w:space="0" w:color="auto"/>
        <w:left w:val="none" w:sz="0" w:space="0" w:color="auto"/>
        <w:bottom w:val="none" w:sz="0" w:space="0" w:color="auto"/>
        <w:right w:val="none" w:sz="0" w:space="0" w:color="auto"/>
      </w:divBdr>
    </w:div>
    <w:div w:id="622231421">
      <w:bodyDiv w:val="1"/>
      <w:marLeft w:val="0"/>
      <w:marRight w:val="0"/>
      <w:marTop w:val="0"/>
      <w:marBottom w:val="0"/>
      <w:divBdr>
        <w:top w:val="none" w:sz="0" w:space="0" w:color="auto"/>
        <w:left w:val="none" w:sz="0" w:space="0" w:color="auto"/>
        <w:bottom w:val="none" w:sz="0" w:space="0" w:color="auto"/>
        <w:right w:val="none" w:sz="0" w:space="0" w:color="auto"/>
      </w:divBdr>
    </w:div>
    <w:div w:id="654841086">
      <w:bodyDiv w:val="1"/>
      <w:marLeft w:val="0"/>
      <w:marRight w:val="0"/>
      <w:marTop w:val="0"/>
      <w:marBottom w:val="0"/>
      <w:divBdr>
        <w:top w:val="none" w:sz="0" w:space="0" w:color="auto"/>
        <w:left w:val="none" w:sz="0" w:space="0" w:color="auto"/>
        <w:bottom w:val="none" w:sz="0" w:space="0" w:color="auto"/>
        <w:right w:val="none" w:sz="0" w:space="0" w:color="auto"/>
      </w:divBdr>
    </w:div>
    <w:div w:id="159262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25783-B9E5-42FB-8A40-C13D3CB90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Stokes, Natasha</cp:lastModifiedBy>
  <cp:revision>2</cp:revision>
  <cp:lastPrinted>2017-07-07T19:00:00Z</cp:lastPrinted>
  <dcterms:created xsi:type="dcterms:W3CDTF">2017-07-07T19:04:00Z</dcterms:created>
  <dcterms:modified xsi:type="dcterms:W3CDTF">2017-07-07T19:04:00Z</dcterms:modified>
</cp:coreProperties>
</file>