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5E9" w:rsidRDefault="007535E9" w:rsidP="00825CF6">
      <w:pPr>
        <w:tabs>
          <w:tab w:val="center" w:pos="5310"/>
        </w:tabs>
        <w:suppressAutoHyphens/>
        <w:jc w:val="center"/>
        <w:rPr>
          <w:rFonts w:ascii="Arial" w:hAnsi="Arial"/>
        </w:rPr>
      </w:pPr>
    </w:p>
    <w:p w:rsidR="00F6461B" w:rsidRDefault="00F6461B" w:rsidP="00825CF6">
      <w:pPr>
        <w:tabs>
          <w:tab w:val="center" w:pos="5310"/>
        </w:tabs>
        <w:suppressAutoHyphens/>
        <w:jc w:val="center"/>
        <w:rPr>
          <w:rFonts w:ascii="Arial" w:hAnsi="Arial"/>
        </w:rPr>
      </w:pPr>
      <w:r>
        <w:rPr>
          <w:rFonts w:ascii="Arial" w:hAnsi="Arial"/>
        </w:rPr>
        <w:t>BEFORE THE</w:t>
      </w:r>
    </w:p>
    <w:p w:rsidR="00F6461B" w:rsidRDefault="00F6461B" w:rsidP="001415A0">
      <w:pPr>
        <w:tabs>
          <w:tab w:val="center" w:pos="5148"/>
        </w:tabs>
        <w:suppressAutoHyphens/>
        <w:jc w:val="center"/>
        <w:rPr>
          <w:rFonts w:ascii="Arial" w:hAnsi="Arial"/>
        </w:rPr>
      </w:pPr>
      <w:r>
        <w:rPr>
          <w:rFonts w:ascii="Arial" w:hAnsi="Arial"/>
        </w:rPr>
        <w:t>PENNSYLVANIA PUBLIC UTILITY COMMISSION</w:t>
      </w:r>
    </w:p>
    <w:p w:rsidR="00FC2CEC" w:rsidRDefault="00FC2CEC" w:rsidP="001415A0">
      <w:pPr>
        <w:tabs>
          <w:tab w:val="center" w:pos="5148"/>
        </w:tabs>
        <w:suppressAutoHyphens/>
        <w:jc w:val="center"/>
        <w:rPr>
          <w:rFonts w:ascii="Arial" w:hAnsi="Arial"/>
        </w:rPr>
      </w:pPr>
    </w:p>
    <w:p w:rsidR="00AD4A66" w:rsidRPr="000D625A" w:rsidRDefault="00AD4A66" w:rsidP="00825CF6">
      <w:pPr>
        <w:tabs>
          <w:tab w:val="left" w:pos="-720"/>
          <w:tab w:val="center" w:pos="5310"/>
        </w:tabs>
        <w:suppressAutoHyphen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0D625A" w:rsidTr="00837FCC">
        <w:tc>
          <w:tcPr>
            <w:tcW w:w="5148"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PENNSYLVANIA PUBLIC UTILITY COMMISSION</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center" w:pos="5310"/>
              </w:tabs>
              <w:suppressAutoHyphens/>
              <w:rPr>
                <w:rFonts w:ascii="Arial" w:hAnsi="Arial" w:cs="Arial"/>
              </w:rPr>
            </w:pPr>
            <w:r w:rsidRPr="000D625A">
              <w:rPr>
                <w:rFonts w:ascii="Arial" w:hAnsi="Arial" w:cs="Arial"/>
              </w:rPr>
              <w:t>BUREAU OF INVESTIGATION AND ENFORCEMENT</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jc w:val="center"/>
              <w:rPr>
                <w:rFonts w:ascii="Arial" w:hAnsi="Arial" w:cs="Arial"/>
              </w:rPr>
            </w:pP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jc w:val="center"/>
              <w:rPr>
                <w:rFonts w:ascii="Arial" w:hAnsi="Arial" w:cs="Arial"/>
              </w:rPr>
            </w:pPr>
            <w:r w:rsidRPr="000D625A">
              <w:rPr>
                <w:rFonts w:ascii="Arial" w:hAnsi="Arial" w:cs="Arial"/>
              </w:rPr>
              <w:t>V.</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rsidTr="00837FCC">
        <w:tc>
          <w:tcPr>
            <w:tcW w:w="5148" w:type="dxa"/>
          </w:tcPr>
          <w:p w:rsidR="00837FCC" w:rsidRPr="000D625A" w:rsidRDefault="00837FCC" w:rsidP="00825CF6">
            <w:pPr>
              <w:tabs>
                <w:tab w:val="left" w:pos="-720"/>
                <w:tab w:val="left" w:pos="5040"/>
                <w:tab w:val="center" w:pos="5310"/>
              </w:tabs>
              <w:suppressAutoHyphens/>
              <w:rPr>
                <w:rFonts w:ascii="Arial" w:hAnsi="Arial" w:cs="Arial"/>
              </w:rPr>
            </w:pP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010887" w:rsidP="006750C3">
            <w:pPr>
              <w:tabs>
                <w:tab w:val="left" w:pos="-720"/>
                <w:tab w:val="left" w:pos="5040"/>
                <w:tab w:val="center" w:pos="5310"/>
              </w:tabs>
              <w:suppressAutoHyphens/>
              <w:rPr>
                <w:rFonts w:ascii="Arial" w:hAnsi="Arial" w:cs="Arial"/>
              </w:rPr>
            </w:pPr>
            <w:r>
              <w:rPr>
                <w:rFonts w:ascii="Arial" w:hAnsi="Arial" w:cs="Arial"/>
              </w:rPr>
              <w:t xml:space="preserve">     </w:t>
            </w:r>
            <w:r w:rsidR="0023496F" w:rsidRPr="000D625A">
              <w:rPr>
                <w:rFonts w:ascii="Arial" w:hAnsi="Arial" w:cs="Arial"/>
              </w:rPr>
              <w:t>DOCKET NO. C-</w:t>
            </w:r>
            <w:r w:rsidR="00F14A1E">
              <w:rPr>
                <w:rFonts w:ascii="Arial" w:hAnsi="Arial" w:cs="Arial"/>
              </w:rPr>
              <w:t>201</w:t>
            </w:r>
            <w:r w:rsidR="00677C30">
              <w:rPr>
                <w:rFonts w:ascii="Arial" w:hAnsi="Arial" w:cs="Arial"/>
              </w:rPr>
              <w:t>7-2594511</w:t>
            </w:r>
          </w:p>
        </w:tc>
      </w:tr>
      <w:tr w:rsidR="00837FCC" w:rsidRPr="000D625A" w:rsidTr="00837FCC">
        <w:tc>
          <w:tcPr>
            <w:tcW w:w="5148" w:type="dxa"/>
          </w:tcPr>
          <w:p w:rsidR="00837FCC" w:rsidRPr="000D625A" w:rsidRDefault="00677C30" w:rsidP="00825CF6">
            <w:pPr>
              <w:tabs>
                <w:tab w:val="left" w:pos="-720"/>
                <w:tab w:val="left" w:pos="5040"/>
                <w:tab w:val="center" w:pos="5310"/>
              </w:tabs>
              <w:suppressAutoHyphens/>
              <w:rPr>
                <w:rFonts w:ascii="Arial" w:hAnsi="Arial" w:cs="Arial"/>
              </w:rPr>
            </w:pPr>
            <w:r>
              <w:rPr>
                <w:rFonts w:ascii="Arial" w:hAnsi="Arial" w:cs="Arial"/>
              </w:rPr>
              <w:t xml:space="preserve">SCRANTON TRANSPORTATION LLC </w:t>
            </w:r>
          </w:p>
        </w:tc>
        <w:tc>
          <w:tcPr>
            <w:tcW w:w="900" w:type="dxa"/>
          </w:tcPr>
          <w:p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rsidR="00837FCC" w:rsidRPr="000D625A" w:rsidRDefault="008245DF" w:rsidP="003B46A9">
            <w:pPr>
              <w:tabs>
                <w:tab w:val="left" w:pos="-720"/>
                <w:tab w:val="left" w:pos="5040"/>
                <w:tab w:val="center" w:pos="5310"/>
              </w:tabs>
              <w:suppressAutoHyphens/>
              <w:rPr>
                <w:rFonts w:ascii="Arial" w:hAnsi="Arial" w:cs="Arial"/>
              </w:rPr>
            </w:pPr>
            <w:r>
              <w:rPr>
                <w:rFonts w:ascii="Arial" w:hAnsi="Arial" w:cs="Arial"/>
              </w:rPr>
              <w:t xml:space="preserve">                             </w:t>
            </w:r>
            <w:bookmarkStart w:id="0" w:name="_GoBack"/>
            <w:bookmarkEnd w:id="0"/>
          </w:p>
        </w:tc>
      </w:tr>
      <w:tr w:rsidR="00677C30" w:rsidRPr="000D625A" w:rsidTr="00837FCC">
        <w:tc>
          <w:tcPr>
            <w:tcW w:w="5148" w:type="dxa"/>
          </w:tcPr>
          <w:p w:rsidR="00677C30" w:rsidRDefault="00677C30" w:rsidP="00677C30">
            <w:pPr>
              <w:tabs>
                <w:tab w:val="left" w:pos="-720"/>
                <w:tab w:val="left" w:pos="5040"/>
              </w:tabs>
              <w:suppressAutoHyphens/>
              <w:rPr>
                <w:rFonts w:ascii="Arial" w:hAnsi="Arial" w:cs="Arial"/>
              </w:rPr>
            </w:pPr>
            <w:r>
              <w:rPr>
                <w:rFonts w:ascii="Arial" w:hAnsi="Arial" w:cs="Arial"/>
              </w:rPr>
              <w:t>TA YELLOW CAB OF LACKAWANNA</w:t>
            </w:r>
          </w:p>
          <w:p w:rsidR="00677C30" w:rsidRDefault="00677C30" w:rsidP="00677C30">
            <w:pPr>
              <w:tabs>
                <w:tab w:val="left" w:pos="-720"/>
              </w:tabs>
              <w:suppressAutoHyphens/>
              <w:ind w:right="-468"/>
              <w:rPr>
                <w:rFonts w:ascii="Arial" w:hAnsi="Arial" w:cs="Arial"/>
              </w:rPr>
            </w:pPr>
            <w:r>
              <w:rPr>
                <w:rFonts w:ascii="Arial" w:hAnsi="Arial" w:cs="Arial"/>
              </w:rPr>
              <w:t xml:space="preserve">1442 DICKSON AVENUE                                                                  </w:t>
            </w:r>
          </w:p>
        </w:tc>
        <w:tc>
          <w:tcPr>
            <w:tcW w:w="900" w:type="dxa"/>
          </w:tcPr>
          <w:p w:rsidR="00677C30" w:rsidRDefault="00677C30" w:rsidP="00DD6D2B">
            <w:pPr>
              <w:tabs>
                <w:tab w:val="left" w:pos="-720"/>
                <w:tab w:val="left" w:pos="5040"/>
                <w:tab w:val="center" w:pos="5310"/>
              </w:tabs>
              <w:suppressAutoHyphens/>
              <w:rPr>
                <w:rFonts w:ascii="Arial" w:hAnsi="Arial" w:cs="Arial"/>
              </w:rPr>
            </w:pPr>
            <w:r>
              <w:rPr>
                <w:rFonts w:ascii="Arial" w:hAnsi="Arial" w:cs="Arial"/>
              </w:rPr>
              <w:t>:</w:t>
            </w:r>
          </w:p>
          <w:p w:rsidR="00677C30" w:rsidRPr="000D625A" w:rsidRDefault="00677C30" w:rsidP="00DD6D2B">
            <w:pPr>
              <w:tabs>
                <w:tab w:val="left" w:pos="-720"/>
                <w:tab w:val="left" w:pos="5040"/>
                <w:tab w:val="center" w:pos="5310"/>
              </w:tabs>
              <w:suppressAutoHyphens/>
              <w:rPr>
                <w:rFonts w:ascii="Arial" w:hAnsi="Arial" w:cs="Arial"/>
              </w:rPr>
            </w:pPr>
            <w:r>
              <w:rPr>
                <w:rFonts w:ascii="Arial" w:hAnsi="Arial" w:cs="Arial"/>
              </w:rPr>
              <w:t>:</w:t>
            </w:r>
          </w:p>
        </w:tc>
        <w:tc>
          <w:tcPr>
            <w:tcW w:w="3798" w:type="dxa"/>
          </w:tcPr>
          <w:p w:rsidR="00677C30" w:rsidRPr="000D625A" w:rsidRDefault="00677C30" w:rsidP="00825CF6">
            <w:pPr>
              <w:tabs>
                <w:tab w:val="left" w:pos="-720"/>
                <w:tab w:val="left" w:pos="5040"/>
                <w:tab w:val="center" w:pos="5310"/>
              </w:tabs>
              <w:suppressAutoHyphens/>
              <w:rPr>
                <w:rFonts w:ascii="Arial" w:hAnsi="Arial" w:cs="Arial"/>
              </w:rPr>
            </w:pPr>
          </w:p>
        </w:tc>
      </w:tr>
      <w:tr w:rsidR="00677C30" w:rsidRPr="000D625A" w:rsidTr="00837FCC">
        <w:tc>
          <w:tcPr>
            <w:tcW w:w="5148" w:type="dxa"/>
          </w:tcPr>
          <w:p w:rsidR="00677C30" w:rsidRPr="000D625A" w:rsidRDefault="00677C30" w:rsidP="00677C30">
            <w:pPr>
              <w:tabs>
                <w:tab w:val="left" w:pos="-720"/>
                <w:tab w:val="left" w:pos="5040"/>
                <w:tab w:val="center" w:pos="5310"/>
              </w:tabs>
              <w:suppressAutoHyphens/>
              <w:rPr>
                <w:rFonts w:ascii="Arial" w:hAnsi="Arial" w:cs="Arial"/>
              </w:rPr>
            </w:pPr>
            <w:r>
              <w:rPr>
                <w:rFonts w:ascii="Arial" w:hAnsi="Arial" w:cs="Arial"/>
              </w:rPr>
              <w:t>SCRANTON PA  18509</w:t>
            </w:r>
          </w:p>
        </w:tc>
        <w:tc>
          <w:tcPr>
            <w:tcW w:w="900" w:type="dxa"/>
          </w:tcPr>
          <w:p w:rsidR="00677C30" w:rsidRDefault="00677C30" w:rsidP="00825CF6">
            <w:pPr>
              <w:tabs>
                <w:tab w:val="left" w:pos="-720"/>
                <w:tab w:val="left" w:pos="5040"/>
                <w:tab w:val="center" w:pos="5310"/>
              </w:tabs>
              <w:suppressAutoHyphens/>
              <w:rPr>
                <w:rFonts w:ascii="Arial" w:hAnsi="Arial" w:cs="Arial"/>
              </w:rPr>
            </w:pPr>
            <w:r w:rsidRPr="000D625A">
              <w:rPr>
                <w:rFonts w:ascii="Arial" w:hAnsi="Arial" w:cs="Arial"/>
              </w:rPr>
              <w:t>:</w:t>
            </w:r>
          </w:p>
          <w:p w:rsidR="00677C30" w:rsidRDefault="00677C30" w:rsidP="00825CF6">
            <w:pPr>
              <w:tabs>
                <w:tab w:val="left" w:pos="-720"/>
                <w:tab w:val="left" w:pos="5040"/>
                <w:tab w:val="center" w:pos="5310"/>
              </w:tabs>
              <w:suppressAutoHyphens/>
              <w:rPr>
                <w:rFonts w:ascii="Arial" w:hAnsi="Arial" w:cs="Arial"/>
              </w:rPr>
            </w:pPr>
          </w:p>
          <w:p w:rsidR="00677C30" w:rsidRDefault="00677C30" w:rsidP="00825CF6">
            <w:pPr>
              <w:tabs>
                <w:tab w:val="left" w:pos="-720"/>
                <w:tab w:val="left" w:pos="5040"/>
                <w:tab w:val="center" w:pos="5310"/>
              </w:tabs>
              <w:suppressAutoHyphens/>
              <w:rPr>
                <w:rFonts w:ascii="Arial" w:hAnsi="Arial" w:cs="Arial"/>
              </w:rPr>
            </w:pPr>
          </w:p>
          <w:p w:rsidR="00677C30" w:rsidRPr="000D625A" w:rsidRDefault="00677C30" w:rsidP="00825CF6">
            <w:pPr>
              <w:tabs>
                <w:tab w:val="left" w:pos="-720"/>
                <w:tab w:val="left" w:pos="5040"/>
                <w:tab w:val="center" w:pos="5310"/>
              </w:tabs>
              <w:suppressAutoHyphens/>
              <w:rPr>
                <w:rFonts w:ascii="Arial" w:hAnsi="Arial" w:cs="Arial"/>
              </w:rPr>
            </w:pPr>
          </w:p>
        </w:tc>
        <w:tc>
          <w:tcPr>
            <w:tcW w:w="3798" w:type="dxa"/>
          </w:tcPr>
          <w:p w:rsidR="00677C30" w:rsidRPr="000D625A" w:rsidRDefault="00677C30" w:rsidP="00825CF6">
            <w:pPr>
              <w:tabs>
                <w:tab w:val="left" w:pos="-720"/>
                <w:tab w:val="left" w:pos="5040"/>
                <w:tab w:val="center" w:pos="5310"/>
              </w:tabs>
              <w:suppressAutoHyphens/>
              <w:rPr>
                <w:rFonts w:ascii="Arial" w:hAnsi="Arial" w:cs="Arial"/>
              </w:rPr>
            </w:pPr>
          </w:p>
        </w:tc>
      </w:tr>
    </w:tbl>
    <w:p w:rsidR="00F6461B" w:rsidRDefault="00F6461B" w:rsidP="001415A0">
      <w:pPr>
        <w:suppressAutoHyphens/>
        <w:jc w:val="center"/>
        <w:rPr>
          <w:rFonts w:ascii="Arial" w:hAnsi="Arial" w:cs="Arial"/>
          <w:sz w:val="22"/>
          <w:szCs w:val="22"/>
          <w:u w:val="single"/>
        </w:rPr>
      </w:pPr>
      <w:bookmarkStart w:id="1" w:name="CompLine4"/>
      <w:bookmarkEnd w:id="1"/>
      <w:r w:rsidRPr="00B7385C">
        <w:rPr>
          <w:rFonts w:ascii="Arial" w:hAnsi="Arial" w:cs="Arial"/>
          <w:sz w:val="22"/>
          <w:szCs w:val="22"/>
          <w:u w:val="single"/>
        </w:rPr>
        <w:t>COMPLAINT</w:t>
      </w:r>
    </w:p>
    <w:p w:rsidR="00FC2CEC" w:rsidRDefault="00FC2CEC" w:rsidP="001415A0">
      <w:pPr>
        <w:suppressAutoHyphens/>
        <w:jc w:val="center"/>
        <w:rPr>
          <w:rFonts w:ascii="Arial" w:hAnsi="Arial" w:cs="Arial"/>
          <w:sz w:val="22"/>
          <w:szCs w:val="22"/>
          <w:u w:val="single"/>
        </w:rPr>
      </w:pPr>
    </w:p>
    <w:p w:rsidR="00F6461B" w:rsidRPr="00B7385C" w:rsidRDefault="00F6461B" w:rsidP="00117B9E">
      <w:pPr>
        <w:tabs>
          <w:tab w:val="left" w:pos="-720"/>
        </w:tabs>
        <w:suppressAutoHyphens/>
        <w:rPr>
          <w:rFonts w:ascii="Arial" w:hAnsi="Arial" w:cs="Arial"/>
          <w:sz w:val="22"/>
          <w:szCs w:val="22"/>
        </w:rPr>
      </w:pPr>
    </w:p>
    <w:p w:rsidR="00F6461B" w:rsidRPr="00B7385C" w:rsidRDefault="00F6461B" w:rsidP="009A5805">
      <w:pPr>
        <w:pStyle w:val="TOAHeading"/>
        <w:tabs>
          <w:tab w:val="clear" w:pos="9360"/>
          <w:tab w:val="left" w:pos="-720"/>
        </w:tabs>
        <w:ind w:firstLine="1440"/>
        <w:rPr>
          <w:rFonts w:ascii="Arial" w:hAnsi="Arial" w:cs="Arial"/>
          <w:sz w:val="22"/>
          <w:szCs w:val="22"/>
        </w:rPr>
      </w:pPr>
      <w:r w:rsidRPr="00B7385C">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and other bureaus with enforcement responsibilities.  Pursuant to that delegated authority and Section 701 of the Public Utility Code,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Prosecutory Staff hereby represents as follows:</w:t>
      </w:r>
    </w:p>
    <w:p w:rsidR="004B1834" w:rsidRDefault="004B1834" w:rsidP="00B05FBF">
      <w:pPr>
        <w:tabs>
          <w:tab w:val="left" w:pos="-720"/>
          <w:tab w:val="left" w:pos="9630"/>
        </w:tabs>
        <w:suppressAutoHyphens/>
        <w:ind w:right="936"/>
        <w:rPr>
          <w:rFonts w:ascii="Arial" w:hAnsi="Arial" w:cs="Arial"/>
          <w:sz w:val="22"/>
          <w:szCs w:val="22"/>
        </w:rPr>
      </w:pPr>
    </w:p>
    <w:p w:rsidR="006D0AF4" w:rsidRPr="00B7385C" w:rsidRDefault="007C7AAD" w:rsidP="00B05FBF">
      <w:pPr>
        <w:tabs>
          <w:tab w:val="left" w:pos="-720"/>
        </w:tabs>
        <w:suppressAutoHyphens/>
        <w:ind w:firstLine="1440"/>
        <w:rPr>
          <w:rFonts w:ascii="Arial" w:hAnsi="Arial" w:cs="Arial"/>
          <w:sz w:val="22"/>
          <w:szCs w:val="22"/>
        </w:rPr>
      </w:pPr>
      <w:r w:rsidRPr="00B7385C">
        <w:rPr>
          <w:rFonts w:ascii="Arial" w:hAnsi="Arial" w:cs="Arial"/>
          <w:sz w:val="22"/>
          <w:szCs w:val="22"/>
        </w:rPr>
        <w:t>1.</w:t>
      </w:r>
      <w:r w:rsidRPr="00B7385C">
        <w:rPr>
          <w:rFonts w:ascii="Arial" w:hAnsi="Arial" w:cs="Arial"/>
          <w:sz w:val="22"/>
          <w:szCs w:val="22"/>
        </w:rPr>
        <w:tab/>
      </w:r>
      <w:r w:rsidR="00833FE9">
        <w:rPr>
          <w:rFonts w:ascii="Arial" w:hAnsi="Arial" w:cs="Arial"/>
          <w:sz w:val="22"/>
          <w:szCs w:val="22"/>
        </w:rPr>
        <w:t xml:space="preserve">That </w:t>
      </w:r>
      <w:r w:rsidR="009B16F7">
        <w:rPr>
          <w:rFonts w:ascii="Arial" w:hAnsi="Arial" w:cs="Arial"/>
          <w:sz w:val="22"/>
          <w:szCs w:val="22"/>
        </w:rPr>
        <w:t>Scranton Transportation LLC t/a Yellow Cab of Lackawanna,</w:t>
      </w:r>
      <w:r w:rsidR="00FE42A5" w:rsidRPr="00B7385C">
        <w:rPr>
          <w:rFonts w:ascii="Arial" w:hAnsi="Arial" w:cs="Arial"/>
          <w:sz w:val="22"/>
          <w:szCs w:val="22"/>
        </w:rPr>
        <w:t xml:space="preserve"> </w:t>
      </w:r>
      <w:r w:rsidR="00813A94" w:rsidRPr="00B7385C">
        <w:rPr>
          <w:rFonts w:ascii="Arial" w:hAnsi="Arial" w:cs="Arial"/>
          <w:sz w:val="22"/>
          <w:szCs w:val="22"/>
        </w:rPr>
        <w:t>R</w:t>
      </w:r>
      <w:r w:rsidR="00985CB8" w:rsidRPr="00B7385C">
        <w:rPr>
          <w:rFonts w:ascii="Arial" w:hAnsi="Arial" w:cs="Arial"/>
          <w:sz w:val="22"/>
          <w:szCs w:val="22"/>
        </w:rPr>
        <w:t>espondent</w:t>
      </w:r>
      <w:r w:rsidR="00FE42A5" w:rsidRPr="00B7385C">
        <w:rPr>
          <w:rFonts w:ascii="Arial" w:hAnsi="Arial" w:cs="Arial"/>
          <w:sz w:val="22"/>
          <w:szCs w:val="22"/>
        </w:rPr>
        <w:t>, m</w:t>
      </w:r>
      <w:r w:rsidR="00240888" w:rsidRPr="00B7385C">
        <w:rPr>
          <w:rFonts w:ascii="Arial" w:hAnsi="Arial" w:cs="Arial"/>
          <w:sz w:val="22"/>
          <w:szCs w:val="22"/>
        </w:rPr>
        <w:t xml:space="preserve">aintains its principal place of business </w:t>
      </w:r>
      <w:r w:rsidR="004235F1" w:rsidRPr="00B7385C">
        <w:rPr>
          <w:rFonts w:ascii="Arial" w:hAnsi="Arial" w:cs="Arial"/>
          <w:sz w:val="22"/>
          <w:szCs w:val="22"/>
        </w:rPr>
        <w:t xml:space="preserve">at </w:t>
      </w:r>
      <w:r w:rsidR="009B16F7">
        <w:rPr>
          <w:rFonts w:ascii="Arial" w:hAnsi="Arial" w:cs="Arial"/>
          <w:sz w:val="22"/>
          <w:szCs w:val="22"/>
        </w:rPr>
        <w:t>1442 Dickson Avenue</w:t>
      </w:r>
      <w:r w:rsidR="00FE191B">
        <w:rPr>
          <w:rFonts w:ascii="Arial" w:hAnsi="Arial" w:cs="Arial"/>
          <w:sz w:val="22"/>
          <w:szCs w:val="22"/>
        </w:rPr>
        <w:t>,</w:t>
      </w:r>
      <w:r w:rsidR="00683AA9">
        <w:rPr>
          <w:rFonts w:ascii="Arial" w:hAnsi="Arial" w:cs="Arial"/>
          <w:sz w:val="22"/>
          <w:szCs w:val="22"/>
        </w:rPr>
        <w:t xml:space="preserve"> Scranton,</w:t>
      </w:r>
      <w:r w:rsidR="00FE191B">
        <w:rPr>
          <w:rFonts w:ascii="Arial" w:hAnsi="Arial" w:cs="Arial"/>
          <w:sz w:val="22"/>
          <w:szCs w:val="22"/>
        </w:rPr>
        <w:t xml:space="preserve"> Pennsylvania, </w:t>
      </w:r>
      <w:r w:rsidR="007748E8">
        <w:rPr>
          <w:rFonts w:ascii="Arial" w:hAnsi="Arial" w:cs="Arial"/>
          <w:sz w:val="22"/>
          <w:szCs w:val="22"/>
        </w:rPr>
        <w:t>18</w:t>
      </w:r>
      <w:r w:rsidR="009B16F7">
        <w:rPr>
          <w:rFonts w:ascii="Arial" w:hAnsi="Arial" w:cs="Arial"/>
          <w:sz w:val="22"/>
          <w:szCs w:val="22"/>
        </w:rPr>
        <w:t>5</w:t>
      </w:r>
      <w:r w:rsidR="007748E8">
        <w:rPr>
          <w:rFonts w:ascii="Arial" w:hAnsi="Arial" w:cs="Arial"/>
          <w:sz w:val="22"/>
          <w:szCs w:val="22"/>
        </w:rPr>
        <w:t>09</w:t>
      </w:r>
      <w:r w:rsidR="004235F1" w:rsidRPr="00B7385C">
        <w:rPr>
          <w:rFonts w:ascii="Arial" w:hAnsi="Arial" w:cs="Arial"/>
          <w:sz w:val="22"/>
          <w:szCs w:val="22"/>
        </w:rPr>
        <w:t>.</w:t>
      </w:r>
    </w:p>
    <w:p w:rsidR="0038101C" w:rsidRPr="00B7385C" w:rsidRDefault="0038101C" w:rsidP="00B05FBF">
      <w:pPr>
        <w:tabs>
          <w:tab w:val="left" w:pos="-720"/>
        </w:tabs>
        <w:suppressAutoHyphens/>
        <w:ind w:firstLine="1440"/>
        <w:rPr>
          <w:rFonts w:ascii="Arial" w:hAnsi="Arial" w:cs="Arial"/>
          <w:sz w:val="22"/>
          <w:szCs w:val="22"/>
        </w:rPr>
      </w:pPr>
    </w:p>
    <w:p w:rsidR="00B8710B" w:rsidRDefault="00D159C5" w:rsidP="00B05FBF">
      <w:pPr>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0038101C" w:rsidRPr="00B7385C">
        <w:rPr>
          <w:rFonts w:ascii="Arial" w:hAnsi="Arial" w:cs="Arial"/>
          <w:sz w:val="22"/>
          <w:szCs w:val="22"/>
        </w:rPr>
        <w:t>2.</w:t>
      </w:r>
      <w:r w:rsidR="0038101C" w:rsidRPr="00B7385C">
        <w:rPr>
          <w:rFonts w:ascii="Arial" w:hAnsi="Arial" w:cs="Arial"/>
          <w:sz w:val="22"/>
          <w:szCs w:val="22"/>
        </w:rPr>
        <w:tab/>
      </w:r>
      <w:r w:rsidRPr="00B7385C">
        <w:rPr>
          <w:rFonts w:ascii="Arial" w:hAnsi="Arial" w:cs="Arial"/>
          <w:sz w:val="22"/>
          <w:szCs w:val="22"/>
        </w:rPr>
        <w:t xml:space="preserve">That </w:t>
      </w:r>
      <w:r w:rsidR="001C6BC1" w:rsidRPr="00B7385C">
        <w:rPr>
          <w:rFonts w:ascii="Arial" w:hAnsi="Arial" w:cs="Arial"/>
          <w:sz w:val="22"/>
          <w:szCs w:val="22"/>
        </w:rPr>
        <w:t>R</w:t>
      </w:r>
      <w:r w:rsidRPr="00B7385C">
        <w:rPr>
          <w:rFonts w:ascii="Arial" w:hAnsi="Arial" w:cs="Arial"/>
          <w:sz w:val="22"/>
          <w:szCs w:val="22"/>
        </w:rPr>
        <w:t xml:space="preserve">espondent was issued a certificate of public convenience by this Commission on </w:t>
      </w:r>
      <w:r w:rsidR="00D4069E" w:rsidRPr="00D4069E">
        <w:rPr>
          <w:rFonts w:ascii="Arial" w:hAnsi="Arial" w:cs="Arial"/>
          <w:sz w:val="22"/>
          <w:szCs w:val="22"/>
        </w:rPr>
        <w:t>Aug 19, 2014</w:t>
      </w:r>
      <w:r w:rsidR="00D4069E">
        <w:rPr>
          <w:rFonts w:ascii="Arial" w:hAnsi="Arial" w:cs="Arial"/>
          <w:sz w:val="22"/>
          <w:szCs w:val="22"/>
        </w:rPr>
        <w:t xml:space="preserve"> </w:t>
      </w:r>
      <w:r w:rsidR="00B8710B">
        <w:rPr>
          <w:rFonts w:ascii="Arial" w:hAnsi="Arial" w:cs="Arial"/>
          <w:sz w:val="22"/>
          <w:szCs w:val="22"/>
        </w:rPr>
        <w:t xml:space="preserve">authorizing transportation of passengers in </w:t>
      </w:r>
      <w:r w:rsidR="00D4069E">
        <w:rPr>
          <w:rFonts w:ascii="Arial" w:hAnsi="Arial" w:cs="Arial"/>
          <w:sz w:val="22"/>
          <w:szCs w:val="22"/>
        </w:rPr>
        <w:t>taxi</w:t>
      </w:r>
      <w:r w:rsidR="00B8710B">
        <w:rPr>
          <w:rFonts w:ascii="Arial" w:hAnsi="Arial" w:cs="Arial"/>
          <w:sz w:val="22"/>
          <w:szCs w:val="22"/>
        </w:rPr>
        <w:t xml:space="preserve"> authority at</w:t>
      </w:r>
      <w:r w:rsidR="00D4069E">
        <w:rPr>
          <w:rFonts w:ascii="Arial" w:hAnsi="Arial" w:cs="Arial"/>
          <w:sz w:val="22"/>
          <w:szCs w:val="22"/>
        </w:rPr>
        <w:t xml:space="preserve"> application number </w:t>
      </w:r>
      <w:r w:rsidR="00D4069E" w:rsidRPr="00D4069E">
        <w:rPr>
          <w:rFonts w:ascii="Arial" w:hAnsi="Arial" w:cs="Arial"/>
          <w:sz w:val="22"/>
          <w:szCs w:val="22"/>
        </w:rPr>
        <w:t>A-2012-2303837</w:t>
      </w:r>
      <w:r w:rsidR="00947331" w:rsidRPr="0034488D">
        <w:rPr>
          <w:rFonts w:ascii="Times New Roman" w:hAnsi="Times New Roman"/>
          <w:sz w:val="24"/>
          <w:szCs w:val="24"/>
        </w:rPr>
        <w:t xml:space="preserve">, </w:t>
      </w:r>
      <w:r w:rsidR="00947331" w:rsidRPr="00947331">
        <w:rPr>
          <w:rFonts w:ascii="Arial" w:hAnsi="Arial" w:cs="Arial"/>
          <w:sz w:val="22"/>
          <w:szCs w:val="22"/>
        </w:rPr>
        <w:t>between points Lackawann</w:t>
      </w:r>
      <w:r w:rsidR="00947331">
        <w:rPr>
          <w:rFonts w:ascii="Arial" w:hAnsi="Arial" w:cs="Arial"/>
          <w:sz w:val="22"/>
          <w:szCs w:val="22"/>
        </w:rPr>
        <w:t>a</w:t>
      </w:r>
      <w:r w:rsidR="00612A5C">
        <w:rPr>
          <w:rFonts w:ascii="Arial" w:hAnsi="Arial" w:cs="Arial"/>
          <w:sz w:val="22"/>
          <w:szCs w:val="22"/>
        </w:rPr>
        <w:t xml:space="preserve"> C</w:t>
      </w:r>
      <w:r w:rsidR="00FC582B">
        <w:rPr>
          <w:rFonts w:ascii="Arial" w:hAnsi="Arial" w:cs="Arial"/>
          <w:sz w:val="22"/>
          <w:szCs w:val="22"/>
        </w:rPr>
        <w:t>ounty.</w:t>
      </w:r>
      <w:r w:rsidR="00947331">
        <w:rPr>
          <w:rFonts w:ascii="Arial" w:hAnsi="Arial" w:cs="Arial"/>
          <w:sz w:val="22"/>
          <w:szCs w:val="22"/>
        </w:rPr>
        <w:t xml:space="preserve"> </w:t>
      </w:r>
    </w:p>
    <w:p w:rsidR="00B938C6" w:rsidRDefault="00B938C6" w:rsidP="004B1834">
      <w:pPr>
        <w:rPr>
          <w:rFonts w:ascii="Arial" w:hAnsi="Arial" w:cs="Arial"/>
          <w:sz w:val="22"/>
          <w:szCs w:val="22"/>
        </w:rPr>
      </w:pPr>
    </w:p>
    <w:p w:rsidR="00B938C6" w:rsidRDefault="00B938C6" w:rsidP="004B1834">
      <w:pPr>
        <w:rPr>
          <w:rFonts w:ascii="Arial" w:hAnsi="Arial" w:cs="Arial"/>
          <w:sz w:val="22"/>
          <w:szCs w:val="22"/>
        </w:rPr>
      </w:pPr>
      <w:r>
        <w:rPr>
          <w:rFonts w:ascii="Arial" w:hAnsi="Arial" w:cs="Arial"/>
          <w:sz w:val="22"/>
          <w:szCs w:val="22"/>
        </w:rPr>
        <w:tab/>
      </w:r>
      <w:r w:rsidR="00BC014D">
        <w:rPr>
          <w:rFonts w:ascii="Arial" w:hAnsi="Arial" w:cs="Arial"/>
          <w:sz w:val="22"/>
          <w:szCs w:val="22"/>
        </w:rPr>
        <w:tab/>
      </w:r>
      <w:r w:rsidR="00FE5467">
        <w:rPr>
          <w:rFonts w:ascii="Arial" w:hAnsi="Arial" w:cs="Arial"/>
          <w:sz w:val="22"/>
          <w:szCs w:val="22"/>
        </w:rPr>
        <w:t>3.</w:t>
      </w:r>
      <w:r w:rsidR="00FE5467">
        <w:rPr>
          <w:rFonts w:ascii="Arial" w:hAnsi="Arial" w:cs="Arial"/>
          <w:sz w:val="22"/>
          <w:szCs w:val="22"/>
        </w:rPr>
        <w:tab/>
      </w:r>
      <w:r w:rsidR="0080307F">
        <w:rPr>
          <w:rFonts w:ascii="Arial" w:hAnsi="Arial" w:cs="Arial"/>
          <w:sz w:val="22"/>
          <w:szCs w:val="22"/>
        </w:rPr>
        <w:t xml:space="preserve">That on </w:t>
      </w:r>
      <w:r w:rsidR="00612A5C">
        <w:rPr>
          <w:rFonts w:ascii="Arial" w:hAnsi="Arial" w:cs="Arial"/>
          <w:sz w:val="22"/>
          <w:szCs w:val="22"/>
        </w:rPr>
        <w:t>March 19, 2017</w:t>
      </w:r>
      <w:r>
        <w:rPr>
          <w:rFonts w:ascii="Arial" w:hAnsi="Arial" w:cs="Arial"/>
          <w:sz w:val="22"/>
          <w:szCs w:val="22"/>
        </w:rPr>
        <w:t>,</w:t>
      </w:r>
      <w:r w:rsidR="006C606F">
        <w:rPr>
          <w:rFonts w:ascii="Arial" w:hAnsi="Arial" w:cs="Arial"/>
          <w:sz w:val="22"/>
          <w:szCs w:val="22"/>
        </w:rPr>
        <w:t xml:space="preserve"> </w:t>
      </w:r>
      <w:r w:rsidR="00201E67">
        <w:rPr>
          <w:rFonts w:ascii="Arial" w:hAnsi="Arial" w:cs="Arial"/>
          <w:sz w:val="22"/>
          <w:szCs w:val="22"/>
        </w:rPr>
        <w:t xml:space="preserve">this Commission received </w:t>
      </w:r>
      <w:r w:rsidR="00091092">
        <w:rPr>
          <w:rFonts w:ascii="Arial" w:hAnsi="Arial" w:cs="Arial"/>
          <w:sz w:val="22"/>
          <w:szCs w:val="22"/>
        </w:rPr>
        <w:t>two</w:t>
      </w:r>
      <w:r w:rsidR="00201E67">
        <w:rPr>
          <w:rFonts w:ascii="Arial" w:hAnsi="Arial" w:cs="Arial"/>
          <w:sz w:val="22"/>
          <w:szCs w:val="22"/>
        </w:rPr>
        <w:t xml:space="preserve"> informal complaint</w:t>
      </w:r>
      <w:r w:rsidR="00091092">
        <w:rPr>
          <w:rFonts w:ascii="Arial" w:hAnsi="Arial" w:cs="Arial"/>
          <w:sz w:val="22"/>
          <w:szCs w:val="22"/>
        </w:rPr>
        <w:t>s</w:t>
      </w:r>
      <w:r w:rsidR="00201E67">
        <w:rPr>
          <w:rFonts w:ascii="Arial" w:hAnsi="Arial" w:cs="Arial"/>
          <w:sz w:val="22"/>
          <w:szCs w:val="22"/>
        </w:rPr>
        <w:t xml:space="preserve"> alleging Respondent was operating outside </w:t>
      </w:r>
      <w:r w:rsidR="00F31873">
        <w:rPr>
          <w:rFonts w:ascii="Arial" w:hAnsi="Arial" w:cs="Arial"/>
          <w:sz w:val="22"/>
          <w:szCs w:val="22"/>
        </w:rPr>
        <w:t xml:space="preserve">the areas </w:t>
      </w:r>
      <w:r w:rsidR="00F31873" w:rsidRPr="004B1834">
        <w:rPr>
          <w:rFonts w:ascii="Arial" w:hAnsi="Arial" w:cs="Arial"/>
          <w:sz w:val="22"/>
          <w:szCs w:val="22"/>
        </w:rPr>
        <w:t>described in</w:t>
      </w:r>
      <w:r w:rsidR="004B1834" w:rsidRPr="004B1834">
        <w:rPr>
          <w:rFonts w:ascii="Arial" w:hAnsi="Arial" w:cs="Arial"/>
          <w:sz w:val="22"/>
          <w:szCs w:val="22"/>
        </w:rPr>
        <w:t xml:space="preserve"> </w:t>
      </w:r>
      <w:r w:rsidR="00612A5C">
        <w:rPr>
          <w:rFonts w:ascii="Arial" w:hAnsi="Arial" w:cs="Arial"/>
          <w:sz w:val="22"/>
          <w:szCs w:val="22"/>
        </w:rPr>
        <w:t>the order granting authority by this Commission</w:t>
      </w:r>
      <w:r w:rsidR="00586241">
        <w:rPr>
          <w:rFonts w:ascii="Arial" w:hAnsi="Arial" w:cs="Arial"/>
          <w:sz w:val="22"/>
          <w:szCs w:val="22"/>
        </w:rPr>
        <w:t xml:space="preserve"> and had charged a credit card fee which was not included on the tariff filed with the Commission</w:t>
      </w:r>
      <w:r w:rsidR="00612A5C">
        <w:rPr>
          <w:rFonts w:ascii="Arial" w:hAnsi="Arial" w:cs="Arial"/>
          <w:sz w:val="22"/>
          <w:szCs w:val="22"/>
        </w:rPr>
        <w:t>.</w:t>
      </w:r>
      <w:r w:rsidR="006877C3">
        <w:rPr>
          <w:rFonts w:ascii="Arial" w:hAnsi="Arial" w:cs="Arial"/>
          <w:sz w:val="22"/>
          <w:szCs w:val="22"/>
        </w:rPr>
        <w:t xml:space="preserve">    </w:t>
      </w:r>
    </w:p>
    <w:p w:rsidR="00F31873" w:rsidRDefault="00F31873" w:rsidP="00B05FBF">
      <w:pPr>
        <w:suppressAutoHyphens/>
        <w:rPr>
          <w:rFonts w:ascii="Arial" w:hAnsi="Arial" w:cs="Arial"/>
          <w:sz w:val="22"/>
          <w:szCs w:val="22"/>
        </w:rPr>
      </w:pPr>
    </w:p>
    <w:p w:rsidR="00091092" w:rsidRDefault="00F31873" w:rsidP="00B05FBF">
      <w:pPr>
        <w:suppressAutoHyphens/>
        <w:rPr>
          <w:rFonts w:ascii="Arial" w:hAnsi="Arial" w:cs="Arial"/>
          <w:sz w:val="22"/>
          <w:szCs w:val="22"/>
        </w:rPr>
      </w:pPr>
      <w:r>
        <w:rPr>
          <w:rFonts w:ascii="Arial" w:hAnsi="Arial" w:cs="Arial"/>
          <w:sz w:val="22"/>
          <w:szCs w:val="22"/>
        </w:rPr>
        <w:tab/>
      </w:r>
      <w:r>
        <w:rPr>
          <w:rFonts w:ascii="Arial" w:hAnsi="Arial" w:cs="Arial"/>
          <w:sz w:val="22"/>
          <w:szCs w:val="22"/>
        </w:rPr>
        <w:tab/>
        <w:t>4.</w:t>
      </w:r>
      <w:r>
        <w:rPr>
          <w:rFonts w:ascii="Arial" w:hAnsi="Arial" w:cs="Arial"/>
          <w:sz w:val="22"/>
          <w:szCs w:val="22"/>
        </w:rPr>
        <w:tab/>
        <w:t>That on</w:t>
      </w:r>
      <w:r w:rsidR="008D2DC6">
        <w:rPr>
          <w:rFonts w:ascii="Arial" w:hAnsi="Arial" w:cs="Arial"/>
          <w:sz w:val="22"/>
          <w:szCs w:val="22"/>
        </w:rPr>
        <w:t xml:space="preserve"> </w:t>
      </w:r>
      <w:r w:rsidR="006D31F1">
        <w:rPr>
          <w:rFonts w:ascii="Arial" w:hAnsi="Arial" w:cs="Arial"/>
          <w:sz w:val="22"/>
          <w:szCs w:val="22"/>
        </w:rPr>
        <w:t>March 30, 2017</w:t>
      </w:r>
      <w:r w:rsidR="00421C3E">
        <w:rPr>
          <w:rFonts w:ascii="Arial" w:hAnsi="Arial" w:cs="Arial"/>
          <w:sz w:val="22"/>
          <w:szCs w:val="22"/>
        </w:rPr>
        <w:t>,</w:t>
      </w:r>
      <w:r>
        <w:rPr>
          <w:rFonts w:ascii="Arial" w:hAnsi="Arial" w:cs="Arial"/>
          <w:sz w:val="22"/>
          <w:szCs w:val="22"/>
        </w:rPr>
        <w:t xml:space="preserve"> PUC Motor Carrier Enforcement Officer </w:t>
      </w:r>
      <w:r w:rsidR="006D31F1">
        <w:rPr>
          <w:rFonts w:ascii="Arial" w:hAnsi="Arial" w:cs="Arial"/>
          <w:sz w:val="22"/>
          <w:szCs w:val="22"/>
        </w:rPr>
        <w:t>Thomas Kepping</w:t>
      </w:r>
      <w:r>
        <w:rPr>
          <w:rFonts w:ascii="Arial" w:hAnsi="Arial" w:cs="Arial"/>
          <w:sz w:val="22"/>
          <w:szCs w:val="22"/>
        </w:rPr>
        <w:t xml:space="preserve"> </w:t>
      </w:r>
      <w:r w:rsidR="00091092">
        <w:rPr>
          <w:rFonts w:ascii="Arial" w:hAnsi="Arial" w:cs="Arial"/>
          <w:sz w:val="22"/>
          <w:szCs w:val="22"/>
        </w:rPr>
        <w:t>met</w:t>
      </w:r>
      <w:r>
        <w:rPr>
          <w:rFonts w:ascii="Arial" w:hAnsi="Arial" w:cs="Arial"/>
          <w:sz w:val="22"/>
          <w:szCs w:val="22"/>
        </w:rPr>
        <w:t xml:space="preserve"> with </w:t>
      </w:r>
      <w:r w:rsidR="00091092">
        <w:rPr>
          <w:rFonts w:ascii="Arial" w:hAnsi="Arial" w:cs="Arial"/>
          <w:sz w:val="22"/>
          <w:szCs w:val="22"/>
        </w:rPr>
        <w:t xml:space="preserve">owner, Mercedes Ames regarding the violations alleged in the informal complaints.  The following violations were </w:t>
      </w:r>
      <w:r w:rsidR="00C85E82">
        <w:rPr>
          <w:rFonts w:ascii="Arial" w:hAnsi="Arial" w:cs="Arial"/>
          <w:sz w:val="22"/>
          <w:szCs w:val="22"/>
        </w:rPr>
        <w:t>found</w:t>
      </w:r>
      <w:r w:rsidR="00091092">
        <w:rPr>
          <w:rFonts w:ascii="Arial" w:hAnsi="Arial" w:cs="Arial"/>
          <w:sz w:val="22"/>
          <w:szCs w:val="22"/>
        </w:rPr>
        <w:t>:</w:t>
      </w:r>
    </w:p>
    <w:p w:rsidR="00091092" w:rsidRDefault="00091092" w:rsidP="00B05FBF">
      <w:pPr>
        <w:suppressAutoHyphens/>
        <w:rPr>
          <w:rFonts w:ascii="Arial" w:hAnsi="Arial" w:cs="Arial"/>
          <w:sz w:val="22"/>
          <w:szCs w:val="22"/>
        </w:rPr>
      </w:pPr>
    </w:p>
    <w:p w:rsidR="00E67A1A" w:rsidRDefault="00091092" w:rsidP="00B05FBF">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  Respondent</w:t>
      </w:r>
      <w:proofErr w:type="gramEnd"/>
      <w:r>
        <w:rPr>
          <w:rFonts w:ascii="Arial" w:hAnsi="Arial" w:cs="Arial"/>
          <w:sz w:val="22"/>
          <w:szCs w:val="22"/>
        </w:rPr>
        <w:t xml:space="preserve"> charged a credit card fee which is not described in the tariff on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file with this Commission. </w:t>
      </w:r>
    </w:p>
    <w:p w:rsidR="00091092" w:rsidRDefault="00091092" w:rsidP="00B05FBF">
      <w:pPr>
        <w:suppressAutoHyphens/>
        <w:rPr>
          <w:rFonts w:ascii="Arial" w:hAnsi="Arial" w:cs="Arial"/>
          <w:sz w:val="22"/>
          <w:szCs w:val="22"/>
        </w:rPr>
      </w:pPr>
    </w:p>
    <w:p w:rsidR="00091092" w:rsidRDefault="00091092" w:rsidP="00B05FBF">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xml:space="preserve">b.  </w:t>
      </w:r>
      <w:r w:rsidR="00586241">
        <w:rPr>
          <w:rFonts w:ascii="Arial" w:hAnsi="Arial" w:cs="Arial"/>
          <w:sz w:val="22"/>
          <w:szCs w:val="22"/>
        </w:rPr>
        <w:t>Respondent</w:t>
      </w:r>
      <w:proofErr w:type="gramEnd"/>
      <w:r w:rsidR="00586241">
        <w:rPr>
          <w:rFonts w:ascii="Arial" w:hAnsi="Arial" w:cs="Arial"/>
          <w:sz w:val="22"/>
          <w:szCs w:val="22"/>
        </w:rPr>
        <w:t xml:space="preserve"> was found to be operating outside the areas described in the </w:t>
      </w:r>
      <w:r w:rsidR="00586241">
        <w:rPr>
          <w:rFonts w:ascii="Arial" w:hAnsi="Arial" w:cs="Arial"/>
          <w:sz w:val="22"/>
          <w:szCs w:val="22"/>
        </w:rPr>
        <w:tab/>
      </w:r>
      <w:r w:rsidR="00586241">
        <w:rPr>
          <w:rFonts w:ascii="Arial" w:hAnsi="Arial" w:cs="Arial"/>
          <w:sz w:val="22"/>
          <w:szCs w:val="22"/>
        </w:rPr>
        <w:tab/>
      </w:r>
      <w:r w:rsidR="00586241">
        <w:rPr>
          <w:rFonts w:ascii="Arial" w:hAnsi="Arial" w:cs="Arial"/>
          <w:sz w:val="22"/>
          <w:szCs w:val="22"/>
        </w:rPr>
        <w:tab/>
        <w:t>order granting authority by this Commission.</w:t>
      </w:r>
    </w:p>
    <w:p w:rsidR="008D2DC6" w:rsidRDefault="008D2DC6" w:rsidP="00B05FBF">
      <w:pPr>
        <w:suppressAutoHyphens/>
        <w:rPr>
          <w:rFonts w:ascii="Arial" w:hAnsi="Arial" w:cs="Arial"/>
          <w:sz w:val="22"/>
          <w:szCs w:val="22"/>
        </w:rPr>
      </w:pPr>
    </w:p>
    <w:p w:rsidR="00586241" w:rsidRDefault="005A3FCB" w:rsidP="00586241">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586241">
        <w:rPr>
          <w:rFonts w:ascii="Arial" w:hAnsi="Arial" w:cs="Arial"/>
          <w:sz w:val="22"/>
          <w:szCs w:val="22"/>
        </w:rPr>
        <w:t>5.</w:t>
      </w:r>
      <w:r w:rsidR="00586241">
        <w:rPr>
          <w:rFonts w:ascii="Arial" w:hAnsi="Arial" w:cs="Arial"/>
          <w:sz w:val="22"/>
          <w:szCs w:val="22"/>
        </w:rPr>
        <w:tab/>
      </w:r>
      <w:r w:rsidR="00586241" w:rsidRPr="006643D6">
        <w:rPr>
          <w:rFonts w:ascii="Arial" w:hAnsi="Arial" w:cs="Arial"/>
          <w:sz w:val="22"/>
          <w:szCs w:val="22"/>
        </w:rPr>
        <w:t xml:space="preserve">That Respondent, </w:t>
      </w:r>
      <w:r w:rsidR="00586241">
        <w:rPr>
          <w:rFonts w:ascii="Arial" w:hAnsi="Arial" w:cs="Arial"/>
          <w:sz w:val="22"/>
          <w:szCs w:val="22"/>
        </w:rPr>
        <w:t xml:space="preserve">by charging fees other than the amount specified in the tariff on file with this Commission, is in violation of </w:t>
      </w:r>
      <w:r w:rsidR="00B11E9D">
        <w:rPr>
          <w:rFonts w:ascii="Arial" w:hAnsi="Arial" w:cs="Arial"/>
          <w:sz w:val="22"/>
          <w:szCs w:val="22"/>
        </w:rPr>
        <w:t>52 Pa. Code §29.316</w:t>
      </w:r>
      <w:r w:rsidR="00586241">
        <w:rPr>
          <w:rFonts w:ascii="Arial" w:hAnsi="Arial" w:cs="Arial"/>
          <w:sz w:val="22"/>
          <w:szCs w:val="22"/>
        </w:rPr>
        <w:t xml:space="preserve">.  The </w:t>
      </w:r>
      <w:r w:rsidR="0021494A">
        <w:rPr>
          <w:rFonts w:ascii="Arial" w:hAnsi="Arial" w:cs="Arial"/>
          <w:sz w:val="22"/>
          <w:szCs w:val="22"/>
        </w:rPr>
        <w:t>penalty for this violation is $5</w:t>
      </w:r>
      <w:r w:rsidR="00586241">
        <w:rPr>
          <w:rFonts w:ascii="Arial" w:hAnsi="Arial" w:cs="Arial"/>
          <w:sz w:val="22"/>
          <w:szCs w:val="22"/>
        </w:rPr>
        <w:t>00.</w:t>
      </w:r>
      <w:r w:rsidR="00586241">
        <w:rPr>
          <w:rFonts w:ascii="Arial" w:hAnsi="Arial" w:cs="Arial"/>
          <w:sz w:val="22"/>
          <w:szCs w:val="22"/>
        </w:rPr>
        <w:tab/>
      </w:r>
      <w:r w:rsidR="00586241" w:rsidRPr="000753C4">
        <w:rPr>
          <w:rFonts w:ascii="Arial" w:hAnsi="Arial" w:cs="Arial"/>
          <w:sz w:val="22"/>
          <w:szCs w:val="22"/>
        </w:rPr>
        <w:tab/>
      </w:r>
    </w:p>
    <w:p w:rsidR="00586241" w:rsidRDefault="00586241" w:rsidP="004C722C">
      <w:pPr>
        <w:suppressAutoHyphens/>
        <w:rPr>
          <w:rFonts w:ascii="Arial" w:hAnsi="Arial" w:cs="Arial"/>
          <w:sz w:val="22"/>
          <w:szCs w:val="22"/>
        </w:rPr>
      </w:pPr>
    </w:p>
    <w:p w:rsidR="00586241" w:rsidRDefault="00586241" w:rsidP="004C722C">
      <w:pPr>
        <w:suppressAutoHyphens/>
        <w:rPr>
          <w:rFonts w:ascii="Arial" w:hAnsi="Arial" w:cs="Arial"/>
          <w:sz w:val="22"/>
          <w:szCs w:val="22"/>
        </w:rPr>
      </w:pPr>
    </w:p>
    <w:p w:rsidR="00586241" w:rsidRDefault="00586241" w:rsidP="004C722C">
      <w:pPr>
        <w:suppressAutoHyphens/>
        <w:rPr>
          <w:rFonts w:ascii="Arial" w:hAnsi="Arial" w:cs="Arial"/>
          <w:sz w:val="22"/>
          <w:szCs w:val="22"/>
        </w:rPr>
      </w:pPr>
    </w:p>
    <w:p w:rsidR="00586241" w:rsidRDefault="00586241" w:rsidP="004C722C">
      <w:pPr>
        <w:suppressAutoHyphens/>
        <w:rPr>
          <w:rFonts w:ascii="Arial" w:hAnsi="Arial" w:cs="Arial"/>
          <w:sz w:val="22"/>
          <w:szCs w:val="22"/>
        </w:rPr>
      </w:pPr>
      <w:r>
        <w:rPr>
          <w:rFonts w:ascii="Arial" w:hAnsi="Arial" w:cs="Arial"/>
          <w:sz w:val="22"/>
          <w:szCs w:val="22"/>
        </w:rPr>
        <w:lastRenderedPageBreak/>
        <w:tab/>
      </w:r>
      <w:r>
        <w:rPr>
          <w:rFonts w:ascii="Arial" w:hAnsi="Arial" w:cs="Arial"/>
          <w:sz w:val="22"/>
          <w:szCs w:val="22"/>
        </w:rPr>
        <w:tab/>
      </w:r>
    </w:p>
    <w:p w:rsidR="00586241" w:rsidRDefault="00586241" w:rsidP="004C722C">
      <w:pPr>
        <w:suppressAutoHyphens/>
        <w:rPr>
          <w:rFonts w:ascii="Arial" w:hAnsi="Arial" w:cs="Arial"/>
          <w:sz w:val="22"/>
          <w:szCs w:val="22"/>
        </w:rPr>
      </w:pPr>
    </w:p>
    <w:p w:rsidR="00586241" w:rsidRDefault="00586241" w:rsidP="004C722C">
      <w:pPr>
        <w:suppressAutoHyphens/>
        <w:rPr>
          <w:rFonts w:ascii="Arial" w:hAnsi="Arial" w:cs="Arial"/>
          <w:sz w:val="22"/>
          <w:szCs w:val="22"/>
        </w:rPr>
      </w:pPr>
    </w:p>
    <w:p w:rsidR="00A47F67" w:rsidRDefault="00586241" w:rsidP="004C722C">
      <w:pPr>
        <w:suppressAutoHyphens/>
        <w:rPr>
          <w:rFonts w:ascii="Arial" w:hAnsi="Arial" w:cs="Arial"/>
          <w:sz w:val="22"/>
          <w:szCs w:val="22"/>
        </w:rPr>
      </w:pPr>
      <w:r>
        <w:rPr>
          <w:rFonts w:ascii="Arial" w:hAnsi="Arial" w:cs="Arial"/>
          <w:sz w:val="22"/>
          <w:szCs w:val="22"/>
        </w:rPr>
        <w:tab/>
      </w:r>
      <w:r>
        <w:rPr>
          <w:rFonts w:ascii="Arial" w:hAnsi="Arial" w:cs="Arial"/>
          <w:sz w:val="22"/>
          <w:szCs w:val="22"/>
        </w:rPr>
        <w:tab/>
        <w:t>6</w:t>
      </w:r>
      <w:r w:rsidR="005A3FCB">
        <w:rPr>
          <w:rFonts w:ascii="Arial" w:hAnsi="Arial" w:cs="Arial"/>
          <w:sz w:val="22"/>
          <w:szCs w:val="22"/>
        </w:rPr>
        <w:t>.</w:t>
      </w:r>
      <w:r w:rsidR="005A3FCB">
        <w:rPr>
          <w:rFonts w:ascii="Arial" w:hAnsi="Arial" w:cs="Arial"/>
          <w:sz w:val="22"/>
          <w:szCs w:val="22"/>
        </w:rPr>
        <w:tab/>
      </w:r>
      <w:r w:rsidR="00AB3392">
        <w:rPr>
          <w:rFonts w:ascii="Arial" w:hAnsi="Arial" w:cs="Arial"/>
          <w:sz w:val="22"/>
          <w:szCs w:val="22"/>
        </w:rPr>
        <w:t>That R</w:t>
      </w:r>
      <w:r w:rsidR="00176EFF">
        <w:rPr>
          <w:rFonts w:ascii="Arial" w:hAnsi="Arial" w:cs="Arial"/>
          <w:sz w:val="22"/>
          <w:szCs w:val="22"/>
        </w:rPr>
        <w:t>espon</w:t>
      </w:r>
      <w:r w:rsidR="00AB3392">
        <w:rPr>
          <w:rFonts w:ascii="Arial" w:hAnsi="Arial" w:cs="Arial"/>
          <w:sz w:val="22"/>
          <w:szCs w:val="22"/>
        </w:rPr>
        <w:t>dent,</w:t>
      </w:r>
      <w:r w:rsidR="00176EFF">
        <w:rPr>
          <w:rFonts w:ascii="Arial" w:hAnsi="Arial" w:cs="Arial"/>
          <w:sz w:val="22"/>
          <w:szCs w:val="22"/>
        </w:rPr>
        <w:t xml:space="preserve"> </w:t>
      </w:r>
      <w:r w:rsidR="00F96CB7">
        <w:rPr>
          <w:rFonts w:ascii="Arial" w:hAnsi="Arial" w:cs="Arial"/>
          <w:sz w:val="22"/>
          <w:szCs w:val="22"/>
        </w:rPr>
        <w:t xml:space="preserve">by rendering service </w:t>
      </w:r>
      <w:r w:rsidR="00FC2496">
        <w:rPr>
          <w:rFonts w:ascii="Arial" w:hAnsi="Arial" w:cs="Arial"/>
          <w:sz w:val="22"/>
          <w:szCs w:val="22"/>
        </w:rPr>
        <w:t xml:space="preserve">in an area </w:t>
      </w:r>
      <w:r w:rsidR="00F96CB7">
        <w:rPr>
          <w:rFonts w:ascii="Arial" w:hAnsi="Arial" w:cs="Arial"/>
          <w:sz w:val="22"/>
          <w:szCs w:val="22"/>
        </w:rPr>
        <w:t xml:space="preserve">within the Commonwealth of Pennsylvania other than that authorized by its certificate of public convenience, </w:t>
      </w:r>
      <w:r w:rsidR="00AB3392">
        <w:rPr>
          <w:rFonts w:ascii="Arial" w:hAnsi="Arial" w:cs="Arial"/>
          <w:sz w:val="22"/>
          <w:szCs w:val="22"/>
        </w:rPr>
        <w:t xml:space="preserve">violated the Public Utility Code </w:t>
      </w:r>
      <w:r w:rsidR="00176EFF">
        <w:rPr>
          <w:rFonts w:ascii="Arial" w:hAnsi="Arial" w:cs="Arial"/>
          <w:sz w:val="22"/>
          <w:szCs w:val="22"/>
        </w:rPr>
        <w:t xml:space="preserve"> 66 </w:t>
      </w:r>
      <w:r w:rsidR="00AB3392">
        <w:rPr>
          <w:rFonts w:ascii="Arial" w:hAnsi="Arial" w:cs="Arial"/>
          <w:sz w:val="22"/>
          <w:szCs w:val="22"/>
        </w:rPr>
        <w:t>Pa. C.S</w:t>
      </w:r>
      <w:r w:rsidR="00176EFF">
        <w:rPr>
          <w:rFonts w:ascii="Arial" w:hAnsi="Arial" w:cs="Arial"/>
          <w:sz w:val="22"/>
          <w:szCs w:val="22"/>
        </w:rPr>
        <w:t>. §</w:t>
      </w:r>
      <w:r w:rsidR="00891366">
        <w:rPr>
          <w:rFonts w:ascii="Arial" w:hAnsi="Arial" w:cs="Arial"/>
          <w:sz w:val="22"/>
          <w:szCs w:val="22"/>
        </w:rPr>
        <w:t>1102</w:t>
      </w:r>
      <w:r w:rsidR="00176EFF">
        <w:rPr>
          <w:rFonts w:ascii="Arial" w:hAnsi="Arial" w:cs="Arial"/>
          <w:sz w:val="22"/>
          <w:szCs w:val="22"/>
        </w:rPr>
        <w:t xml:space="preserve">. </w:t>
      </w:r>
      <w:r w:rsidR="00F96CB7">
        <w:rPr>
          <w:rFonts w:ascii="Arial" w:hAnsi="Arial" w:cs="Arial"/>
          <w:sz w:val="22"/>
          <w:szCs w:val="22"/>
        </w:rPr>
        <w:t xml:space="preserve"> </w:t>
      </w:r>
      <w:r w:rsidR="005A3FCB" w:rsidRPr="00024FD8">
        <w:rPr>
          <w:rFonts w:ascii="Arial" w:hAnsi="Arial" w:cs="Arial"/>
          <w:sz w:val="22"/>
          <w:szCs w:val="22"/>
        </w:rPr>
        <w:t>The penalty</w:t>
      </w:r>
      <w:r w:rsidR="00BC03FC">
        <w:rPr>
          <w:rFonts w:ascii="Arial" w:hAnsi="Arial" w:cs="Arial"/>
          <w:sz w:val="22"/>
          <w:szCs w:val="22"/>
        </w:rPr>
        <w:t xml:space="preserve"> for th</w:t>
      </w:r>
      <w:r w:rsidR="001E0E9C">
        <w:rPr>
          <w:rFonts w:ascii="Arial" w:hAnsi="Arial" w:cs="Arial"/>
          <w:sz w:val="22"/>
          <w:szCs w:val="22"/>
        </w:rPr>
        <w:t xml:space="preserve">is </w:t>
      </w:r>
      <w:r w:rsidR="00BC03FC">
        <w:rPr>
          <w:rFonts w:ascii="Arial" w:hAnsi="Arial" w:cs="Arial"/>
          <w:sz w:val="22"/>
          <w:szCs w:val="22"/>
        </w:rPr>
        <w:t>violation</w:t>
      </w:r>
      <w:r w:rsidR="005A3FCB" w:rsidRPr="00024FD8">
        <w:rPr>
          <w:rFonts w:ascii="Arial" w:hAnsi="Arial" w:cs="Arial"/>
          <w:sz w:val="22"/>
          <w:szCs w:val="22"/>
        </w:rPr>
        <w:t xml:space="preserve"> is $</w:t>
      </w:r>
      <w:r w:rsidR="008E3E19">
        <w:rPr>
          <w:rFonts w:ascii="Arial" w:hAnsi="Arial" w:cs="Arial"/>
          <w:sz w:val="22"/>
          <w:szCs w:val="22"/>
        </w:rPr>
        <w:t>1,000</w:t>
      </w:r>
      <w:r w:rsidR="00024FD8">
        <w:rPr>
          <w:rFonts w:ascii="Arial" w:hAnsi="Arial" w:cs="Arial"/>
          <w:sz w:val="22"/>
          <w:szCs w:val="22"/>
        </w:rPr>
        <w:t>.</w:t>
      </w:r>
    </w:p>
    <w:p w:rsidR="00FC2CEC" w:rsidRDefault="00A47F67" w:rsidP="004C722C">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p>
    <w:p w:rsidR="00F6461B" w:rsidRPr="00B7385C" w:rsidRDefault="00586241" w:rsidP="00586241">
      <w:pPr>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B7385C">
        <w:rPr>
          <w:rFonts w:ascii="Arial" w:hAnsi="Arial" w:cs="Arial"/>
          <w:sz w:val="22"/>
          <w:szCs w:val="22"/>
        </w:rPr>
        <w:t xml:space="preserve">WHEREFORE, the Bureau of </w:t>
      </w:r>
      <w:r w:rsidR="00B52985" w:rsidRPr="00B7385C">
        <w:rPr>
          <w:rFonts w:ascii="Arial" w:hAnsi="Arial" w:cs="Arial"/>
          <w:sz w:val="22"/>
          <w:szCs w:val="22"/>
        </w:rPr>
        <w:t>Investigation and Enforcement</w:t>
      </w:r>
      <w:r w:rsidR="00F6461B" w:rsidRPr="00B7385C">
        <w:rPr>
          <w:rFonts w:ascii="Arial" w:hAnsi="Arial" w:cs="Arial"/>
          <w:sz w:val="22"/>
          <w:szCs w:val="22"/>
        </w:rPr>
        <w:t xml:space="preserve"> Prosecutory Staff </w:t>
      </w:r>
      <w:r w:rsidR="00554E3C" w:rsidRPr="00B7385C">
        <w:rPr>
          <w:rFonts w:ascii="Arial" w:hAnsi="Arial" w:cs="Arial"/>
          <w:sz w:val="22"/>
          <w:szCs w:val="22"/>
        </w:rPr>
        <w:t>hereby requests that the Commission fine</w:t>
      </w:r>
      <w:r>
        <w:rPr>
          <w:rFonts w:ascii="Arial" w:hAnsi="Arial" w:cs="Arial"/>
          <w:sz w:val="22"/>
          <w:szCs w:val="22"/>
        </w:rPr>
        <w:t xml:space="preserve"> </w:t>
      </w:r>
      <w:r w:rsidR="006E01B8">
        <w:rPr>
          <w:rFonts w:ascii="Arial" w:hAnsi="Arial" w:cs="Arial"/>
          <w:sz w:val="22"/>
          <w:szCs w:val="22"/>
        </w:rPr>
        <w:t>Scranton Transportation LLC t/a Yellow Cab of Lackawanna</w:t>
      </w:r>
      <w:r w:rsidR="004B74AF" w:rsidRPr="00586241">
        <w:rPr>
          <w:rFonts w:ascii="Arial" w:hAnsi="Arial" w:cs="Arial"/>
          <w:sz w:val="22"/>
          <w:szCs w:val="22"/>
        </w:rPr>
        <w:t xml:space="preserve">, </w:t>
      </w:r>
      <w:r w:rsidR="00554E3C" w:rsidRPr="00586241">
        <w:rPr>
          <w:rFonts w:ascii="Arial" w:hAnsi="Arial" w:cs="Arial"/>
          <w:sz w:val="22"/>
          <w:szCs w:val="22"/>
        </w:rPr>
        <w:t xml:space="preserve">the sum </w:t>
      </w:r>
      <w:r w:rsidR="00917757" w:rsidRPr="00586241">
        <w:rPr>
          <w:rFonts w:ascii="Arial" w:hAnsi="Arial" w:cs="Arial"/>
          <w:sz w:val="22"/>
          <w:szCs w:val="22"/>
        </w:rPr>
        <w:t xml:space="preserve">of </w:t>
      </w:r>
      <w:r w:rsidR="004B74AF" w:rsidRPr="00586241">
        <w:rPr>
          <w:rFonts w:ascii="Arial" w:hAnsi="Arial" w:cs="Arial"/>
          <w:sz w:val="22"/>
          <w:szCs w:val="22"/>
        </w:rPr>
        <w:t>one</w:t>
      </w:r>
      <w:r w:rsidR="00252504" w:rsidRPr="00586241">
        <w:rPr>
          <w:rFonts w:ascii="Arial" w:hAnsi="Arial" w:cs="Arial"/>
          <w:sz w:val="22"/>
          <w:szCs w:val="22"/>
        </w:rPr>
        <w:t xml:space="preserve"> </w:t>
      </w:r>
      <w:r w:rsidR="008E3E19" w:rsidRPr="00586241">
        <w:rPr>
          <w:rFonts w:ascii="Arial" w:hAnsi="Arial" w:cs="Arial"/>
          <w:sz w:val="22"/>
          <w:szCs w:val="22"/>
        </w:rPr>
        <w:t>thousand</w:t>
      </w:r>
      <w:r w:rsidR="006E01B8">
        <w:rPr>
          <w:rFonts w:ascii="Arial" w:hAnsi="Arial" w:cs="Arial"/>
          <w:sz w:val="22"/>
          <w:szCs w:val="22"/>
        </w:rPr>
        <w:t xml:space="preserve"> </w:t>
      </w:r>
      <w:r w:rsidR="0021494A">
        <w:rPr>
          <w:rFonts w:ascii="Arial" w:hAnsi="Arial" w:cs="Arial"/>
          <w:sz w:val="22"/>
          <w:szCs w:val="22"/>
        </w:rPr>
        <w:t>five</w:t>
      </w:r>
      <w:r w:rsidR="006E01B8">
        <w:rPr>
          <w:rFonts w:ascii="Arial" w:hAnsi="Arial" w:cs="Arial"/>
          <w:sz w:val="22"/>
          <w:szCs w:val="22"/>
        </w:rPr>
        <w:t xml:space="preserve"> hundred</w:t>
      </w:r>
      <w:r w:rsidR="008E3E19" w:rsidRPr="00586241">
        <w:rPr>
          <w:rFonts w:ascii="Arial" w:hAnsi="Arial" w:cs="Arial"/>
          <w:sz w:val="22"/>
          <w:szCs w:val="22"/>
        </w:rPr>
        <w:t xml:space="preserve"> dollars</w:t>
      </w:r>
      <w:r w:rsidR="00554E3C" w:rsidRPr="00586241">
        <w:rPr>
          <w:rFonts w:ascii="Arial" w:hAnsi="Arial" w:cs="Arial"/>
          <w:sz w:val="22"/>
          <w:szCs w:val="22"/>
        </w:rPr>
        <w:t xml:space="preserve"> ($</w:t>
      </w:r>
      <w:r w:rsidR="004B74AF" w:rsidRPr="00586241">
        <w:rPr>
          <w:rFonts w:ascii="Arial" w:hAnsi="Arial" w:cs="Arial"/>
          <w:sz w:val="22"/>
          <w:szCs w:val="22"/>
        </w:rPr>
        <w:t>1</w:t>
      </w:r>
      <w:r w:rsidR="0021494A">
        <w:rPr>
          <w:rFonts w:ascii="Arial" w:hAnsi="Arial" w:cs="Arial"/>
          <w:sz w:val="22"/>
          <w:szCs w:val="22"/>
        </w:rPr>
        <w:t>,5</w:t>
      </w:r>
      <w:r w:rsidR="00C2198D" w:rsidRPr="00586241">
        <w:rPr>
          <w:rFonts w:ascii="Arial" w:hAnsi="Arial" w:cs="Arial"/>
          <w:sz w:val="22"/>
          <w:szCs w:val="22"/>
        </w:rPr>
        <w:t>00</w:t>
      </w:r>
      <w:r w:rsidR="00554E3C" w:rsidRPr="00586241">
        <w:rPr>
          <w:rFonts w:ascii="Arial" w:hAnsi="Arial" w:cs="Arial"/>
          <w:sz w:val="22"/>
          <w:szCs w:val="22"/>
        </w:rPr>
        <w:t>)</w:t>
      </w:r>
      <w:r w:rsidR="00554E3C" w:rsidRPr="00B7385C">
        <w:rPr>
          <w:rFonts w:ascii="Arial" w:hAnsi="Arial" w:cs="Arial"/>
          <w:sz w:val="22"/>
          <w:szCs w:val="22"/>
        </w:rPr>
        <w:t xml:space="preserve"> for the illegal activity described in th</w:t>
      </w:r>
      <w:r w:rsidR="003E5E98" w:rsidRPr="00B7385C">
        <w:rPr>
          <w:rFonts w:ascii="Arial" w:hAnsi="Arial" w:cs="Arial"/>
          <w:sz w:val="22"/>
          <w:szCs w:val="22"/>
        </w:rPr>
        <w:t>is</w:t>
      </w:r>
      <w:r w:rsidR="00554E3C" w:rsidRPr="00B7385C">
        <w:rPr>
          <w:rFonts w:ascii="Arial" w:hAnsi="Arial" w:cs="Arial"/>
          <w:sz w:val="22"/>
          <w:szCs w:val="22"/>
        </w:rPr>
        <w:t xml:space="preserve"> </w:t>
      </w:r>
      <w:r w:rsidR="003E5E98" w:rsidRPr="00B7385C">
        <w:rPr>
          <w:rFonts w:ascii="Arial" w:hAnsi="Arial" w:cs="Arial"/>
          <w:sz w:val="22"/>
          <w:szCs w:val="22"/>
        </w:rPr>
        <w:t>C</w:t>
      </w:r>
      <w:r w:rsidR="00554E3C" w:rsidRPr="00B7385C">
        <w:rPr>
          <w:rFonts w:ascii="Arial" w:hAnsi="Arial" w:cs="Arial"/>
          <w:sz w:val="22"/>
          <w:szCs w:val="22"/>
        </w:rPr>
        <w:t>omplaint and order such other remedy as the Commission may de</w:t>
      </w:r>
      <w:r w:rsidR="00470BD9" w:rsidRPr="00B7385C">
        <w:rPr>
          <w:rFonts w:ascii="Arial" w:hAnsi="Arial" w:cs="Arial"/>
          <w:sz w:val="22"/>
          <w:szCs w:val="22"/>
        </w:rPr>
        <w:t>e</w:t>
      </w:r>
      <w:r w:rsidR="00554E3C" w:rsidRPr="00B7385C">
        <w:rPr>
          <w:rFonts w:ascii="Arial" w:hAnsi="Arial" w:cs="Arial"/>
          <w:sz w:val="22"/>
          <w:szCs w:val="22"/>
        </w:rPr>
        <w:t>m to be appropriate.</w:t>
      </w:r>
    </w:p>
    <w:p w:rsidR="00F6461B" w:rsidRPr="00B7385C" w:rsidRDefault="00F6461B" w:rsidP="00B05FBF">
      <w:pPr>
        <w:tabs>
          <w:tab w:val="left" w:pos="-720"/>
        </w:tabs>
        <w:suppressAutoHyphens/>
        <w:rPr>
          <w:rFonts w:ascii="Arial" w:hAnsi="Arial" w:cs="Arial"/>
          <w:sz w:val="22"/>
          <w:szCs w:val="22"/>
        </w:rPr>
      </w:pPr>
    </w:p>
    <w:p w:rsidR="002C1285" w:rsidRPr="00B7385C" w:rsidRDefault="00F6461B" w:rsidP="00117B9E">
      <w:pPr>
        <w:tabs>
          <w:tab w:val="left" w:pos="-720"/>
          <w:tab w:val="left" w:pos="0"/>
        </w:tabs>
        <w:suppressAutoHyphens/>
        <w:rPr>
          <w:rFonts w:ascii="Arial" w:hAnsi="Arial" w:cs="Arial"/>
          <w:noProof/>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0A4804" w:rsidRPr="00B7385C">
        <w:rPr>
          <w:rFonts w:ascii="Arial" w:hAnsi="Arial" w:cs="Arial"/>
          <w:sz w:val="22"/>
          <w:szCs w:val="22"/>
        </w:rPr>
        <w:t>Respectfully submitted,</w:t>
      </w:r>
      <w:r w:rsidR="003F3F0C" w:rsidRPr="00B7385C">
        <w:rPr>
          <w:rFonts w:ascii="Arial" w:hAnsi="Arial" w:cs="Arial"/>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p>
    <w:p w:rsidR="00B03FB3" w:rsidRPr="00B7385C" w:rsidRDefault="00B03FB3" w:rsidP="00117B9E">
      <w:pPr>
        <w:tabs>
          <w:tab w:val="left" w:pos="-720"/>
          <w:tab w:val="left" w:pos="0"/>
        </w:tabs>
        <w:suppressAutoHyphens/>
        <w:rPr>
          <w:rFonts w:ascii="Arial" w:hAnsi="Arial" w:cs="Arial"/>
          <w:noProof/>
          <w:sz w:val="22"/>
          <w:szCs w:val="22"/>
        </w:rPr>
      </w:pPr>
    </w:p>
    <w:p w:rsidR="00E254D9" w:rsidRPr="00B7385C" w:rsidRDefault="00E254D9" w:rsidP="00E254D9">
      <w:pPr>
        <w:tabs>
          <w:tab w:val="left" w:pos="-720"/>
          <w:tab w:val="left" w:pos="0"/>
          <w:tab w:val="left" w:pos="4320"/>
        </w:tabs>
        <w:suppressAutoHyphens/>
        <w:rPr>
          <w:rFonts w:ascii="Arial" w:hAnsi="Arial" w:cs="Arial"/>
          <w:sz w:val="22"/>
          <w:szCs w:val="22"/>
        </w:rPr>
      </w:pPr>
      <w:r w:rsidRPr="00B7385C">
        <w:rPr>
          <w:rFonts w:ascii="Arial" w:hAnsi="Arial" w:cs="Arial"/>
          <w:sz w:val="22"/>
          <w:szCs w:val="22"/>
        </w:rPr>
        <w:tab/>
      </w:r>
      <w:r w:rsidR="00AE1663">
        <w:rPr>
          <w:noProof/>
        </w:rPr>
        <w:drawing>
          <wp:inline distT="0" distB="0" distL="0" distR="0" wp14:anchorId="45F7BEE0" wp14:editId="4C6266E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B7385C" w:rsidRDefault="000A4804" w:rsidP="00117B9E">
      <w:pPr>
        <w:tabs>
          <w:tab w:val="left" w:pos="-720"/>
          <w:tab w:val="left" w:pos="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B52985" w:rsidRPr="00B7385C">
        <w:rPr>
          <w:rFonts w:ascii="Arial" w:hAnsi="Arial" w:cs="Arial"/>
          <w:sz w:val="22"/>
          <w:szCs w:val="22"/>
        </w:rPr>
        <w:t>David W. Loucks</w:t>
      </w:r>
      <w:r w:rsidRPr="00B7385C">
        <w:rPr>
          <w:rFonts w:ascii="Arial" w:hAnsi="Arial" w:cs="Arial"/>
          <w:sz w:val="22"/>
          <w:szCs w:val="22"/>
        </w:rPr>
        <w:t>, Chie</w:t>
      </w:r>
      <w:r w:rsidR="00C549E7" w:rsidRPr="00B7385C">
        <w:rPr>
          <w:rFonts w:ascii="Arial" w:hAnsi="Arial" w:cs="Arial"/>
          <w:sz w:val="22"/>
          <w:szCs w:val="22"/>
        </w:rPr>
        <w:t xml:space="preserve">f </w:t>
      </w:r>
    </w:p>
    <w:p w:rsidR="00F6461B" w:rsidRPr="00B7385C" w:rsidRDefault="000A4804" w:rsidP="00117B9E">
      <w:pPr>
        <w:tabs>
          <w:tab w:val="left" w:pos="-720"/>
        </w:tabs>
        <w:suppressAutoHyphens/>
        <w:rPr>
          <w:rFonts w:ascii="Arial" w:hAnsi="Arial" w:cs="Arial"/>
          <w:sz w:val="22"/>
          <w:szCs w:val="22"/>
        </w:rPr>
      </w:pPr>
      <w:r w:rsidRPr="00B7385C">
        <w:rPr>
          <w:rFonts w:ascii="Arial" w:hAnsi="Arial" w:cs="Arial"/>
          <w:sz w:val="22"/>
          <w:szCs w:val="22"/>
        </w:rPr>
        <w:t xml:space="preserve"> </w:t>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Motor Carrier Enforcement </w:t>
      </w:r>
    </w:p>
    <w:p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Bureau of </w:t>
      </w:r>
      <w:r w:rsidR="00C549E7" w:rsidRPr="00B7385C">
        <w:rPr>
          <w:rFonts w:ascii="Arial" w:hAnsi="Arial" w:cs="Arial"/>
          <w:sz w:val="22"/>
          <w:szCs w:val="22"/>
        </w:rPr>
        <w:t>Investigation and Enforcement</w:t>
      </w:r>
    </w:p>
    <w:p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P.O. Box 3265</w:t>
      </w:r>
    </w:p>
    <w:p w:rsidR="00866EB3" w:rsidRDefault="00CF1250" w:rsidP="00CF1250">
      <w:pPr>
        <w:tabs>
          <w:tab w:val="left" w:pos="-720"/>
        </w:tabs>
        <w:suppressAutoHyphens/>
        <w:rPr>
          <w:rFonts w:ascii="Arial" w:hAnsi="Arial" w:cs="Arial"/>
          <w:sz w:val="22"/>
          <w:szCs w:val="22"/>
        </w:rPr>
      </w:pPr>
      <w:r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A2381D" w:rsidRPr="00B7385C">
        <w:rPr>
          <w:rFonts w:ascii="Arial" w:hAnsi="Arial" w:cs="Arial"/>
          <w:sz w:val="22"/>
          <w:szCs w:val="22"/>
        </w:rPr>
        <w:tab/>
      </w:r>
      <w:r w:rsidR="00F6461B" w:rsidRPr="00B7385C">
        <w:rPr>
          <w:rFonts w:ascii="Arial" w:hAnsi="Arial" w:cs="Arial"/>
          <w:sz w:val="22"/>
          <w:szCs w:val="22"/>
        </w:rPr>
        <w:t>Harrisburg, PA  17105</w:t>
      </w:r>
      <w:r w:rsidR="00F6461B" w:rsidRPr="00B7385C">
        <w:rPr>
          <w:rFonts w:ascii="Arial" w:hAnsi="Arial" w:cs="Arial"/>
          <w:sz w:val="22"/>
          <w:szCs w:val="22"/>
        </w:rPr>
        <w:noBreakHyphen/>
        <w:t>3265</w:t>
      </w:r>
    </w:p>
    <w:p w:rsidR="00F6461B" w:rsidRPr="00B7385C"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br w:type="page"/>
      </w:r>
      <w:r w:rsidRPr="00B7385C">
        <w:rPr>
          <w:rFonts w:ascii="Arial" w:hAnsi="Arial" w:cs="Arial"/>
          <w:sz w:val="22"/>
          <w:szCs w:val="22"/>
        </w:rPr>
        <w:lastRenderedPageBreak/>
        <w:t>VERIFICATION</w:t>
      </w:r>
    </w:p>
    <w:p w:rsidR="00F6461B" w:rsidRPr="00B7385C" w:rsidRDefault="00F6461B" w:rsidP="00150564">
      <w:pPr>
        <w:tabs>
          <w:tab w:val="left" w:pos="-720"/>
        </w:tabs>
        <w:suppressAutoHyphens/>
        <w:rPr>
          <w:rFonts w:ascii="Arial" w:hAnsi="Arial" w:cs="Arial"/>
          <w:sz w:val="22"/>
          <w:szCs w:val="22"/>
        </w:rPr>
      </w:pPr>
    </w:p>
    <w:p w:rsidR="00DB467F" w:rsidRPr="00B7385C" w:rsidRDefault="00DB467F" w:rsidP="00DB467F">
      <w:pPr>
        <w:ind w:right="90"/>
        <w:jc w:val="both"/>
        <w:rPr>
          <w:rFonts w:ascii="Arial" w:hAnsi="Arial" w:cs="Arial"/>
          <w:sz w:val="22"/>
          <w:szCs w:val="22"/>
        </w:rPr>
      </w:pPr>
      <w:r w:rsidRPr="00B7385C">
        <w:rPr>
          <w:rFonts w:ascii="Arial" w:hAnsi="Arial" w:cs="Arial"/>
          <w:sz w:val="22"/>
          <w:szCs w:val="22"/>
        </w:rPr>
        <w:t xml:space="preserve">I, </w:t>
      </w:r>
      <w:r w:rsidR="00C549E7" w:rsidRPr="00B7385C">
        <w:rPr>
          <w:rFonts w:ascii="Arial" w:hAnsi="Arial" w:cs="Arial"/>
          <w:sz w:val="22"/>
          <w:szCs w:val="22"/>
        </w:rPr>
        <w:t>David W. Loucks</w:t>
      </w:r>
      <w:r w:rsidRPr="00B7385C">
        <w:rPr>
          <w:rFonts w:ascii="Arial" w:hAnsi="Arial" w:cs="Arial"/>
          <w:sz w:val="22"/>
          <w:szCs w:val="22"/>
        </w:rPr>
        <w:t>,</w:t>
      </w:r>
      <w:r w:rsidR="00BD2DC2" w:rsidRPr="00B7385C">
        <w:rPr>
          <w:rFonts w:ascii="Arial" w:hAnsi="Arial" w:cs="Arial"/>
          <w:sz w:val="22"/>
          <w:szCs w:val="22"/>
        </w:rPr>
        <w:t xml:space="preserve"> </w:t>
      </w:r>
      <w:r w:rsidRPr="00B7385C">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B7385C" w:rsidRDefault="00DB467F"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B5F42" w:rsidRPr="00B7385C" w:rsidRDefault="00BB5F42"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03FB3" w:rsidRPr="00B7385C" w:rsidRDefault="00B03FB3" w:rsidP="00DB467F">
      <w:pPr>
        <w:ind w:right="90"/>
        <w:rPr>
          <w:rFonts w:ascii="Arial" w:hAnsi="Arial" w:cs="Arial"/>
          <w:sz w:val="22"/>
          <w:szCs w:val="22"/>
        </w:rPr>
      </w:pPr>
    </w:p>
    <w:p w:rsidR="00B03FB3" w:rsidRPr="00B7385C" w:rsidRDefault="00B03FB3" w:rsidP="00DB467F">
      <w:pPr>
        <w:ind w:right="90"/>
        <w:rPr>
          <w:rFonts w:ascii="Arial" w:hAnsi="Arial" w:cs="Arial"/>
          <w:sz w:val="22"/>
          <w:szCs w:val="22"/>
        </w:rPr>
      </w:pPr>
    </w:p>
    <w:p w:rsidR="002C1285" w:rsidRPr="00B7385C" w:rsidRDefault="00333CB4" w:rsidP="00862743">
      <w:pPr>
        <w:tabs>
          <w:tab w:val="left" w:pos="4950"/>
        </w:tabs>
        <w:ind w:right="90"/>
        <w:rPr>
          <w:rFonts w:ascii="Arial" w:hAnsi="Arial" w:cs="Arial"/>
          <w:noProof/>
          <w:sz w:val="22"/>
          <w:szCs w:val="22"/>
        </w:rPr>
      </w:pPr>
      <w:r w:rsidRPr="00B7385C">
        <w:rPr>
          <w:rFonts w:ascii="Arial" w:hAnsi="Arial" w:cs="Arial"/>
          <w:sz w:val="22"/>
          <w:szCs w:val="22"/>
        </w:rPr>
        <w:t xml:space="preserve">Date: </w:t>
      </w:r>
      <w:r w:rsidR="00AE1663">
        <w:rPr>
          <w:rFonts w:ascii="Arial" w:hAnsi="Arial" w:cs="Arial"/>
          <w:sz w:val="22"/>
          <w:szCs w:val="22"/>
        </w:rPr>
        <w:t>7/18/2017</w:t>
      </w:r>
      <w:r w:rsidRPr="00B7385C">
        <w:rPr>
          <w:rFonts w:ascii="Arial" w:hAnsi="Arial" w:cs="Arial"/>
          <w:sz w:val="22"/>
          <w:szCs w:val="22"/>
        </w:rPr>
        <w:t xml:space="preserve"> </w:t>
      </w:r>
      <w:r w:rsidRPr="00B7385C">
        <w:rPr>
          <w:rFonts w:ascii="Arial" w:hAnsi="Arial" w:cs="Arial"/>
          <w:sz w:val="22"/>
          <w:szCs w:val="22"/>
        </w:rPr>
        <w:tab/>
      </w:r>
      <w:r w:rsidR="00AE1663">
        <w:rPr>
          <w:noProof/>
        </w:rPr>
        <w:drawing>
          <wp:inline distT="0" distB="0" distL="0" distR="0" wp14:anchorId="18F366F9" wp14:editId="4CC2145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B03FB3" w:rsidRPr="00B7385C" w:rsidRDefault="00B03FB3" w:rsidP="00862743">
      <w:pPr>
        <w:tabs>
          <w:tab w:val="left" w:pos="4950"/>
        </w:tabs>
        <w:ind w:right="90"/>
        <w:rPr>
          <w:rFonts w:ascii="Arial" w:hAnsi="Arial" w:cs="Arial"/>
          <w:sz w:val="22"/>
          <w:szCs w:val="22"/>
        </w:rPr>
      </w:pPr>
    </w:p>
    <w:p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r>
      <w:r w:rsidR="00B52985" w:rsidRPr="00B7385C">
        <w:rPr>
          <w:rFonts w:ascii="Arial" w:hAnsi="Arial" w:cs="Arial"/>
          <w:sz w:val="22"/>
          <w:szCs w:val="22"/>
        </w:rPr>
        <w:t>David W. Loucks</w:t>
      </w:r>
      <w:r w:rsidR="00C549E7" w:rsidRPr="00B7385C">
        <w:rPr>
          <w:rFonts w:ascii="Arial" w:hAnsi="Arial" w:cs="Arial"/>
          <w:sz w:val="22"/>
          <w:szCs w:val="22"/>
        </w:rPr>
        <w:t xml:space="preserve">, Chief </w:t>
      </w:r>
    </w:p>
    <w:p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t>Motor Carrier Enforcement</w:t>
      </w:r>
    </w:p>
    <w:p w:rsidR="00DB467F" w:rsidRDefault="00DB467F" w:rsidP="00862743">
      <w:pPr>
        <w:tabs>
          <w:tab w:val="left" w:pos="4950"/>
        </w:tabs>
        <w:ind w:right="90"/>
        <w:rPr>
          <w:rFonts w:ascii="Arial" w:hAnsi="Arial" w:cs="Arial"/>
          <w:sz w:val="22"/>
          <w:szCs w:val="22"/>
        </w:rPr>
      </w:pPr>
      <w:r w:rsidRPr="00B7385C">
        <w:rPr>
          <w:rFonts w:ascii="Arial" w:hAnsi="Arial" w:cs="Arial"/>
          <w:sz w:val="22"/>
          <w:szCs w:val="22"/>
        </w:rPr>
        <w:tab/>
        <w:t xml:space="preserve">Bureau of </w:t>
      </w:r>
      <w:r w:rsidR="00C549E7" w:rsidRPr="00B7385C">
        <w:rPr>
          <w:rFonts w:ascii="Arial" w:hAnsi="Arial" w:cs="Arial"/>
          <w:sz w:val="22"/>
          <w:szCs w:val="22"/>
        </w:rPr>
        <w:t>Investigation and Enforcement</w:t>
      </w:r>
    </w:p>
    <w:p w:rsidR="009F1087" w:rsidRDefault="009F1087" w:rsidP="00862743">
      <w:pPr>
        <w:tabs>
          <w:tab w:val="left" w:pos="4950"/>
        </w:tabs>
        <w:ind w:right="90"/>
        <w:rPr>
          <w:rFonts w:ascii="Arial" w:hAnsi="Arial" w:cs="Arial"/>
          <w:sz w:val="22"/>
          <w:szCs w:val="22"/>
        </w:rPr>
      </w:pPr>
    </w:p>
    <w:p w:rsidR="009F1087" w:rsidRDefault="009F1087" w:rsidP="00862743">
      <w:pPr>
        <w:tabs>
          <w:tab w:val="left" w:pos="4950"/>
        </w:tabs>
        <w:ind w:right="90"/>
        <w:rPr>
          <w:rFonts w:ascii="Arial" w:hAnsi="Arial" w:cs="Arial"/>
          <w:sz w:val="22"/>
          <w:szCs w:val="22"/>
        </w:rPr>
        <w:sectPr w:rsidR="009F1087" w:rsidSect="007747D5">
          <w:footerReference w:type="default" r:id="rId10"/>
          <w:footerReference w:type="first" r:id="rId11"/>
          <w:endnotePr>
            <w:numFmt w:val="decimal"/>
          </w:endnotePr>
          <w:pgSz w:w="12240" w:h="15840"/>
          <w:pgMar w:top="990" w:right="1080" w:bottom="1080" w:left="1080" w:header="0" w:footer="216" w:gutter="0"/>
          <w:pgNumType w:start="1"/>
          <w:cols w:space="720"/>
          <w:noEndnote/>
          <w:titlePg/>
          <w:docGrid w:linePitch="360"/>
        </w:sectPr>
      </w:pPr>
    </w:p>
    <w:p w:rsidR="00866EB3" w:rsidRPr="0006688E" w:rsidRDefault="00866EB3" w:rsidP="00866EB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w:t>
      </w:r>
      <w:r w:rsidRPr="0006688E">
        <w:rPr>
          <w:rFonts w:ascii="Arial" w:hAnsi="Arial" w:cs="Arial"/>
          <w:sz w:val="22"/>
          <w:szCs w:val="22"/>
        </w:rPr>
        <w:noBreakHyphen/>
        <w:t>3265</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0848D8">
        <w:rPr>
          <w:rFonts w:ascii="Arial" w:hAnsi="Arial" w:cs="Arial"/>
          <w:sz w:val="22"/>
          <w:szCs w:val="22"/>
        </w:rPr>
        <w:t>Michael L. Swindler</w:t>
      </w:r>
      <w:r w:rsidRPr="0006688E">
        <w:rPr>
          <w:rFonts w:ascii="Arial" w:hAnsi="Arial" w:cs="Arial"/>
          <w:sz w:val="22"/>
          <w:szCs w:val="22"/>
        </w:rPr>
        <w:t xml:space="preserve">, </w:t>
      </w:r>
      <w:r w:rsidR="000848D8">
        <w:rPr>
          <w:rFonts w:ascii="Arial" w:hAnsi="Arial" w:cs="Arial"/>
          <w:sz w:val="22"/>
          <w:szCs w:val="22"/>
        </w:rPr>
        <w:t xml:space="preserve">Deputy Chief </w:t>
      </w:r>
      <w:r w:rsidRPr="0006688E">
        <w:rPr>
          <w:rFonts w:ascii="Arial" w:hAnsi="Arial" w:cs="Arial"/>
          <w:sz w:val="22"/>
          <w:szCs w:val="22"/>
        </w:rPr>
        <w:t>Prosecutor</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866EB3"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866EB3" w:rsidRDefault="00866EB3" w:rsidP="00866EB3">
      <w:pPr>
        <w:tabs>
          <w:tab w:val="left" w:pos="-720"/>
        </w:tabs>
        <w:suppressAutoHyphens/>
        <w:jc w:val="both"/>
        <w:rPr>
          <w:rFonts w:ascii="Arial" w:hAnsi="Arial" w:cs="Arial"/>
          <w:sz w:val="22"/>
          <w:szCs w:val="22"/>
        </w:rPr>
      </w:pPr>
    </w:p>
    <w:p w:rsidR="00866EB3" w:rsidRPr="00474EE2" w:rsidRDefault="00866EB3" w:rsidP="00866EB3">
      <w:pPr>
        <w:tabs>
          <w:tab w:val="left" w:pos="-720"/>
        </w:tabs>
        <w:suppressAutoHyphens/>
        <w:jc w:val="both"/>
        <w:rPr>
          <w:rFonts w:ascii="Arial" w:hAnsi="Arial" w:cs="Arial"/>
          <w:sz w:val="22"/>
          <w:szCs w:val="22"/>
          <w:u w:val="single"/>
        </w:rPr>
      </w:pPr>
      <w:r>
        <w:rPr>
          <w:rFonts w:ascii="Arial" w:hAnsi="Arial" w:cs="Arial"/>
          <w:sz w:val="22"/>
          <w:szCs w:val="22"/>
        </w:rPr>
        <w:t xml:space="preserve">Or, e-mail to Mr. </w:t>
      </w:r>
      <w:r w:rsidR="00891E5A">
        <w:rPr>
          <w:rFonts w:ascii="Arial" w:hAnsi="Arial" w:cs="Arial"/>
          <w:sz w:val="22"/>
          <w:szCs w:val="22"/>
        </w:rPr>
        <w:t>Swindler</w:t>
      </w:r>
      <w:r>
        <w:rPr>
          <w:rFonts w:ascii="Arial" w:hAnsi="Arial" w:cs="Arial"/>
          <w:sz w:val="22"/>
          <w:szCs w:val="22"/>
        </w:rPr>
        <w:t xml:space="preserve"> at:</w:t>
      </w:r>
      <w:r>
        <w:rPr>
          <w:rFonts w:ascii="Arial" w:hAnsi="Arial" w:cs="Arial"/>
          <w:sz w:val="22"/>
          <w:szCs w:val="22"/>
        </w:rPr>
        <w:tab/>
      </w:r>
      <w:r>
        <w:rPr>
          <w:rFonts w:ascii="Arial" w:hAnsi="Arial" w:cs="Arial"/>
          <w:sz w:val="22"/>
          <w:szCs w:val="22"/>
          <w:u w:val="single"/>
        </w:rPr>
        <w:t>RA-PCCmplntResp@pa.gov</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866EB3" w:rsidRPr="0006688E" w:rsidRDefault="00866EB3" w:rsidP="00866EB3">
      <w:pPr>
        <w:tabs>
          <w:tab w:val="left" w:pos="-720"/>
          <w:tab w:val="left" w:pos="216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866EB3" w:rsidRPr="0006688E" w:rsidRDefault="00866EB3" w:rsidP="00866EB3">
      <w:pPr>
        <w:tabs>
          <w:tab w:val="left" w:pos="-720"/>
        </w:tabs>
        <w:suppressAutoHyphens/>
        <w:jc w:val="both"/>
        <w:rPr>
          <w:rFonts w:ascii="Arial" w:hAnsi="Arial" w:cs="Arial"/>
          <w:sz w:val="22"/>
          <w:szCs w:val="22"/>
        </w:rPr>
      </w:pPr>
    </w:p>
    <w:p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866EB3" w:rsidRPr="0006688E" w:rsidRDefault="00866EB3" w:rsidP="00866EB3">
      <w:pPr>
        <w:tabs>
          <w:tab w:val="left" w:pos="-720"/>
        </w:tabs>
        <w:suppressAutoHyphens/>
        <w:jc w:val="both"/>
        <w:rPr>
          <w:rFonts w:ascii="Arial" w:hAnsi="Arial" w:cs="Arial"/>
          <w:sz w:val="22"/>
          <w:szCs w:val="22"/>
        </w:rPr>
      </w:pPr>
    </w:p>
    <w:p w:rsidR="00866EB3" w:rsidRPr="003C08B4"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866EB3" w:rsidRPr="007B1769" w:rsidRDefault="00866EB3" w:rsidP="00866EB3">
      <w:pPr>
        <w:tabs>
          <w:tab w:val="center" w:pos="4680"/>
        </w:tabs>
        <w:suppressAutoHyphens/>
        <w:jc w:val="center"/>
        <w:rPr>
          <w:rFonts w:ascii="Arial" w:hAnsi="Arial" w:cs="Arial"/>
          <w:sz w:val="22"/>
          <w:szCs w:val="22"/>
        </w:rPr>
      </w:pPr>
    </w:p>
    <w:p w:rsidR="00B7385C" w:rsidRPr="00B7385C" w:rsidRDefault="00B7385C" w:rsidP="00825CF6">
      <w:pPr>
        <w:tabs>
          <w:tab w:val="center" w:pos="4680"/>
        </w:tabs>
        <w:suppressAutoHyphens/>
        <w:jc w:val="center"/>
        <w:rPr>
          <w:rFonts w:ascii="Arial" w:hAnsi="Arial" w:cs="Arial"/>
          <w:sz w:val="22"/>
          <w:szCs w:val="22"/>
        </w:rPr>
      </w:pPr>
    </w:p>
    <w:sectPr w:rsidR="00B7385C" w:rsidRPr="00B7385C" w:rsidSect="00B34CE9">
      <w:footerReference w:type="default" r:id="rId12"/>
      <w:endnotePr>
        <w:numFmt w:val="decimal"/>
      </w:endnotePr>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685" w:rsidRDefault="009D3685">
      <w:pPr>
        <w:spacing w:line="20" w:lineRule="exact"/>
        <w:rPr>
          <w:sz w:val="24"/>
        </w:rPr>
      </w:pPr>
    </w:p>
  </w:endnote>
  <w:endnote w:type="continuationSeparator" w:id="0">
    <w:p w:rsidR="009D3685" w:rsidRDefault="009D3685">
      <w:r>
        <w:rPr>
          <w:sz w:val="24"/>
        </w:rPr>
        <w:t xml:space="preserve"> </w:t>
      </w:r>
    </w:p>
  </w:endnote>
  <w:endnote w:type="continuationNotice" w:id="1">
    <w:p w:rsidR="009D3685" w:rsidRDefault="009D368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B3" w:rsidRDefault="00866EB3">
    <w:pPr>
      <w:pStyle w:val="Footer"/>
      <w:jc w:val="center"/>
    </w:pPr>
  </w:p>
  <w:p w:rsidR="00866EB3" w:rsidRDefault="00866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B3" w:rsidRDefault="00866EB3">
    <w:pPr>
      <w:pStyle w:val="Footer"/>
      <w:jc w:val="center"/>
    </w:pPr>
  </w:p>
  <w:p w:rsidR="00560BBA" w:rsidRDefault="00560B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817521" w:rsidP="008A3041">
    <w:pPr>
      <w:tabs>
        <w:tab w:val="center" w:pos="5148"/>
      </w:tabs>
      <w:suppressAutoHyphens/>
      <w:jc w:val="center"/>
    </w:pPr>
    <w:r>
      <w:t xml:space="preserve">- </w:t>
    </w:r>
    <w:r>
      <w:fldChar w:fldCharType="begin"/>
    </w:r>
    <w:r>
      <w:instrText>page \* arabic</w:instrText>
    </w:r>
    <w:r>
      <w:fldChar w:fldCharType="separate"/>
    </w:r>
    <w:r w:rsidR="00866EB3">
      <w:rPr>
        <w:noProof/>
      </w:rPr>
      <w:t>2</w:t>
    </w:r>
    <w:r>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685" w:rsidRDefault="009D3685">
      <w:r>
        <w:rPr>
          <w:sz w:val="24"/>
        </w:rPr>
        <w:separator/>
      </w:r>
    </w:p>
  </w:footnote>
  <w:footnote w:type="continuationSeparator" w:id="0">
    <w:p w:rsidR="009D3685" w:rsidRDefault="009D3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234"/>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82B100C"/>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4BC35C3"/>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4FA6358"/>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5755CA2"/>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5042EF"/>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88E7BF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9671E1F"/>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ABA6F78"/>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37E7565A"/>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2">
    <w:nsid w:val="4A990F7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2106464"/>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4DD773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57A637E5"/>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59DC0B1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63F02A35"/>
    <w:multiLevelType w:val="hybridMultilevel"/>
    <w:tmpl w:val="E9CCF19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67986C5D"/>
    <w:multiLevelType w:val="hybridMultilevel"/>
    <w:tmpl w:val="D294221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68875530"/>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9581489"/>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70012B2"/>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3">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4">
    <w:nsid w:val="788A1CD3"/>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7E5E3B9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7EA7177F"/>
    <w:multiLevelType w:val="hybridMultilevel"/>
    <w:tmpl w:val="2F6252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22"/>
  </w:num>
  <w:num w:numId="3">
    <w:abstractNumId w:val="11"/>
  </w:num>
  <w:num w:numId="4">
    <w:abstractNumId w:val="10"/>
  </w:num>
  <w:num w:numId="5">
    <w:abstractNumId w:val="0"/>
  </w:num>
  <w:num w:numId="6">
    <w:abstractNumId w:val="16"/>
  </w:num>
  <w:num w:numId="7">
    <w:abstractNumId w:val="4"/>
  </w:num>
  <w:num w:numId="8">
    <w:abstractNumId w:val="5"/>
  </w:num>
  <w:num w:numId="9">
    <w:abstractNumId w:val="15"/>
  </w:num>
  <w:num w:numId="10">
    <w:abstractNumId w:val="8"/>
  </w:num>
  <w:num w:numId="11">
    <w:abstractNumId w:val="14"/>
  </w:num>
  <w:num w:numId="12">
    <w:abstractNumId w:val="1"/>
  </w:num>
  <w:num w:numId="13">
    <w:abstractNumId w:val="2"/>
  </w:num>
  <w:num w:numId="14">
    <w:abstractNumId w:val="6"/>
  </w:num>
  <w:num w:numId="15">
    <w:abstractNumId w:val="25"/>
  </w:num>
  <w:num w:numId="16">
    <w:abstractNumId w:val="19"/>
  </w:num>
  <w:num w:numId="17">
    <w:abstractNumId w:val="7"/>
  </w:num>
  <w:num w:numId="18">
    <w:abstractNumId w:val="24"/>
  </w:num>
  <w:num w:numId="19">
    <w:abstractNumId w:val="20"/>
  </w:num>
  <w:num w:numId="20">
    <w:abstractNumId w:val="12"/>
  </w:num>
  <w:num w:numId="21">
    <w:abstractNumId w:val="3"/>
  </w:num>
  <w:num w:numId="22">
    <w:abstractNumId w:val="9"/>
  </w:num>
  <w:num w:numId="23">
    <w:abstractNumId w:val="13"/>
  </w:num>
  <w:num w:numId="24">
    <w:abstractNumId w:val="21"/>
  </w:num>
  <w:num w:numId="25">
    <w:abstractNumId w:val="17"/>
  </w:num>
  <w:num w:numId="26">
    <w:abstractNumId w:val="2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10887"/>
    <w:rsid w:val="00024FD8"/>
    <w:rsid w:val="0002506D"/>
    <w:rsid w:val="00026B72"/>
    <w:rsid w:val="00032CCC"/>
    <w:rsid w:val="00043388"/>
    <w:rsid w:val="00053E42"/>
    <w:rsid w:val="000548FB"/>
    <w:rsid w:val="000606E3"/>
    <w:rsid w:val="0006166A"/>
    <w:rsid w:val="00066109"/>
    <w:rsid w:val="00066BC3"/>
    <w:rsid w:val="00071633"/>
    <w:rsid w:val="0007329C"/>
    <w:rsid w:val="00076595"/>
    <w:rsid w:val="000774D1"/>
    <w:rsid w:val="0008120C"/>
    <w:rsid w:val="000848D8"/>
    <w:rsid w:val="000854FC"/>
    <w:rsid w:val="000857CB"/>
    <w:rsid w:val="00091092"/>
    <w:rsid w:val="00091733"/>
    <w:rsid w:val="00093D13"/>
    <w:rsid w:val="00095FD9"/>
    <w:rsid w:val="000A19D4"/>
    <w:rsid w:val="000A4804"/>
    <w:rsid w:val="000B1109"/>
    <w:rsid w:val="000B2188"/>
    <w:rsid w:val="000B3738"/>
    <w:rsid w:val="000B6CCA"/>
    <w:rsid w:val="000C78B1"/>
    <w:rsid w:val="000D4DDF"/>
    <w:rsid w:val="000D5EF5"/>
    <w:rsid w:val="000D625A"/>
    <w:rsid w:val="000E1570"/>
    <w:rsid w:val="000F116E"/>
    <w:rsid w:val="000F29F4"/>
    <w:rsid w:val="000F7CDB"/>
    <w:rsid w:val="00100A93"/>
    <w:rsid w:val="00106751"/>
    <w:rsid w:val="00116B7C"/>
    <w:rsid w:val="00117B9E"/>
    <w:rsid w:val="001267CD"/>
    <w:rsid w:val="00135E45"/>
    <w:rsid w:val="00137A9F"/>
    <w:rsid w:val="001415A0"/>
    <w:rsid w:val="00146BB9"/>
    <w:rsid w:val="00150564"/>
    <w:rsid w:val="001519B9"/>
    <w:rsid w:val="00154B2C"/>
    <w:rsid w:val="00176EFF"/>
    <w:rsid w:val="00181FCB"/>
    <w:rsid w:val="001824ED"/>
    <w:rsid w:val="00191D4B"/>
    <w:rsid w:val="001929A4"/>
    <w:rsid w:val="00194325"/>
    <w:rsid w:val="001A1EA2"/>
    <w:rsid w:val="001B0EC6"/>
    <w:rsid w:val="001B21DB"/>
    <w:rsid w:val="001B4814"/>
    <w:rsid w:val="001B5852"/>
    <w:rsid w:val="001B5C19"/>
    <w:rsid w:val="001B7F52"/>
    <w:rsid w:val="001C2F44"/>
    <w:rsid w:val="001C6BC1"/>
    <w:rsid w:val="001C76FF"/>
    <w:rsid w:val="001D3CD4"/>
    <w:rsid w:val="001D53F1"/>
    <w:rsid w:val="001D6EE5"/>
    <w:rsid w:val="001D6F2B"/>
    <w:rsid w:val="001D79C8"/>
    <w:rsid w:val="001E0E9C"/>
    <w:rsid w:val="001E2808"/>
    <w:rsid w:val="001E3BCF"/>
    <w:rsid w:val="001E45C0"/>
    <w:rsid w:val="001E79E1"/>
    <w:rsid w:val="001F2509"/>
    <w:rsid w:val="001F418F"/>
    <w:rsid w:val="001F78C4"/>
    <w:rsid w:val="00200AB2"/>
    <w:rsid w:val="00201718"/>
    <w:rsid w:val="00201E67"/>
    <w:rsid w:val="0020260F"/>
    <w:rsid w:val="0020313D"/>
    <w:rsid w:val="00206474"/>
    <w:rsid w:val="00206500"/>
    <w:rsid w:val="0021494A"/>
    <w:rsid w:val="00221F1F"/>
    <w:rsid w:val="00230723"/>
    <w:rsid w:val="0023163F"/>
    <w:rsid w:val="00233314"/>
    <w:rsid w:val="0023496F"/>
    <w:rsid w:val="00240888"/>
    <w:rsid w:val="00246613"/>
    <w:rsid w:val="00252504"/>
    <w:rsid w:val="002671FD"/>
    <w:rsid w:val="0027187B"/>
    <w:rsid w:val="0027294B"/>
    <w:rsid w:val="00277D95"/>
    <w:rsid w:val="002826D6"/>
    <w:rsid w:val="002908B5"/>
    <w:rsid w:val="00290CE1"/>
    <w:rsid w:val="002B023B"/>
    <w:rsid w:val="002B479D"/>
    <w:rsid w:val="002B5B2D"/>
    <w:rsid w:val="002C1285"/>
    <w:rsid w:val="002D48BC"/>
    <w:rsid w:val="002D5AC4"/>
    <w:rsid w:val="002E27F3"/>
    <w:rsid w:val="002E60B1"/>
    <w:rsid w:val="002F093F"/>
    <w:rsid w:val="002F1A61"/>
    <w:rsid w:val="002F318F"/>
    <w:rsid w:val="002F3603"/>
    <w:rsid w:val="002F36B9"/>
    <w:rsid w:val="002F77A0"/>
    <w:rsid w:val="003073E5"/>
    <w:rsid w:val="00312418"/>
    <w:rsid w:val="00333859"/>
    <w:rsid w:val="00333CB4"/>
    <w:rsid w:val="00334CE2"/>
    <w:rsid w:val="003372F4"/>
    <w:rsid w:val="003407BB"/>
    <w:rsid w:val="00354651"/>
    <w:rsid w:val="003546A2"/>
    <w:rsid w:val="00354E87"/>
    <w:rsid w:val="003561B3"/>
    <w:rsid w:val="00356CFD"/>
    <w:rsid w:val="003628AF"/>
    <w:rsid w:val="00372454"/>
    <w:rsid w:val="0038101C"/>
    <w:rsid w:val="003855A8"/>
    <w:rsid w:val="00387625"/>
    <w:rsid w:val="0038764D"/>
    <w:rsid w:val="00387EE2"/>
    <w:rsid w:val="00390A98"/>
    <w:rsid w:val="00390EE5"/>
    <w:rsid w:val="003948F4"/>
    <w:rsid w:val="003B46A9"/>
    <w:rsid w:val="003B77F5"/>
    <w:rsid w:val="003C59EC"/>
    <w:rsid w:val="003D0650"/>
    <w:rsid w:val="003D15F7"/>
    <w:rsid w:val="003D2BB7"/>
    <w:rsid w:val="003D2C4A"/>
    <w:rsid w:val="003D525C"/>
    <w:rsid w:val="003E3ED7"/>
    <w:rsid w:val="003E4315"/>
    <w:rsid w:val="003E5E98"/>
    <w:rsid w:val="003F00EB"/>
    <w:rsid w:val="003F3F0C"/>
    <w:rsid w:val="00402977"/>
    <w:rsid w:val="00402F2F"/>
    <w:rsid w:val="00403883"/>
    <w:rsid w:val="004109B9"/>
    <w:rsid w:val="0041452B"/>
    <w:rsid w:val="0042013C"/>
    <w:rsid w:val="00421C3E"/>
    <w:rsid w:val="004235F1"/>
    <w:rsid w:val="0042630B"/>
    <w:rsid w:val="00443C81"/>
    <w:rsid w:val="00456EF2"/>
    <w:rsid w:val="00470BD9"/>
    <w:rsid w:val="00474B41"/>
    <w:rsid w:val="00477D7A"/>
    <w:rsid w:val="004804A9"/>
    <w:rsid w:val="0048550D"/>
    <w:rsid w:val="00487AC3"/>
    <w:rsid w:val="004B01F6"/>
    <w:rsid w:val="004B1834"/>
    <w:rsid w:val="004B4696"/>
    <w:rsid w:val="004B51A1"/>
    <w:rsid w:val="004B74AF"/>
    <w:rsid w:val="004C722C"/>
    <w:rsid w:val="004C7347"/>
    <w:rsid w:val="004C7625"/>
    <w:rsid w:val="004D5B24"/>
    <w:rsid w:val="004E501A"/>
    <w:rsid w:val="004F4280"/>
    <w:rsid w:val="004F5AC3"/>
    <w:rsid w:val="00506EA8"/>
    <w:rsid w:val="005217D3"/>
    <w:rsid w:val="00521A2D"/>
    <w:rsid w:val="005255AC"/>
    <w:rsid w:val="00526B74"/>
    <w:rsid w:val="0053631A"/>
    <w:rsid w:val="00541D42"/>
    <w:rsid w:val="00543FA4"/>
    <w:rsid w:val="00545D0D"/>
    <w:rsid w:val="005468CB"/>
    <w:rsid w:val="00550F07"/>
    <w:rsid w:val="00554E3C"/>
    <w:rsid w:val="00554EEC"/>
    <w:rsid w:val="00555248"/>
    <w:rsid w:val="00560BBA"/>
    <w:rsid w:val="00562F92"/>
    <w:rsid w:val="0057603B"/>
    <w:rsid w:val="00576D3F"/>
    <w:rsid w:val="00577689"/>
    <w:rsid w:val="00583006"/>
    <w:rsid w:val="005847D6"/>
    <w:rsid w:val="00586241"/>
    <w:rsid w:val="00592376"/>
    <w:rsid w:val="005A3F0C"/>
    <w:rsid w:val="005A3FCB"/>
    <w:rsid w:val="005A7F4E"/>
    <w:rsid w:val="005C4951"/>
    <w:rsid w:val="005C6CFD"/>
    <w:rsid w:val="005E570F"/>
    <w:rsid w:val="005E5920"/>
    <w:rsid w:val="005F034F"/>
    <w:rsid w:val="005F4882"/>
    <w:rsid w:val="005F5873"/>
    <w:rsid w:val="005F5B85"/>
    <w:rsid w:val="005F65A3"/>
    <w:rsid w:val="005F7521"/>
    <w:rsid w:val="005F7610"/>
    <w:rsid w:val="00601657"/>
    <w:rsid w:val="00605FBE"/>
    <w:rsid w:val="00610877"/>
    <w:rsid w:val="006110A4"/>
    <w:rsid w:val="00612A5C"/>
    <w:rsid w:val="00614D6C"/>
    <w:rsid w:val="006172D6"/>
    <w:rsid w:val="00621812"/>
    <w:rsid w:val="00623697"/>
    <w:rsid w:val="00623A33"/>
    <w:rsid w:val="006326B5"/>
    <w:rsid w:val="00632EF7"/>
    <w:rsid w:val="00635803"/>
    <w:rsid w:val="00635B52"/>
    <w:rsid w:val="00640B75"/>
    <w:rsid w:val="00642E76"/>
    <w:rsid w:val="0064534E"/>
    <w:rsid w:val="00653023"/>
    <w:rsid w:val="00667C72"/>
    <w:rsid w:val="006728D1"/>
    <w:rsid w:val="00672C2C"/>
    <w:rsid w:val="006750C3"/>
    <w:rsid w:val="006760D6"/>
    <w:rsid w:val="006767FF"/>
    <w:rsid w:val="00677C30"/>
    <w:rsid w:val="00680074"/>
    <w:rsid w:val="00683A2B"/>
    <w:rsid w:val="00683AA9"/>
    <w:rsid w:val="006877C3"/>
    <w:rsid w:val="006908B1"/>
    <w:rsid w:val="006A5C72"/>
    <w:rsid w:val="006B4518"/>
    <w:rsid w:val="006B6E55"/>
    <w:rsid w:val="006B7876"/>
    <w:rsid w:val="006C606F"/>
    <w:rsid w:val="006C615A"/>
    <w:rsid w:val="006D0AF4"/>
    <w:rsid w:val="006D31F1"/>
    <w:rsid w:val="006E01B8"/>
    <w:rsid w:val="006E1C2F"/>
    <w:rsid w:val="006E5E9C"/>
    <w:rsid w:val="006F0CA6"/>
    <w:rsid w:val="006F55DF"/>
    <w:rsid w:val="007126B1"/>
    <w:rsid w:val="0071426B"/>
    <w:rsid w:val="00737110"/>
    <w:rsid w:val="0074121D"/>
    <w:rsid w:val="00741612"/>
    <w:rsid w:val="0074390D"/>
    <w:rsid w:val="00745097"/>
    <w:rsid w:val="007535E9"/>
    <w:rsid w:val="00756E6F"/>
    <w:rsid w:val="007666AF"/>
    <w:rsid w:val="007710F3"/>
    <w:rsid w:val="007738B3"/>
    <w:rsid w:val="007747D5"/>
    <w:rsid w:val="007748E8"/>
    <w:rsid w:val="007833F1"/>
    <w:rsid w:val="00784029"/>
    <w:rsid w:val="00785246"/>
    <w:rsid w:val="00786717"/>
    <w:rsid w:val="007969AB"/>
    <w:rsid w:val="00796FEF"/>
    <w:rsid w:val="007A071D"/>
    <w:rsid w:val="007A0CCB"/>
    <w:rsid w:val="007A0F09"/>
    <w:rsid w:val="007B1BF9"/>
    <w:rsid w:val="007B4214"/>
    <w:rsid w:val="007C1F21"/>
    <w:rsid w:val="007C2DC2"/>
    <w:rsid w:val="007C767E"/>
    <w:rsid w:val="007C7AAD"/>
    <w:rsid w:val="007C7D32"/>
    <w:rsid w:val="007D2414"/>
    <w:rsid w:val="007D245A"/>
    <w:rsid w:val="007E1E44"/>
    <w:rsid w:val="0080307F"/>
    <w:rsid w:val="00804394"/>
    <w:rsid w:val="008076B3"/>
    <w:rsid w:val="0081313B"/>
    <w:rsid w:val="00813A94"/>
    <w:rsid w:val="0081519A"/>
    <w:rsid w:val="00817521"/>
    <w:rsid w:val="00823461"/>
    <w:rsid w:val="008245DF"/>
    <w:rsid w:val="00825CF6"/>
    <w:rsid w:val="00830811"/>
    <w:rsid w:val="00833FE9"/>
    <w:rsid w:val="0083551E"/>
    <w:rsid w:val="008355B1"/>
    <w:rsid w:val="00837FCC"/>
    <w:rsid w:val="00841FC7"/>
    <w:rsid w:val="00843FF2"/>
    <w:rsid w:val="00845569"/>
    <w:rsid w:val="008455FC"/>
    <w:rsid w:val="0084764D"/>
    <w:rsid w:val="008530A8"/>
    <w:rsid w:val="00862743"/>
    <w:rsid w:val="008659C1"/>
    <w:rsid w:val="008667FD"/>
    <w:rsid w:val="00866B04"/>
    <w:rsid w:val="00866EB3"/>
    <w:rsid w:val="00870D40"/>
    <w:rsid w:val="008729B2"/>
    <w:rsid w:val="008749A1"/>
    <w:rsid w:val="008838DA"/>
    <w:rsid w:val="00885A59"/>
    <w:rsid w:val="00885BE2"/>
    <w:rsid w:val="00887355"/>
    <w:rsid w:val="00891366"/>
    <w:rsid w:val="00891DAB"/>
    <w:rsid w:val="00891E5A"/>
    <w:rsid w:val="0089209E"/>
    <w:rsid w:val="008A3041"/>
    <w:rsid w:val="008C1CC4"/>
    <w:rsid w:val="008D045F"/>
    <w:rsid w:val="008D2DC6"/>
    <w:rsid w:val="008D785E"/>
    <w:rsid w:val="008E3E19"/>
    <w:rsid w:val="008E6ABC"/>
    <w:rsid w:val="008F188F"/>
    <w:rsid w:val="008F1EF9"/>
    <w:rsid w:val="008F657D"/>
    <w:rsid w:val="0090131E"/>
    <w:rsid w:val="0090217C"/>
    <w:rsid w:val="00903F84"/>
    <w:rsid w:val="00905A82"/>
    <w:rsid w:val="00905E7A"/>
    <w:rsid w:val="00907BBB"/>
    <w:rsid w:val="00911880"/>
    <w:rsid w:val="00912834"/>
    <w:rsid w:val="00912BE3"/>
    <w:rsid w:val="009165DA"/>
    <w:rsid w:val="00917626"/>
    <w:rsid w:val="00917757"/>
    <w:rsid w:val="00917E24"/>
    <w:rsid w:val="009248E7"/>
    <w:rsid w:val="00931489"/>
    <w:rsid w:val="0093223D"/>
    <w:rsid w:val="00935050"/>
    <w:rsid w:val="00945894"/>
    <w:rsid w:val="00947331"/>
    <w:rsid w:val="00955E48"/>
    <w:rsid w:val="00955FA6"/>
    <w:rsid w:val="009565C4"/>
    <w:rsid w:val="00963181"/>
    <w:rsid w:val="009660FC"/>
    <w:rsid w:val="00985CB8"/>
    <w:rsid w:val="009920FA"/>
    <w:rsid w:val="00992DE7"/>
    <w:rsid w:val="009A471B"/>
    <w:rsid w:val="009A5805"/>
    <w:rsid w:val="009B16F7"/>
    <w:rsid w:val="009B4551"/>
    <w:rsid w:val="009C1F33"/>
    <w:rsid w:val="009C3F22"/>
    <w:rsid w:val="009C48D3"/>
    <w:rsid w:val="009C669E"/>
    <w:rsid w:val="009D3685"/>
    <w:rsid w:val="009E1C5F"/>
    <w:rsid w:val="009F1087"/>
    <w:rsid w:val="009F3DA7"/>
    <w:rsid w:val="00A018F7"/>
    <w:rsid w:val="00A03D5B"/>
    <w:rsid w:val="00A066DA"/>
    <w:rsid w:val="00A12775"/>
    <w:rsid w:val="00A15AB7"/>
    <w:rsid w:val="00A2381D"/>
    <w:rsid w:val="00A305DB"/>
    <w:rsid w:val="00A34F90"/>
    <w:rsid w:val="00A366A3"/>
    <w:rsid w:val="00A417CC"/>
    <w:rsid w:val="00A47F67"/>
    <w:rsid w:val="00A5271F"/>
    <w:rsid w:val="00A55CCA"/>
    <w:rsid w:val="00A62DED"/>
    <w:rsid w:val="00A6502A"/>
    <w:rsid w:val="00A70D29"/>
    <w:rsid w:val="00A8048F"/>
    <w:rsid w:val="00A80CAF"/>
    <w:rsid w:val="00A868A7"/>
    <w:rsid w:val="00A932E0"/>
    <w:rsid w:val="00A93E0D"/>
    <w:rsid w:val="00AA2C79"/>
    <w:rsid w:val="00AA3AE1"/>
    <w:rsid w:val="00AA424C"/>
    <w:rsid w:val="00AA68D0"/>
    <w:rsid w:val="00AB1765"/>
    <w:rsid w:val="00AB3392"/>
    <w:rsid w:val="00AB4391"/>
    <w:rsid w:val="00AD128B"/>
    <w:rsid w:val="00AD286C"/>
    <w:rsid w:val="00AD3CBF"/>
    <w:rsid w:val="00AD4A66"/>
    <w:rsid w:val="00AD571C"/>
    <w:rsid w:val="00AE1663"/>
    <w:rsid w:val="00AE3317"/>
    <w:rsid w:val="00AF037A"/>
    <w:rsid w:val="00AF0525"/>
    <w:rsid w:val="00AF2721"/>
    <w:rsid w:val="00B03FB3"/>
    <w:rsid w:val="00B05FBF"/>
    <w:rsid w:val="00B07DCB"/>
    <w:rsid w:val="00B11E9D"/>
    <w:rsid w:val="00B169E6"/>
    <w:rsid w:val="00B201DB"/>
    <w:rsid w:val="00B21018"/>
    <w:rsid w:val="00B2189C"/>
    <w:rsid w:val="00B23FE4"/>
    <w:rsid w:val="00B35F06"/>
    <w:rsid w:val="00B45647"/>
    <w:rsid w:val="00B5115E"/>
    <w:rsid w:val="00B52985"/>
    <w:rsid w:val="00B57569"/>
    <w:rsid w:val="00B60005"/>
    <w:rsid w:val="00B61985"/>
    <w:rsid w:val="00B707AE"/>
    <w:rsid w:val="00B7385C"/>
    <w:rsid w:val="00B86284"/>
    <w:rsid w:val="00B8710B"/>
    <w:rsid w:val="00B87AB7"/>
    <w:rsid w:val="00B91190"/>
    <w:rsid w:val="00B91EA9"/>
    <w:rsid w:val="00B92D55"/>
    <w:rsid w:val="00B93579"/>
    <w:rsid w:val="00B938C6"/>
    <w:rsid w:val="00B94227"/>
    <w:rsid w:val="00BA1BCC"/>
    <w:rsid w:val="00BB3C81"/>
    <w:rsid w:val="00BB5F42"/>
    <w:rsid w:val="00BB66CC"/>
    <w:rsid w:val="00BC014D"/>
    <w:rsid w:val="00BC03FC"/>
    <w:rsid w:val="00BC4C39"/>
    <w:rsid w:val="00BC602D"/>
    <w:rsid w:val="00BC731C"/>
    <w:rsid w:val="00BC779A"/>
    <w:rsid w:val="00BD2DC2"/>
    <w:rsid w:val="00BD5C44"/>
    <w:rsid w:val="00BD6010"/>
    <w:rsid w:val="00BE011E"/>
    <w:rsid w:val="00BF41D9"/>
    <w:rsid w:val="00C100D1"/>
    <w:rsid w:val="00C13FDE"/>
    <w:rsid w:val="00C2198D"/>
    <w:rsid w:val="00C22315"/>
    <w:rsid w:val="00C322D6"/>
    <w:rsid w:val="00C32608"/>
    <w:rsid w:val="00C335E4"/>
    <w:rsid w:val="00C46162"/>
    <w:rsid w:val="00C53305"/>
    <w:rsid w:val="00C549E7"/>
    <w:rsid w:val="00C57AF6"/>
    <w:rsid w:val="00C603CA"/>
    <w:rsid w:val="00C61ED0"/>
    <w:rsid w:val="00C629E2"/>
    <w:rsid w:val="00C634A0"/>
    <w:rsid w:val="00C63AF5"/>
    <w:rsid w:val="00C71C2B"/>
    <w:rsid w:val="00C76182"/>
    <w:rsid w:val="00C85E82"/>
    <w:rsid w:val="00CA0075"/>
    <w:rsid w:val="00CA1F9E"/>
    <w:rsid w:val="00CA5813"/>
    <w:rsid w:val="00CA6AD5"/>
    <w:rsid w:val="00CA743F"/>
    <w:rsid w:val="00CB10A8"/>
    <w:rsid w:val="00CB2641"/>
    <w:rsid w:val="00CD4BEB"/>
    <w:rsid w:val="00CD55A0"/>
    <w:rsid w:val="00CE0C92"/>
    <w:rsid w:val="00CE7D36"/>
    <w:rsid w:val="00CF1250"/>
    <w:rsid w:val="00D0005E"/>
    <w:rsid w:val="00D01B48"/>
    <w:rsid w:val="00D04FA9"/>
    <w:rsid w:val="00D05393"/>
    <w:rsid w:val="00D15419"/>
    <w:rsid w:val="00D159C5"/>
    <w:rsid w:val="00D2058C"/>
    <w:rsid w:val="00D233DF"/>
    <w:rsid w:val="00D33F14"/>
    <w:rsid w:val="00D4069E"/>
    <w:rsid w:val="00D435B4"/>
    <w:rsid w:val="00D50DEF"/>
    <w:rsid w:val="00D5340F"/>
    <w:rsid w:val="00D55CD5"/>
    <w:rsid w:val="00D73FA5"/>
    <w:rsid w:val="00D82D30"/>
    <w:rsid w:val="00D851FF"/>
    <w:rsid w:val="00D91BD4"/>
    <w:rsid w:val="00D95017"/>
    <w:rsid w:val="00D97730"/>
    <w:rsid w:val="00DA2706"/>
    <w:rsid w:val="00DA453F"/>
    <w:rsid w:val="00DB467F"/>
    <w:rsid w:val="00DB7871"/>
    <w:rsid w:val="00DB7F59"/>
    <w:rsid w:val="00DE1668"/>
    <w:rsid w:val="00DE5282"/>
    <w:rsid w:val="00DE5845"/>
    <w:rsid w:val="00DF31A0"/>
    <w:rsid w:val="00DF7E67"/>
    <w:rsid w:val="00E240E2"/>
    <w:rsid w:val="00E254D9"/>
    <w:rsid w:val="00E34956"/>
    <w:rsid w:val="00E4265A"/>
    <w:rsid w:val="00E57ABE"/>
    <w:rsid w:val="00E6031B"/>
    <w:rsid w:val="00E62DF4"/>
    <w:rsid w:val="00E64FAF"/>
    <w:rsid w:val="00E67A1A"/>
    <w:rsid w:val="00E71501"/>
    <w:rsid w:val="00E756F3"/>
    <w:rsid w:val="00E81C99"/>
    <w:rsid w:val="00E82E7F"/>
    <w:rsid w:val="00E86433"/>
    <w:rsid w:val="00E925B0"/>
    <w:rsid w:val="00E95DD0"/>
    <w:rsid w:val="00EA483D"/>
    <w:rsid w:val="00EB0681"/>
    <w:rsid w:val="00EC5D32"/>
    <w:rsid w:val="00ED6EE1"/>
    <w:rsid w:val="00EE23FD"/>
    <w:rsid w:val="00EE5EDF"/>
    <w:rsid w:val="00EF27FF"/>
    <w:rsid w:val="00F00FEC"/>
    <w:rsid w:val="00F036F4"/>
    <w:rsid w:val="00F05E4B"/>
    <w:rsid w:val="00F05E4E"/>
    <w:rsid w:val="00F10551"/>
    <w:rsid w:val="00F121EE"/>
    <w:rsid w:val="00F14A1E"/>
    <w:rsid w:val="00F15624"/>
    <w:rsid w:val="00F20B59"/>
    <w:rsid w:val="00F31873"/>
    <w:rsid w:val="00F32ECF"/>
    <w:rsid w:val="00F37040"/>
    <w:rsid w:val="00F44FD6"/>
    <w:rsid w:val="00F47AE5"/>
    <w:rsid w:val="00F53D95"/>
    <w:rsid w:val="00F55E90"/>
    <w:rsid w:val="00F623F1"/>
    <w:rsid w:val="00F6461B"/>
    <w:rsid w:val="00F67284"/>
    <w:rsid w:val="00F75794"/>
    <w:rsid w:val="00F90174"/>
    <w:rsid w:val="00F95C87"/>
    <w:rsid w:val="00F96CB7"/>
    <w:rsid w:val="00F97C0D"/>
    <w:rsid w:val="00FA607D"/>
    <w:rsid w:val="00FA7926"/>
    <w:rsid w:val="00FB14E9"/>
    <w:rsid w:val="00FB2F60"/>
    <w:rsid w:val="00FC22A1"/>
    <w:rsid w:val="00FC2496"/>
    <w:rsid w:val="00FC2CEC"/>
    <w:rsid w:val="00FC56D2"/>
    <w:rsid w:val="00FC582B"/>
    <w:rsid w:val="00FE191B"/>
    <w:rsid w:val="00FE28D7"/>
    <w:rsid w:val="00FE42A5"/>
    <w:rsid w:val="00FE5467"/>
    <w:rsid w:val="00FF16F8"/>
    <w:rsid w:val="00FF35D7"/>
    <w:rsid w:val="00FF41F9"/>
    <w:rsid w:val="00FF5A41"/>
    <w:rsid w:val="00FF6733"/>
    <w:rsid w:val="00FF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047802465">
      <w:bodyDiv w:val="1"/>
      <w:marLeft w:val="0"/>
      <w:marRight w:val="0"/>
      <w:marTop w:val="0"/>
      <w:marBottom w:val="0"/>
      <w:divBdr>
        <w:top w:val="none" w:sz="0" w:space="0" w:color="auto"/>
        <w:left w:val="none" w:sz="0" w:space="0" w:color="auto"/>
        <w:bottom w:val="none" w:sz="0" w:space="0" w:color="auto"/>
        <w:right w:val="none" w:sz="0" w:space="0" w:color="auto"/>
      </w:divBdr>
    </w:div>
    <w:div w:id="1677077420">
      <w:bodyDiv w:val="1"/>
      <w:marLeft w:val="0"/>
      <w:marRight w:val="0"/>
      <w:marTop w:val="0"/>
      <w:marBottom w:val="0"/>
      <w:divBdr>
        <w:top w:val="none" w:sz="0" w:space="0" w:color="auto"/>
        <w:left w:val="none" w:sz="0" w:space="0" w:color="auto"/>
        <w:bottom w:val="none" w:sz="0" w:space="0" w:color="auto"/>
        <w:right w:val="none" w:sz="0" w:space="0" w:color="auto"/>
      </w:divBdr>
    </w:div>
    <w:div w:id="1938370862">
      <w:bodyDiv w:val="1"/>
      <w:marLeft w:val="0"/>
      <w:marRight w:val="0"/>
      <w:marTop w:val="555"/>
      <w:marBottom w:val="0"/>
      <w:divBdr>
        <w:top w:val="none" w:sz="0" w:space="0" w:color="auto"/>
        <w:left w:val="none" w:sz="0" w:space="0" w:color="auto"/>
        <w:bottom w:val="none" w:sz="0" w:space="0" w:color="auto"/>
        <w:right w:val="none" w:sz="0" w:space="0" w:color="auto"/>
      </w:divBdr>
      <w:divsChild>
        <w:div w:id="1048992741">
          <w:marLeft w:val="0"/>
          <w:marRight w:val="0"/>
          <w:marTop w:val="0"/>
          <w:marBottom w:val="0"/>
          <w:divBdr>
            <w:top w:val="none" w:sz="0" w:space="0" w:color="auto"/>
            <w:left w:val="none" w:sz="0" w:space="0" w:color="auto"/>
            <w:bottom w:val="none" w:sz="0" w:space="0" w:color="auto"/>
            <w:right w:val="none" w:sz="0" w:space="0" w:color="auto"/>
          </w:divBdr>
          <w:divsChild>
            <w:div w:id="920334224">
              <w:marLeft w:val="0"/>
              <w:marRight w:val="0"/>
              <w:marTop w:val="0"/>
              <w:marBottom w:val="0"/>
              <w:divBdr>
                <w:top w:val="none" w:sz="0" w:space="0" w:color="auto"/>
                <w:left w:val="none" w:sz="0" w:space="0" w:color="auto"/>
                <w:bottom w:val="none" w:sz="0" w:space="0" w:color="auto"/>
                <w:right w:val="none" w:sz="0" w:space="0" w:color="auto"/>
              </w:divBdr>
              <w:divsChild>
                <w:div w:id="1660619168">
                  <w:marLeft w:val="0"/>
                  <w:marRight w:val="0"/>
                  <w:marTop w:val="0"/>
                  <w:marBottom w:val="0"/>
                  <w:divBdr>
                    <w:top w:val="none" w:sz="0" w:space="0" w:color="auto"/>
                    <w:left w:val="none" w:sz="0" w:space="0" w:color="auto"/>
                    <w:bottom w:val="none" w:sz="0" w:space="0" w:color="auto"/>
                    <w:right w:val="none" w:sz="0" w:space="0" w:color="auto"/>
                  </w:divBdr>
                  <w:divsChild>
                    <w:div w:id="1834031468">
                      <w:marLeft w:val="0"/>
                      <w:marRight w:val="0"/>
                      <w:marTop w:val="0"/>
                      <w:marBottom w:val="0"/>
                      <w:divBdr>
                        <w:top w:val="none" w:sz="0" w:space="0" w:color="auto"/>
                        <w:left w:val="none" w:sz="0" w:space="0" w:color="auto"/>
                        <w:bottom w:val="none" w:sz="0" w:space="0" w:color="auto"/>
                        <w:right w:val="none" w:sz="0" w:space="0" w:color="auto"/>
                      </w:divBdr>
                      <w:divsChild>
                        <w:div w:id="923418101">
                          <w:marLeft w:val="0"/>
                          <w:marRight w:val="0"/>
                          <w:marTop w:val="0"/>
                          <w:marBottom w:val="0"/>
                          <w:divBdr>
                            <w:top w:val="none" w:sz="0" w:space="0" w:color="auto"/>
                            <w:left w:val="none" w:sz="0" w:space="0" w:color="auto"/>
                            <w:bottom w:val="none" w:sz="0" w:space="0" w:color="auto"/>
                            <w:right w:val="none" w:sz="0" w:space="0" w:color="auto"/>
                          </w:divBdr>
                          <w:divsChild>
                            <w:div w:id="18969840">
                              <w:marLeft w:val="0"/>
                              <w:marRight w:val="0"/>
                              <w:marTop w:val="0"/>
                              <w:marBottom w:val="0"/>
                              <w:divBdr>
                                <w:top w:val="none" w:sz="0" w:space="0" w:color="auto"/>
                                <w:left w:val="none" w:sz="0" w:space="0" w:color="auto"/>
                                <w:bottom w:val="none" w:sz="0" w:space="0" w:color="auto"/>
                                <w:right w:val="none" w:sz="0" w:space="0" w:color="auto"/>
                              </w:divBdr>
                              <w:divsChild>
                                <w:div w:id="1032145738">
                                  <w:marLeft w:val="0"/>
                                  <w:marRight w:val="0"/>
                                  <w:marTop w:val="0"/>
                                  <w:marBottom w:val="0"/>
                                  <w:divBdr>
                                    <w:top w:val="none" w:sz="0" w:space="0" w:color="auto"/>
                                    <w:left w:val="none" w:sz="0" w:space="0" w:color="auto"/>
                                    <w:bottom w:val="none" w:sz="0" w:space="0" w:color="auto"/>
                                    <w:right w:val="none" w:sz="0" w:space="0" w:color="auto"/>
                                  </w:divBdr>
                                  <w:divsChild>
                                    <w:div w:id="826093049">
                                      <w:marLeft w:val="0"/>
                                      <w:marRight w:val="0"/>
                                      <w:marTop w:val="0"/>
                                      <w:marBottom w:val="0"/>
                                      <w:divBdr>
                                        <w:top w:val="none" w:sz="0" w:space="0" w:color="auto"/>
                                        <w:left w:val="none" w:sz="0" w:space="0" w:color="auto"/>
                                        <w:bottom w:val="none" w:sz="0" w:space="0" w:color="auto"/>
                                        <w:right w:val="none" w:sz="0" w:space="0" w:color="auto"/>
                                      </w:divBdr>
                                      <w:divsChild>
                                        <w:div w:id="871922161">
                                          <w:marLeft w:val="0"/>
                                          <w:marRight w:val="0"/>
                                          <w:marTop w:val="0"/>
                                          <w:marBottom w:val="0"/>
                                          <w:divBdr>
                                            <w:top w:val="none" w:sz="0" w:space="0" w:color="auto"/>
                                            <w:left w:val="none" w:sz="0" w:space="0" w:color="auto"/>
                                            <w:bottom w:val="none" w:sz="0" w:space="0" w:color="auto"/>
                                            <w:right w:val="none" w:sz="0" w:space="0" w:color="auto"/>
                                          </w:divBdr>
                                          <w:divsChild>
                                            <w:div w:id="1101603497">
                                              <w:marLeft w:val="0"/>
                                              <w:marRight w:val="0"/>
                                              <w:marTop w:val="0"/>
                                              <w:marBottom w:val="0"/>
                                              <w:divBdr>
                                                <w:top w:val="none" w:sz="0" w:space="0" w:color="auto"/>
                                                <w:left w:val="none" w:sz="0" w:space="0" w:color="auto"/>
                                                <w:bottom w:val="none" w:sz="0" w:space="0" w:color="auto"/>
                                                <w:right w:val="none" w:sz="0" w:space="0" w:color="auto"/>
                                              </w:divBdr>
                                              <w:divsChild>
                                                <w:div w:id="10906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421AE-1254-4B04-86CF-509FE49F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15</cp:revision>
  <cp:lastPrinted>2017-07-06T11:39:00Z</cp:lastPrinted>
  <dcterms:created xsi:type="dcterms:W3CDTF">2017-06-30T19:09:00Z</dcterms:created>
  <dcterms:modified xsi:type="dcterms:W3CDTF">2017-07-19T14:56:00Z</dcterms:modified>
</cp:coreProperties>
</file>