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637C9C" w:rsidTr="00637C9C">
        <w:tblPrEx>
          <w:tblCellMar>
            <w:top w:w="0" w:type="dxa"/>
            <w:bottom w:w="0" w:type="dxa"/>
          </w:tblCellMar>
        </w:tblPrEx>
        <w:trPr>
          <w:trHeight w:val="990"/>
        </w:trPr>
        <w:tc>
          <w:tcPr>
            <w:tcW w:w="1363" w:type="dxa"/>
          </w:tcPr>
          <w:p w:rsidR="00637C9C" w:rsidRDefault="00637C9C" w:rsidP="00DC6501">
            <w:pPr>
              <w:rPr>
                <w:sz w:val="24"/>
              </w:rPr>
            </w:pPr>
            <w:r>
              <w:rPr>
                <w:noProof/>
                <w:spacing w:val="-2"/>
              </w:rPr>
              <w:drawing>
                <wp:inline distT="0" distB="0" distL="0" distR="0">
                  <wp:extent cx="727075" cy="727075"/>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c>
          <w:tcPr>
            <w:tcW w:w="8075" w:type="dxa"/>
          </w:tcPr>
          <w:p w:rsidR="00637C9C" w:rsidRDefault="00637C9C" w:rsidP="00DC650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637C9C" w:rsidRDefault="00637C9C" w:rsidP="00DC650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37C9C" w:rsidRDefault="00637C9C" w:rsidP="00DC650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37C9C" w:rsidRDefault="00637C9C" w:rsidP="00DC65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37C9C" w:rsidRDefault="00637C9C" w:rsidP="00DC6501">
            <w:pPr>
              <w:rPr>
                <w:rFonts w:ascii="Arial" w:hAnsi="Arial"/>
                <w:sz w:val="12"/>
              </w:rPr>
            </w:pPr>
          </w:p>
          <w:p w:rsidR="00637C9C" w:rsidRDefault="00637C9C" w:rsidP="00DC6501">
            <w:pPr>
              <w:rPr>
                <w:rFonts w:ascii="Arial" w:hAnsi="Arial"/>
                <w:sz w:val="12"/>
              </w:rPr>
            </w:pPr>
          </w:p>
          <w:p w:rsidR="00637C9C" w:rsidRDefault="00637C9C" w:rsidP="00DC6501">
            <w:pPr>
              <w:rPr>
                <w:rFonts w:ascii="Arial" w:hAnsi="Arial"/>
                <w:sz w:val="12"/>
              </w:rPr>
            </w:pPr>
          </w:p>
          <w:p w:rsidR="00637C9C" w:rsidRDefault="00637C9C" w:rsidP="00DC6501">
            <w:pPr>
              <w:rPr>
                <w:rFonts w:ascii="Arial" w:hAnsi="Arial"/>
                <w:sz w:val="12"/>
              </w:rPr>
            </w:pPr>
          </w:p>
          <w:p w:rsidR="00637C9C" w:rsidRDefault="00637C9C" w:rsidP="00DC6501">
            <w:pPr>
              <w:rPr>
                <w:rFonts w:ascii="Arial" w:hAnsi="Arial"/>
                <w:sz w:val="12"/>
              </w:rPr>
            </w:pPr>
          </w:p>
          <w:p w:rsidR="00637C9C" w:rsidRDefault="00637C9C" w:rsidP="00DC6501">
            <w:pPr>
              <w:rPr>
                <w:rFonts w:ascii="Arial" w:hAnsi="Arial"/>
                <w:sz w:val="12"/>
              </w:rPr>
            </w:pPr>
          </w:p>
          <w:p w:rsidR="00637C9C" w:rsidRDefault="00637C9C" w:rsidP="00DC6501">
            <w:pPr>
              <w:jc w:val="center"/>
              <w:rPr>
                <w:rFonts w:ascii="Arial" w:hAnsi="Arial"/>
                <w:sz w:val="12"/>
              </w:rPr>
            </w:pPr>
            <w:r>
              <w:rPr>
                <w:rFonts w:ascii="Arial" w:hAnsi="Arial"/>
                <w:b/>
                <w:spacing w:val="-1"/>
                <w:sz w:val="12"/>
              </w:rPr>
              <w:t>IN REPLY PLEASE REFER TO OUR FILE</w:t>
            </w:r>
          </w:p>
        </w:tc>
      </w:tr>
    </w:tbl>
    <w:p w:rsidR="00C87ACD" w:rsidRPr="00186D3E" w:rsidRDefault="00637C9C" w:rsidP="00637C9C">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2017</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bookmarkStart w:id="0" w:name="_GoBack"/>
      <w:r w:rsidR="00637C9C">
        <w:rPr>
          <w:rFonts w:ascii="Microsoft Sans Serif" w:hAnsi="Microsoft Sans Serif" w:cs="Microsoft Sans Serif"/>
          <w:b/>
          <w:sz w:val="24"/>
          <w:szCs w:val="24"/>
        </w:rPr>
        <w:t>C-2017-2611739</w:t>
      </w:r>
      <w:bookmarkEnd w:id="0"/>
    </w:p>
    <w:p w:rsidR="00C87ACD" w:rsidRPr="00186D3E" w:rsidRDefault="00C87ACD" w:rsidP="00C87ACD">
      <w:pPr>
        <w:rPr>
          <w:rFonts w:ascii="Microsoft Sans Serif" w:hAnsi="Microsoft Sans Serif" w:cs="Microsoft Sans Serif"/>
          <w:sz w:val="24"/>
          <w:szCs w:val="24"/>
        </w:rPr>
      </w:pPr>
    </w:p>
    <w:p w:rsidR="00C87ACD" w:rsidRPr="00186D3E" w:rsidRDefault="00637C9C"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C87ACD" w:rsidRPr="00186D3E" w:rsidRDefault="00637C9C"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GALDO v.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637C9C"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637C9C">
        <w:rPr>
          <w:rFonts w:ascii="Microsoft Sans Serif" w:hAnsi="Microsoft Sans Serif" w:cs="Microsoft Sans Serif"/>
          <w:b/>
          <w:sz w:val="24"/>
          <w:szCs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637C9C">
        <w:rPr>
          <w:rFonts w:ascii="Microsoft Sans Serif" w:hAnsi="Microsoft Sans Serif" w:cs="Microsoft Sans Serif"/>
          <w:b/>
          <w:sz w:val="24"/>
          <w:szCs w:val="24"/>
        </w:rPr>
        <w:t>Friday, September 8, 2017</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637C9C">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Administrative La</w:t>
      </w:r>
      <w:r w:rsidR="00637C9C">
        <w:rPr>
          <w:rFonts w:ascii="Microsoft Sans Serif" w:hAnsi="Microsoft Sans Serif" w:cs="Microsoft Sans Serif"/>
          <w:b/>
          <w:sz w:val="24"/>
          <w:szCs w:val="24"/>
        </w:rPr>
        <w:t>w Judge Eranda Vero</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637C9C" w:rsidRPr="00637C9C" w:rsidRDefault="00637C9C" w:rsidP="00637C9C">
      <w:pPr>
        <w:tabs>
          <w:tab w:val="center" w:pos="0"/>
        </w:tabs>
        <w:suppressAutoHyphens/>
        <w:jc w:val="center"/>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JOHN GALDO</w:t>
      </w:r>
      <w:r w:rsidRPr="00637C9C">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sidRPr="00637C9C">
        <w:rPr>
          <w:rFonts w:ascii="Microsoft Sans Serif" w:hAnsi="Microsoft Sans Serif" w:cs="Microsoft Sans Serif"/>
          <w:b/>
          <w:spacing w:val="-3"/>
          <w:sz w:val="24"/>
          <w:szCs w:val="24"/>
        </w:rPr>
        <w:t>610.909.9628</w:t>
      </w:r>
    </w:p>
    <w:p w:rsidR="00637C9C" w:rsidRPr="00637C9C" w:rsidRDefault="00637C9C" w:rsidP="00637C9C">
      <w:pPr>
        <w:tabs>
          <w:tab w:val="center" w:pos="0"/>
        </w:tabs>
        <w:suppressAutoHyphens/>
        <w:jc w:val="center"/>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SHAWANE L LEE ESQUIRE</w:t>
      </w:r>
      <w:r w:rsidRPr="00637C9C">
        <w:rPr>
          <w:rFonts w:ascii="Microsoft Sans Serif" w:hAnsi="Microsoft Sans Serif" w:cs="Microsoft Sans Serif"/>
          <w:b/>
          <w:spacing w:val="-3"/>
          <w:sz w:val="24"/>
          <w:szCs w:val="24"/>
        </w:rPr>
        <w:tab/>
      </w:r>
      <w:r w:rsidRPr="00637C9C">
        <w:rPr>
          <w:rFonts w:ascii="Microsoft Sans Serif" w:hAnsi="Microsoft Sans Serif" w:cs="Microsoft Sans Serif"/>
          <w:b/>
          <w:spacing w:val="-3"/>
          <w:sz w:val="24"/>
          <w:szCs w:val="24"/>
        </w:rPr>
        <w:t>215.841.6841</w:t>
      </w:r>
    </w:p>
    <w:p w:rsidR="00C87ACD" w:rsidRPr="00186D3E" w:rsidRDefault="00C87ACD" w:rsidP="00637C9C">
      <w:pPr>
        <w:tabs>
          <w:tab w:val="left" w:pos="-720"/>
        </w:tabs>
        <w:suppressAutoHyphens/>
        <w:jc w:val="center"/>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637C9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p>
    <w:p w:rsidR="00637C9C" w:rsidRDefault="00637C9C" w:rsidP="00AB547B">
      <w:pPr>
        <w:tabs>
          <w:tab w:val="left" w:pos="-720"/>
        </w:tabs>
        <w:suppressAutoHyphens/>
        <w:rPr>
          <w:rFonts w:ascii="Microsoft Sans Serif" w:hAnsi="Microsoft Sans Serif" w:cs="Microsoft Sans Serif"/>
          <w:i/>
          <w:sz w:val="24"/>
          <w:szCs w:val="24"/>
        </w:rPr>
      </w:pPr>
    </w:p>
    <w:p w:rsidR="00C87ACD" w:rsidRPr="00315C6C" w:rsidRDefault="00637C9C" w:rsidP="00AB547B">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tab/>
      </w:r>
      <w:r w:rsidR="00C87ACD" w:rsidRPr="00315C6C">
        <w:rPr>
          <w:rFonts w:ascii="Microsoft Sans Serif" w:hAnsi="Microsoft Sans Serif" w:cs="Microsoft Sans Serif"/>
          <w:i/>
          <w:sz w:val="24"/>
          <w:szCs w:val="24"/>
          <w:u w:val="single"/>
        </w:rPr>
        <w:t>Attention</w:t>
      </w:r>
      <w:r w:rsidR="00C87ACD"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637C9C" w:rsidRDefault="00637C9C" w:rsidP="00C87ACD">
      <w:pPr>
        <w:rPr>
          <w:rFonts w:ascii="Microsoft Sans Serif" w:hAnsi="Microsoft Sans Serif" w:cs="Microsoft Sans Serif"/>
          <w:sz w:val="24"/>
          <w:szCs w:val="24"/>
        </w:rPr>
      </w:pPr>
    </w:p>
    <w:p w:rsidR="007E7CDF" w:rsidRDefault="00637C9C" w:rsidP="00C87ACD">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Eranda Vero</w:t>
      </w:r>
    </w:p>
    <w:p w:rsidR="00637C9C" w:rsidRDefault="00637C9C" w:rsidP="00C87ACD">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37C9C" w:rsidRDefault="00637C9C" w:rsidP="00C87ACD">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Room </w:t>
      </w:r>
    </w:p>
    <w:p w:rsidR="00637C9C" w:rsidRDefault="00637C9C" w:rsidP="00C87ACD">
      <w:pPr>
        <w:rPr>
          <w:rFonts w:ascii="Microsoft Sans Serif" w:hAnsi="Microsoft Sans Serif" w:cs="Microsoft Sans Serif"/>
          <w:sz w:val="24"/>
          <w:szCs w:val="24"/>
        </w:rPr>
        <w:sectPr w:rsidR="00637C9C" w:rsidSect="00637C9C">
          <w:pgSz w:w="12240" w:h="15840" w:code="1"/>
          <w:pgMar w:top="5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637C9C" w:rsidRDefault="00637C9C" w:rsidP="00637C9C">
      <w:pPr>
        <w:tabs>
          <w:tab w:val="center" w:pos="4824"/>
        </w:tabs>
        <w:suppressAutoHyphens/>
        <w:rPr>
          <w:rFonts w:ascii="Microsoft Sans Serif" w:hAnsi="Microsoft Sans Serif" w:cs="Microsoft Sans Serif"/>
          <w:b/>
          <w:spacing w:val="-3"/>
          <w:sz w:val="24"/>
          <w:szCs w:val="24"/>
          <w:u w:val="single"/>
        </w:rPr>
      </w:pPr>
      <w:r w:rsidRPr="00637C9C">
        <w:rPr>
          <w:rFonts w:ascii="Microsoft Sans Serif" w:hAnsi="Microsoft Sans Serif" w:cs="Microsoft Sans Serif"/>
          <w:b/>
          <w:sz w:val="24"/>
          <w:szCs w:val="24"/>
          <w:u w:val="single"/>
        </w:rPr>
        <w:lastRenderedPageBreak/>
        <w:t>C-2017-2611739</w:t>
      </w:r>
      <w:r w:rsidRPr="00637C9C">
        <w:rPr>
          <w:rFonts w:ascii="Microsoft Sans Serif" w:hAnsi="Microsoft Sans Serif" w:cs="Microsoft Sans Serif"/>
          <w:b/>
          <w:sz w:val="24"/>
          <w:szCs w:val="24"/>
          <w:u w:val="single"/>
        </w:rPr>
        <w:t xml:space="preserve"> - </w:t>
      </w:r>
      <w:r w:rsidRPr="00637C9C">
        <w:rPr>
          <w:rFonts w:ascii="Microsoft Sans Serif" w:hAnsi="Microsoft Sans Serif" w:cs="Microsoft Sans Serif"/>
          <w:b/>
          <w:spacing w:val="-3"/>
          <w:sz w:val="24"/>
          <w:szCs w:val="24"/>
          <w:u w:val="single"/>
        </w:rPr>
        <w:t>JOHN GALDO v. PECO ENERGY COMPANY</w:t>
      </w:r>
    </w:p>
    <w:p w:rsidR="00637C9C" w:rsidRDefault="00637C9C" w:rsidP="00637C9C">
      <w:pPr>
        <w:tabs>
          <w:tab w:val="center" w:pos="4824"/>
        </w:tabs>
        <w:suppressAutoHyphens/>
        <w:rPr>
          <w:rFonts w:ascii="Microsoft Sans Serif" w:hAnsi="Microsoft Sans Serif" w:cs="Microsoft Sans Serif"/>
          <w:b/>
          <w:spacing w:val="-3"/>
          <w:sz w:val="24"/>
          <w:szCs w:val="24"/>
          <w:u w:val="single"/>
        </w:rPr>
      </w:pPr>
    </w:p>
    <w:p w:rsidR="00637C9C" w:rsidRDefault="00637C9C" w:rsidP="00637C9C">
      <w:pPr>
        <w:tabs>
          <w:tab w:val="center" w:pos="4824"/>
        </w:tabs>
        <w:suppressAutoHyphens/>
        <w:rPr>
          <w:rFonts w:ascii="Microsoft Sans Serif" w:hAnsi="Microsoft Sans Serif" w:cs="Microsoft Sans Serif"/>
          <w:b/>
          <w:spacing w:val="-3"/>
          <w:sz w:val="24"/>
          <w:szCs w:val="24"/>
          <w:u w:val="single"/>
        </w:rPr>
      </w:pP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GALDO</w:t>
      </w: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16 BENNETTS LANE</w:t>
      </w: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CHEYNEY PA  19319</w:t>
      </w:r>
    </w:p>
    <w:p w:rsidR="00637C9C" w:rsidRPr="00637C9C" w:rsidRDefault="00637C9C" w:rsidP="00637C9C">
      <w:pPr>
        <w:tabs>
          <w:tab w:val="center" w:pos="4824"/>
        </w:tabs>
        <w:suppressAutoHyphens/>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610.909.9628</w:t>
      </w:r>
    </w:p>
    <w:p w:rsidR="00637C9C" w:rsidRDefault="00637C9C" w:rsidP="00637C9C">
      <w:pPr>
        <w:tabs>
          <w:tab w:val="center" w:pos="4824"/>
        </w:tabs>
        <w:suppressAutoHyphens/>
        <w:rPr>
          <w:rFonts w:ascii="Microsoft Sans Serif" w:hAnsi="Microsoft Sans Serif" w:cs="Microsoft Sans Serif"/>
          <w:spacing w:val="-3"/>
          <w:sz w:val="24"/>
          <w:szCs w:val="24"/>
        </w:rPr>
      </w:pP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SHAWANE L LEE ESQUIRE</w:t>
      </w: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PECO ENERY COMPANY</w:t>
      </w: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2301 MARKET STREET S23-1</w:t>
      </w:r>
    </w:p>
    <w:p w:rsidR="00637C9C" w:rsidRDefault="00637C9C" w:rsidP="00637C9C">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19103</w:t>
      </w:r>
    </w:p>
    <w:p w:rsidR="00637C9C" w:rsidRPr="00637C9C" w:rsidRDefault="00637C9C" w:rsidP="00637C9C">
      <w:pPr>
        <w:tabs>
          <w:tab w:val="center" w:pos="4824"/>
        </w:tabs>
        <w:suppressAutoHyphens/>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215.841.6841</w:t>
      </w:r>
    </w:p>
    <w:p w:rsidR="00C87ACD" w:rsidRPr="00637C9C" w:rsidRDefault="00637C9C" w:rsidP="00C87ACD">
      <w:pPr>
        <w:rPr>
          <w:rFonts w:ascii="Microsoft Sans Serif" w:hAnsi="Microsoft Sans Serif" w:cs="Microsoft Sans Serif"/>
          <w:b/>
          <w:i/>
          <w:sz w:val="24"/>
          <w:szCs w:val="24"/>
        </w:rPr>
      </w:pPr>
      <w:r w:rsidRPr="00637C9C">
        <w:rPr>
          <w:rFonts w:ascii="Microsoft Sans Serif" w:hAnsi="Microsoft Sans Serif" w:cs="Microsoft Sans Serif"/>
          <w:b/>
          <w:i/>
          <w:sz w:val="24"/>
          <w:szCs w:val="24"/>
        </w:rPr>
        <w:t>Accepts Eservice</w:t>
      </w:r>
    </w:p>
    <w:sectPr w:rsidR="00C87ACD" w:rsidRPr="00637C9C"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6110C4"/>
    <w:rsid w:val="006139C4"/>
    <w:rsid w:val="0063193F"/>
    <w:rsid w:val="00637C9C"/>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306D6C34"/>
  <w15:chartTrackingRefBased/>
  <w15:docId w15:val="{3FE99639-9775-4057-A9F0-DAB788D4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431</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subject/>
  <dc:creator>REITENBACH</dc:creator>
  <cp:keywords/>
  <cp:lastModifiedBy>Smeal, Nathan</cp:lastModifiedBy>
  <cp:revision>2</cp:revision>
  <cp:lastPrinted>2005-04-08T19:31:00Z</cp:lastPrinted>
  <dcterms:created xsi:type="dcterms:W3CDTF">2017-07-24T14:50:00Z</dcterms:created>
  <dcterms:modified xsi:type="dcterms:W3CDTF">2017-07-24T14:50:00Z</dcterms:modified>
</cp:coreProperties>
</file>