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C80269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C80269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26,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C80269">
        <w:rPr>
          <w:rFonts w:ascii="Microsoft Sans Serif" w:hAnsi="Microsoft Sans Serif" w:cs="Microsoft Sans Serif"/>
          <w:b/>
          <w:spacing w:val="-3"/>
          <w:szCs w:val="24"/>
        </w:rPr>
        <w:t>C-2017-2589346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80269" w:rsidRPr="006675BB" w:rsidRDefault="00C80269" w:rsidP="00C80269">
      <w:pPr>
        <w:jc w:val="center"/>
        <w:rPr>
          <w:rFonts w:ascii="Microsoft Sans Serif" w:hAnsi="Microsoft Sans Serif" w:cs="Microsoft Sans Serif"/>
          <w:b/>
          <w:sz w:val="36"/>
          <w:szCs w:val="24"/>
        </w:rPr>
      </w:pPr>
      <w:r w:rsidRPr="006675BB">
        <w:rPr>
          <w:rFonts w:ascii="Microsoft Sans Serif" w:hAnsi="Microsoft Sans Serif" w:cs="Microsoft Sans Serif"/>
          <w:b/>
          <w:color w:val="333333"/>
          <w:szCs w:val="18"/>
        </w:rPr>
        <w:t>West Goshen Township v. Sunoco Pipeline L.P.</w:t>
      </w:r>
    </w:p>
    <w:p w:rsidR="00C80269" w:rsidRPr="004221AD" w:rsidRDefault="00C80269" w:rsidP="00C80269">
      <w:pPr>
        <w:rPr>
          <w:rFonts w:ascii="Microsoft Sans Serif" w:hAnsi="Microsoft Sans Serif" w:cs="Microsoft Sans Serif"/>
          <w:szCs w:val="24"/>
        </w:rPr>
      </w:pPr>
    </w:p>
    <w:p w:rsidR="00C80269" w:rsidRPr="004221AD" w:rsidRDefault="00C80269" w:rsidP="00C80269">
      <w:pPr>
        <w:jc w:val="center"/>
        <w:rPr>
          <w:rFonts w:ascii="Microsoft Sans Serif" w:hAnsi="Microsoft Sans Serif" w:cs="Microsoft Sans Serif"/>
          <w:szCs w:val="24"/>
        </w:rPr>
      </w:pPr>
      <w:r w:rsidRPr="006675BB">
        <w:rPr>
          <w:rFonts w:ascii="Microsoft Sans Serif" w:hAnsi="Microsoft Sans Serif" w:cs="Microsoft Sans Serif"/>
          <w:szCs w:val="24"/>
        </w:rPr>
        <w:t>Violation and Breach of Settlement Agreement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BA7E39">
        <w:rPr>
          <w:rFonts w:ascii="Microsoft Sans Serif" w:hAnsi="Microsoft Sans Serif" w:cs="Microsoft Sans Serif"/>
          <w:b/>
          <w:szCs w:val="24"/>
        </w:rPr>
        <w:t>Further</w:t>
      </w:r>
      <w:r w:rsidR="00C80269">
        <w:rPr>
          <w:rFonts w:ascii="Microsoft Sans Serif" w:hAnsi="Microsoft Sans Serif" w:cs="Microsoft Sans Serif"/>
          <w:b/>
          <w:szCs w:val="24"/>
        </w:rPr>
        <w:t xml:space="preserve">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C80269">
        <w:rPr>
          <w:rFonts w:ascii="Microsoft Sans Serif" w:hAnsi="Microsoft Sans Serif" w:cs="Microsoft Sans Serif"/>
          <w:b/>
          <w:szCs w:val="24"/>
        </w:rPr>
        <w:t>Wednesday, April 25, 2018</w:t>
      </w:r>
    </w:p>
    <w:p w:rsidR="00C80269" w:rsidRPr="00F72CAA" w:rsidRDefault="00C80269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April 26, 2018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C80269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C80269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C80269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 w:rsidRPr="00F72CAA">
        <w:rPr>
          <w:rFonts w:ascii="Microsoft Sans Serif" w:hAnsi="Microsoft Sans Serif" w:cs="Microsoft Sans Serif"/>
          <w:szCs w:val="24"/>
        </w:rPr>
        <w:t>make arrangements</w:t>
      </w:r>
      <w:proofErr w:type="gramEnd"/>
      <w:r w:rsidRPr="00F72CAA">
        <w:rPr>
          <w:rFonts w:ascii="Microsoft Sans Serif" w:hAnsi="Microsoft Sans Serif" w:cs="Microsoft Sans Serif"/>
          <w:szCs w:val="24"/>
        </w:rPr>
        <w:t xml:space="preserve">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C80269" w:rsidRDefault="00C80269" w:rsidP="001532F0">
      <w:pPr>
        <w:rPr>
          <w:rFonts w:ascii="Microsoft Sans Serif" w:hAnsi="Microsoft Sans Serif" w:cs="Microsoft Sans Serif"/>
          <w:szCs w:val="24"/>
        </w:rPr>
      </w:pPr>
      <w:r w:rsidRPr="00C80269">
        <w:rPr>
          <w:rFonts w:ascii="Microsoft Sans Serif" w:hAnsi="Microsoft Sans Serif" w:cs="Microsoft Sans Serif"/>
          <w:szCs w:val="24"/>
        </w:rPr>
        <w:t>c:</w:t>
      </w:r>
      <w:r w:rsidRPr="00C80269">
        <w:rPr>
          <w:rFonts w:ascii="Microsoft Sans Serif" w:hAnsi="Microsoft Sans Serif" w:cs="Microsoft Sans Serif"/>
          <w:szCs w:val="24"/>
        </w:rPr>
        <w:tab/>
        <w:t>ALJ Barnes</w:t>
      </w:r>
    </w:p>
    <w:p w:rsidR="00C80269" w:rsidRPr="00C80269" w:rsidRDefault="00C80269" w:rsidP="001532F0">
      <w:pPr>
        <w:rPr>
          <w:rFonts w:ascii="Microsoft Sans Serif" w:hAnsi="Microsoft Sans Serif" w:cs="Microsoft Sans Serif"/>
          <w:szCs w:val="24"/>
        </w:rPr>
      </w:pPr>
      <w:r w:rsidRPr="00C80269">
        <w:rPr>
          <w:rFonts w:ascii="Microsoft Sans Serif" w:hAnsi="Microsoft Sans Serif" w:cs="Microsoft Sans Serif"/>
          <w:szCs w:val="24"/>
        </w:rPr>
        <w:tab/>
        <w:t>Dawn Reitenbach</w:t>
      </w:r>
    </w:p>
    <w:p w:rsidR="00C80269" w:rsidRPr="00C80269" w:rsidRDefault="00C80269" w:rsidP="001532F0">
      <w:pPr>
        <w:rPr>
          <w:rFonts w:ascii="Microsoft Sans Serif" w:hAnsi="Microsoft Sans Serif" w:cs="Microsoft Sans Serif"/>
          <w:szCs w:val="24"/>
        </w:rPr>
      </w:pPr>
      <w:r w:rsidRPr="00C80269">
        <w:rPr>
          <w:rFonts w:ascii="Microsoft Sans Serif" w:hAnsi="Microsoft Sans Serif" w:cs="Microsoft Sans Serif"/>
          <w:szCs w:val="24"/>
        </w:rPr>
        <w:tab/>
        <w:t>Calendar File</w:t>
      </w:r>
    </w:p>
    <w:p w:rsidR="00C80269" w:rsidRPr="00C80269" w:rsidRDefault="00C80269" w:rsidP="001532F0">
      <w:pPr>
        <w:rPr>
          <w:rFonts w:ascii="Microsoft Sans Serif" w:hAnsi="Microsoft Sans Serif" w:cs="Microsoft Sans Serif"/>
          <w:szCs w:val="24"/>
        </w:rPr>
      </w:pPr>
      <w:r w:rsidRPr="00C80269">
        <w:rPr>
          <w:rFonts w:ascii="Microsoft Sans Serif" w:hAnsi="Microsoft Sans Serif" w:cs="Microsoft Sans Serif"/>
          <w:szCs w:val="24"/>
        </w:rPr>
        <w:tab/>
        <w:t>File Room</w:t>
      </w: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5D41A4" w:rsidRDefault="00AC25A3" w:rsidP="001532F0">
      <w:pPr>
        <w:rPr>
          <w:rFonts w:ascii="Arial monospaced for SAP" w:hAnsi="Arial monospaced for SAP" w:cs="Microsoft Sans Serif"/>
          <w:szCs w:val="24"/>
        </w:rPr>
        <w:sectPr w:rsidR="00AC25A3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b/>
          <w:szCs w:val="24"/>
          <w:u w:val="single"/>
        </w:rPr>
        <w:lastRenderedPageBreak/>
        <w:t xml:space="preserve">C-2017-2589346 - </w:t>
      </w:r>
      <w:r w:rsidRPr="00560303">
        <w:rPr>
          <w:rFonts w:ascii="Microsoft Sans Serif" w:eastAsia="Calibri" w:hAnsi="Microsoft Sans Serif" w:cs="Microsoft Sans Serif"/>
          <w:b/>
          <w:color w:val="333333"/>
          <w:szCs w:val="24"/>
          <w:u w:val="single"/>
        </w:rPr>
        <w:t>WEST GOSHEN TOWNSHIP v. SUNOCO PIPELINE L.P.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b/>
          <w:i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b/>
          <w:i/>
          <w:color w:val="333333"/>
          <w:szCs w:val="24"/>
        </w:rPr>
        <w:t>(Revised 7/10/2017)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color w:val="333333"/>
          <w:szCs w:val="24"/>
        </w:rPr>
        <w:t>DOUGLAS WAYNE ESQUIRE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color w:val="333333"/>
          <w:szCs w:val="24"/>
        </w:rPr>
        <w:t>HIGH SWARTZ LLP</w:t>
      </w:r>
      <w:bookmarkStart w:id="0" w:name="_GoBack"/>
      <w:bookmarkEnd w:id="0"/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color w:val="333333"/>
          <w:szCs w:val="24"/>
        </w:rPr>
        <w:t>116 EAST COURT STREET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color w:val="333333"/>
          <w:szCs w:val="24"/>
        </w:rPr>
        <w:t>DOYLESTOWN PA  18901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b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b/>
          <w:color w:val="333333"/>
          <w:szCs w:val="24"/>
        </w:rPr>
        <w:t>215.345.8888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b/>
          <w:i/>
          <w:color w:val="333333"/>
          <w:szCs w:val="24"/>
          <w:u w:val="single"/>
        </w:rPr>
      </w:pPr>
      <w:r w:rsidRPr="00560303">
        <w:rPr>
          <w:rFonts w:ascii="Microsoft Sans Serif" w:eastAsia="Calibri" w:hAnsi="Microsoft Sans Serif" w:cs="Microsoft Sans Serif"/>
          <w:b/>
          <w:i/>
          <w:color w:val="333333"/>
          <w:szCs w:val="24"/>
          <w:u w:val="single"/>
        </w:rPr>
        <w:t>Accepts e-Service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i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i/>
          <w:color w:val="333333"/>
          <w:szCs w:val="24"/>
        </w:rPr>
        <w:t>(Representing West Goshen Township)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color w:val="333333"/>
          <w:szCs w:val="24"/>
        </w:rPr>
        <w:t xml:space="preserve">DAVID J </w:t>
      </w:r>
      <w:proofErr w:type="spellStart"/>
      <w:r w:rsidRPr="00560303">
        <w:rPr>
          <w:rFonts w:ascii="Microsoft Sans Serif" w:eastAsia="Calibri" w:hAnsi="Microsoft Sans Serif" w:cs="Microsoft Sans Serif"/>
          <w:color w:val="333333"/>
          <w:szCs w:val="24"/>
        </w:rPr>
        <w:t>BROOMAN</w:t>
      </w:r>
      <w:proofErr w:type="spellEnd"/>
      <w:r w:rsidRPr="00560303">
        <w:rPr>
          <w:rFonts w:ascii="Microsoft Sans Serif" w:eastAsia="Calibri" w:hAnsi="Microsoft Sans Serif" w:cs="Microsoft Sans Serif"/>
          <w:color w:val="333333"/>
          <w:szCs w:val="24"/>
        </w:rPr>
        <w:t xml:space="preserve"> ESQUIRE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color w:val="333333"/>
          <w:szCs w:val="24"/>
        </w:rPr>
        <w:t>HIGH SWARTZ LLP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color w:val="333333"/>
          <w:szCs w:val="24"/>
        </w:rPr>
        <w:t>40 EAST AIRY STREET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color w:val="333333"/>
          <w:szCs w:val="24"/>
        </w:rPr>
        <w:t>NORRISTOWN PA  19404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b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b/>
          <w:color w:val="333333"/>
          <w:szCs w:val="24"/>
        </w:rPr>
        <w:t>610.275.0700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i/>
          <w:color w:val="333333"/>
          <w:szCs w:val="24"/>
        </w:rPr>
      </w:pPr>
      <w:r w:rsidRPr="00560303">
        <w:rPr>
          <w:rFonts w:ascii="Microsoft Sans Serif" w:eastAsia="Calibri" w:hAnsi="Microsoft Sans Serif" w:cs="Microsoft Sans Serif"/>
          <w:i/>
          <w:color w:val="333333"/>
          <w:szCs w:val="24"/>
        </w:rPr>
        <w:t>(Representing West Goshen Township)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color w:val="333333"/>
          <w:szCs w:val="24"/>
        </w:rPr>
      </w:pPr>
    </w:p>
    <w:p w:rsidR="00560303" w:rsidRPr="00560303" w:rsidRDefault="00560303" w:rsidP="00560303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560303">
        <w:rPr>
          <w:rFonts w:ascii="Microsoft Sans Serif" w:eastAsia="Calibri" w:hAnsi="Microsoft Sans Serif" w:cs="Microsoft Sans Serif"/>
          <w:szCs w:val="24"/>
        </w:rPr>
        <w:t xml:space="preserve">FRANK </w:t>
      </w:r>
      <w:proofErr w:type="spellStart"/>
      <w:r w:rsidRPr="00560303">
        <w:rPr>
          <w:rFonts w:ascii="Microsoft Sans Serif" w:eastAsia="Calibri" w:hAnsi="Microsoft Sans Serif" w:cs="Microsoft Sans Serif"/>
          <w:szCs w:val="24"/>
        </w:rPr>
        <w:t>TAMULONIS</w:t>
      </w:r>
      <w:proofErr w:type="spellEnd"/>
      <w:r w:rsidRPr="00560303">
        <w:rPr>
          <w:rFonts w:ascii="Microsoft Sans Serif" w:eastAsia="Calibri" w:hAnsi="Microsoft Sans Serif" w:cs="Microsoft Sans Serif"/>
          <w:szCs w:val="24"/>
        </w:rPr>
        <w:t xml:space="preserve"> ESQUIRE</w:t>
      </w:r>
    </w:p>
    <w:p w:rsidR="00560303" w:rsidRPr="00560303" w:rsidRDefault="00560303" w:rsidP="00560303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560303">
        <w:rPr>
          <w:rFonts w:ascii="Microsoft Sans Serif" w:eastAsia="Calibri" w:hAnsi="Microsoft Sans Serif" w:cs="Microsoft Sans Serif"/>
          <w:szCs w:val="24"/>
        </w:rPr>
        <w:t>CHRISTOPHER A LEWIS ESQUIRE</w:t>
      </w:r>
    </w:p>
    <w:p w:rsidR="00560303" w:rsidRPr="00560303" w:rsidRDefault="00560303" w:rsidP="00560303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560303">
        <w:rPr>
          <w:rFonts w:ascii="Microsoft Sans Serif" w:eastAsia="Calibri" w:hAnsi="Microsoft Sans Serif" w:cs="Microsoft Sans Serif"/>
          <w:szCs w:val="24"/>
        </w:rPr>
        <w:t xml:space="preserve">MICHAEL </w:t>
      </w:r>
      <w:proofErr w:type="spellStart"/>
      <w:r w:rsidRPr="00560303">
        <w:rPr>
          <w:rFonts w:ascii="Microsoft Sans Serif" w:eastAsia="Calibri" w:hAnsi="Microsoft Sans Serif" w:cs="Microsoft Sans Serif"/>
          <w:szCs w:val="24"/>
        </w:rPr>
        <w:t>MONTALBANO</w:t>
      </w:r>
      <w:proofErr w:type="spellEnd"/>
      <w:r w:rsidRPr="00560303">
        <w:rPr>
          <w:rFonts w:ascii="Microsoft Sans Serif" w:eastAsia="Calibri" w:hAnsi="Microsoft Sans Serif" w:cs="Microsoft Sans Serif"/>
          <w:szCs w:val="24"/>
        </w:rPr>
        <w:t xml:space="preserve"> ESQUIRE</w:t>
      </w:r>
    </w:p>
    <w:p w:rsidR="00560303" w:rsidRPr="00560303" w:rsidRDefault="00560303" w:rsidP="00560303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560303">
        <w:rPr>
          <w:rFonts w:ascii="Microsoft Sans Serif" w:eastAsia="Calibri" w:hAnsi="Microsoft Sans Serif" w:cs="Microsoft Sans Serif"/>
          <w:szCs w:val="24"/>
        </w:rPr>
        <w:t>BLANK ROME LLP</w:t>
      </w:r>
    </w:p>
    <w:p w:rsidR="00560303" w:rsidRPr="00560303" w:rsidRDefault="00560303" w:rsidP="00560303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560303">
        <w:rPr>
          <w:rFonts w:ascii="Microsoft Sans Serif" w:eastAsia="Calibri" w:hAnsi="Microsoft Sans Serif" w:cs="Microsoft Sans Serif"/>
          <w:szCs w:val="24"/>
        </w:rPr>
        <w:t>ONE LOGAN SQUARE</w:t>
      </w:r>
    </w:p>
    <w:p w:rsidR="00560303" w:rsidRPr="00560303" w:rsidRDefault="00560303" w:rsidP="00560303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560303">
        <w:rPr>
          <w:rFonts w:ascii="Microsoft Sans Serif" w:eastAsia="Calibri" w:hAnsi="Microsoft Sans Serif" w:cs="Microsoft Sans Serif"/>
          <w:szCs w:val="24"/>
        </w:rPr>
        <w:t xml:space="preserve">130 N </w:t>
      </w:r>
      <w:proofErr w:type="spellStart"/>
      <w:r w:rsidRPr="00560303">
        <w:rPr>
          <w:rFonts w:ascii="Microsoft Sans Serif" w:eastAsia="Calibri" w:hAnsi="Microsoft Sans Serif" w:cs="Microsoft Sans Serif"/>
          <w:szCs w:val="24"/>
        </w:rPr>
        <w:t>18</w:t>
      </w:r>
      <w:r w:rsidRPr="00560303">
        <w:rPr>
          <w:rFonts w:ascii="Microsoft Sans Serif" w:eastAsia="Calibri" w:hAnsi="Microsoft Sans Serif" w:cs="Microsoft Sans Serif"/>
          <w:szCs w:val="24"/>
          <w:vertAlign w:val="superscript"/>
        </w:rPr>
        <w:t>TH</w:t>
      </w:r>
      <w:proofErr w:type="spellEnd"/>
      <w:r w:rsidRPr="00560303">
        <w:rPr>
          <w:rFonts w:ascii="Microsoft Sans Serif" w:eastAsia="Calibri" w:hAnsi="Microsoft Sans Serif" w:cs="Microsoft Sans Serif"/>
          <w:szCs w:val="24"/>
        </w:rPr>
        <w:t xml:space="preserve"> STREET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szCs w:val="24"/>
        </w:rPr>
      </w:pPr>
      <w:r w:rsidRPr="00560303">
        <w:rPr>
          <w:rFonts w:ascii="Microsoft Sans Serif" w:eastAsia="Calibri" w:hAnsi="Microsoft Sans Serif" w:cs="Microsoft Sans Serif"/>
          <w:szCs w:val="24"/>
        </w:rPr>
        <w:t>PHILADELPHIA PA 19103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b/>
          <w:szCs w:val="24"/>
        </w:rPr>
      </w:pPr>
      <w:r w:rsidRPr="00560303">
        <w:rPr>
          <w:rFonts w:ascii="Microsoft Sans Serif" w:eastAsia="Calibri" w:hAnsi="Microsoft Sans Serif" w:cs="Microsoft Sans Serif"/>
          <w:b/>
          <w:szCs w:val="24"/>
        </w:rPr>
        <w:t>215.569.5725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b/>
          <w:i/>
          <w:color w:val="333333"/>
          <w:szCs w:val="24"/>
          <w:u w:val="single"/>
        </w:rPr>
      </w:pPr>
      <w:r w:rsidRPr="00560303">
        <w:rPr>
          <w:rFonts w:ascii="Microsoft Sans Serif" w:eastAsia="Calibri" w:hAnsi="Microsoft Sans Serif" w:cs="Microsoft Sans Serif"/>
          <w:b/>
          <w:i/>
          <w:color w:val="333333"/>
          <w:szCs w:val="24"/>
          <w:u w:val="single"/>
        </w:rPr>
        <w:t>Accepts e-Service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  <w:i/>
          <w:szCs w:val="24"/>
        </w:rPr>
      </w:pPr>
      <w:r w:rsidRPr="00560303">
        <w:rPr>
          <w:rFonts w:ascii="Microsoft Sans Serif" w:eastAsia="Calibri" w:hAnsi="Microsoft Sans Serif" w:cs="Microsoft Sans Serif"/>
          <w:i/>
          <w:szCs w:val="24"/>
        </w:rPr>
        <w:t>(Representing Sunoco Pipeline LP)</w:t>
      </w:r>
    </w:p>
    <w:p w:rsidR="00560303" w:rsidRPr="00560303" w:rsidRDefault="00560303" w:rsidP="00560303">
      <w:pPr>
        <w:rPr>
          <w:rFonts w:ascii="Microsoft Sans Serif" w:eastAsia="Calibri" w:hAnsi="Microsoft Sans Serif" w:cs="Microsoft Sans Serif"/>
        </w:rPr>
      </w:pPr>
    </w:p>
    <w:p w:rsidR="00FD50E7" w:rsidRPr="005D41A4" w:rsidRDefault="00FD50E7" w:rsidP="00560303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3E" w:rsidRDefault="003E253E">
      <w:r>
        <w:separator/>
      </w:r>
    </w:p>
  </w:endnote>
  <w:endnote w:type="continuationSeparator" w:id="0">
    <w:p w:rsidR="003E253E" w:rsidRDefault="003E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AC25A3">
      <w:rPr>
        <w:rFonts w:ascii="Microsoft Sans Serif" w:hAnsi="Microsoft Sans Serif" w:cs="Microsoft Sans Serif"/>
        <w:sz w:val="16"/>
        <w:szCs w:val="16"/>
      </w:rPr>
      <w:t xml:space="preserve">3 </w:t>
    </w:r>
    <w:r w:rsidR="00A13D87" w:rsidRPr="00A13D87">
      <w:rPr>
        <w:rFonts w:ascii="Microsoft Sans Serif" w:hAnsi="Microsoft Sans Serif" w:cs="Microsoft Sans Serif"/>
        <w:sz w:val="16"/>
        <w:szCs w:val="16"/>
      </w:rPr>
      <w:t>1</w:t>
    </w:r>
    <w:r w:rsidR="00AC25A3">
      <w:rPr>
        <w:rFonts w:ascii="Microsoft Sans Serif" w:hAnsi="Microsoft Sans Serif" w:cs="Microsoft Sans Serif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3E" w:rsidRDefault="003E253E">
      <w:r>
        <w:separator/>
      </w:r>
    </w:p>
  </w:footnote>
  <w:footnote w:type="continuationSeparator" w:id="0">
    <w:p w:rsidR="003E253E" w:rsidRDefault="003E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E253E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0303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A7E39"/>
    <w:rsid w:val="00BB3E4E"/>
    <w:rsid w:val="00BE1803"/>
    <w:rsid w:val="00BE1ABB"/>
    <w:rsid w:val="00C01936"/>
    <w:rsid w:val="00C17D7E"/>
    <w:rsid w:val="00C217ED"/>
    <w:rsid w:val="00C552E6"/>
    <w:rsid w:val="00C80269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AD7CC-C6B6-44CC-AEEF-78F9F6BE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6A9C-9731-400D-A0AA-9BFBCB19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4</cp:revision>
  <cp:lastPrinted>2015-01-28T14:18:00Z</cp:lastPrinted>
  <dcterms:created xsi:type="dcterms:W3CDTF">2017-07-26T13:15:00Z</dcterms:created>
  <dcterms:modified xsi:type="dcterms:W3CDTF">2017-07-26T13:23:00Z</dcterms:modified>
</cp:coreProperties>
</file>