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23E2D">
              <w:rPr>
                <w:rFonts w:ascii="Arial" w:hAnsi="Arial"/>
              </w:rPr>
              <w:t>C-2017-</w:t>
            </w:r>
            <w:r w:rsidR="008E3A85">
              <w:rPr>
                <w:rFonts w:ascii="Arial" w:hAnsi="Arial"/>
              </w:rPr>
              <w:t>2616885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23E2D" w:rsidP="009C07F4">
            <w:pPr>
              <w:tabs>
                <w:tab w:val="center" w:pos="5148"/>
              </w:tabs>
              <w:suppressAutoHyphens/>
              <w:rPr>
                <w:rFonts w:ascii="Arial" w:hAnsi="Arial"/>
              </w:rPr>
            </w:pPr>
            <w:bookmarkStart w:id="1" w:name="CompName1"/>
            <w:bookmarkEnd w:id="1"/>
            <w:r>
              <w:rPr>
                <w:rFonts w:ascii="Arial" w:hAnsi="Arial"/>
              </w:rPr>
              <w:t>KEENER FARMS, LLC</w:t>
            </w:r>
          </w:p>
          <w:p w:rsidR="004E72C7" w:rsidRDefault="00423E2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3481 MOUNT JOY ROAD</w:t>
            </w:r>
          </w:p>
          <w:p w:rsidR="004E72C7" w:rsidRDefault="00423E2D" w:rsidP="009C07F4">
            <w:pPr>
              <w:tabs>
                <w:tab w:val="center" w:pos="5148"/>
              </w:tabs>
              <w:suppressAutoHyphens/>
              <w:rPr>
                <w:rFonts w:ascii="Arial" w:hAnsi="Arial"/>
              </w:rPr>
            </w:pPr>
            <w:bookmarkStart w:id="4" w:name="CompLine3"/>
            <w:bookmarkEnd w:id="4"/>
            <w:r>
              <w:rPr>
                <w:rFonts w:ascii="Arial" w:hAnsi="Arial"/>
              </w:rPr>
              <w:t>MOUNT JOY, PA  17552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23E2D">
        <w:rPr>
          <w:rFonts w:ascii="Arial" w:hAnsi="Arial"/>
        </w:rPr>
        <w:t>KEENER FARMS,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23E2D">
        <w:rPr>
          <w:rFonts w:ascii="Arial" w:hAnsi="Arial"/>
        </w:rPr>
        <w:t>July 20,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23E2D">
        <w:rPr>
          <w:rFonts w:ascii="Arial" w:hAnsi="Arial"/>
        </w:rPr>
        <w:t>3481 MOUNT JOY ROAD, MOUNT JOY, PA  17552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23E2D">
        <w:rPr>
          <w:rFonts w:ascii="Arial" w:hAnsi="Arial"/>
        </w:rPr>
        <w:t>March 14,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23E2D">
        <w:rPr>
          <w:rFonts w:ascii="Arial" w:hAnsi="Arial"/>
        </w:rPr>
        <w:t>A-00115446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23E2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23E2D">
        <w:rPr>
          <w:rFonts w:ascii="Arial" w:hAnsi="Arial"/>
        </w:rPr>
        <w:t>A-00115446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B8336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CEE3E6C" wp14:editId="5ADDA8E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B83364">
        <w:rPr>
          <w:rFonts w:ascii="Arial" w:hAnsi="Arial" w:cs="Arial"/>
        </w:rPr>
        <w:t>8/1/2017</w:t>
      </w:r>
      <w:bookmarkStart w:id="14" w:name="_GoBack"/>
      <w:bookmarkEnd w:id="14"/>
      <w:r>
        <w:rPr>
          <w:rFonts w:ascii="Arial" w:hAnsi="Arial" w:cs="Arial"/>
        </w:rPr>
        <w:tab/>
      </w:r>
      <w:r w:rsidR="00B83364">
        <w:rPr>
          <w:noProof/>
        </w:rPr>
        <w:drawing>
          <wp:inline distT="0" distB="0" distL="0" distR="0" wp14:anchorId="7CEE3E6C" wp14:editId="5ADDA8E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8E3A8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8E3A8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8E3A8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E3A8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8F" w:rsidRDefault="0042468F">
      <w:pPr>
        <w:spacing w:line="20" w:lineRule="exact"/>
        <w:rPr>
          <w:sz w:val="24"/>
        </w:rPr>
      </w:pPr>
    </w:p>
  </w:endnote>
  <w:endnote w:type="continuationSeparator" w:id="0">
    <w:p w:rsidR="0042468F" w:rsidRDefault="0042468F">
      <w:r>
        <w:rPr>
          <w:sz w:val="24"/>
        </w:rPr>
        <w:t xml:space="preserve"> </w:t>
      </w:r>
    </w:p>
  </w:endnote>
  <w:endnote w:type="continuationNotice" w:id="1">
    <w:p w:rsidR="0042468F" w:rsidRDefault="004246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B8336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8F" w:rsidRDefault="0042468F">
      <w:r>
        <w:rPr>
          <w:sz w:val="24"/>
        </w:rPr>
        <w:separator/>
      </w:r>
    </w:p>
  </w:footnote>
  <w:footnote w:type="continuationSeparator" w:id="0">
    <w:p w:rsidR="0042468F" w:rsidRDefault="00424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3E2D"/>
    <w:rsid w:val="0042468F"/>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376B"/>
    <w:rsid w:val="008659C1"/>
    <w:rsid w:val="00870D40"/>
    <w:rsid w:val="008749A1"/>
    <w:rsid w:val="0088157B"/>
    <w:rsid w:val="00885BE2"/>
    <w:rsid w:val="008E3A8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3364"/>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C2CD18"/>
  <w15:docId w15:val="{D504C612-28B3-4C96-B6DB-BEA310F5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2017-07-30T10:35:00Z</dcterms:created>
  <dcterms:modified xsi:type="dcterms:W3CDTF">2017-08-01T17:50:00Z</dcterms:modified>
</cp:coreProperties>
</file>