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D7B90" w:rsidP="003D7B90">
      <w:pPr>
        <w:pStyle w:val="Heading5"/>
        <w:spacing w:before="0" w:after="0"/>
        <w:ind w:right="-630"/>
        <w:jc w:val="center"/>
        <w:rPr>
          <w:i w:val="0"/>
        </w:rPr>
      </w:pPr>
      <w:r>
        <w:rPr>
          <w:i w:val="0"/>
        </w:rPr>
        <w:t>August 3, 2017</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06018D">
        <w:rPr>
          <w:i w:val="0"/>
          <w:sz w:val="24"/>
          <w:szCs w:val="24"/>
        </w:rPr>
        <w:t>8920109</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06018D">
        <w:rPr>
          <w:i w:val="0"/>
          <w:sz w:val="24"/>
          <w:szCs w:val="24"/>
        </w:rPr>
        <w:t>2017-2617036</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521E33" w:rsidRDefault="0006018D" w:rsidP="00521E33">
      <w:pPr>
        <w:pStyle w:val="BodyTextIndent"/>
        <w:ind w:left="0"/>
        <w:rPr>
          <w:szCs w:val="24"/>
        </w:rPr>
      </w:pPr>
      <w:r>
        <w:rPr>
          <w:szCs w:val="24"/>
        </w:rPr>
        <w:t>PAUL C LONG III</w:t>
      </w:r>
    </w:p>
    <w:p w:rsidR="0081611D" w:rsidRDefault="0081611D" w:rsidP="00521E33">
      <w:pPr>
        <w:pStyle w:val="BodyTextIndent"/>
        <w:ind w:left="0"/>
        <w:rPr>
          <w:szCs w:val="24"/>
        </w:rPr>
      </w:pPr>
      <w:r>
        <w:rPr>
          <w:szCs w:val="24"/>
        </w:rPr>
        <w:t xml:space="preserve">T/A </w:t>
      </w:r>
      <w:r w:rsidR="0006018D">
        <w:rPr>
          <w:szCs w:val="24"/>
        </w:rPr>
        <w:t>C &amp; C TRANSPORT</w:t>
      </w:r>
    </w:p>
    <w:p w:rsidR="00F95F2F" w:rsidRDefault="0006018D" w:rsidP="00521E33">
      <w:pPr>
        <w:pStyle w:val="BodyTextIndent"/>
        <w:ind w:left="0"/>
        <w:rPr>
          <w:szCs w:val="24"/>
        </w:rPr>
      </w:pPr>
      <w:r>
        <w:rPr>
          <w:szCs w:val="24"/>
        </w:rPr>
        <w:t>61 DUSTY LANE</w:t>
      </w:r>
    </w:p>
    <w:p w:rsidR="006F6EB4" w:rsidRPr="002442B1" w:rsidRDefault="0006018D" w:rsidP="00521E33">
      <w:pPr>
        <w:pStyle w:val="BodyTextIndent"/>
        <w:ind w:left="0"/>
        <w:rPr>
          <w:szCs w:val="24"/>
        </w:rPr>
      </w:pPr>
      <w:r>
        <w:rPr>
          <w:szCs w:val="24"/>
        </w:rPr>
        <w:t>SELINSGROVE PA  17870</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06018D">
        <w:rPr>
          <w:b w:val="0"/>
          <w:i w:val="0"/>
          <w:sz w:val="24"/>
          <w:szCs w:val="24"/>
        </w:rPr>
        <w:t>Paul C. Long III, t/a C &amp; C Transport, 61 Dusty Lane, Selinsgrove, Snyder County, Pennsylvania 17870.  (570) 898-4732</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06018D">
        <w:rPr>
          <w:b/>
          <w:spacing w:val="-3"/>
          <w:sz w:val="24"/>
          <w:szCs w:val="24"/>
        </w:rPr>
        <w:t>8920109</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F6476F" w:rsidRDefault="00F6476F" w:rsidP="00F77C97">
      <w:pPr>
        <w:tabs>
          <w:tab w:val="left" w:pos="-720"/>
          <w:tab w:val="left" w:pos="0"/>
          <w:tab w:val="left" w:pos="720"/>
          <w:tab w:val="left" w:pos="1440"/>
          <w:tab w:val="left" w:pos="2160"/>
        </w:tabs>
        <w:suppressAutoHyphens/>
        <w:ind w:left="2880" w:hanging="2880"/>
        <w:jc w:val="both"/>
        <w:rPr>
          <w:spacing w:val="-3"/>
          <w:sz w:val="22"/>
          <w:szCs w:val="22"/>
        </w:rPr>
      </w:pPr>
    </w:p>
    <w:p w:rsidR="00F6476F" w:rsidRDefault="00F6476F" w:rsidP="00F77C97">
      <w:pPr>
        <w:tabs>
          <w:tab w:val="left" w:pos="-720"/>
          <w:tab w:val="left" w:pos="0"/>
          <w:tab w:val="left" w:pos="720"/>
          <w:tab w:val="left" w:pos="1440"/>
          <w:tab w:val="left" w:pos="2160"/>
        </w:tabs>
        <w:suppressAutoHyphens/>
        <w:ind w:left="2880" w:hanging="2880"/>
        <w:jc w:val="both"/>
        <w:rPr>
          <w:spacing w:val="-3"/>
          <w:sz w:val="22"/>
          <w:szCs w:val="22"/>
        </w:rPr>
      </w:pPr>
    </w:p>
    <w:p w:rsidR="00F6476F" w:rsidRDefault="00F6476F" w:rsidP="00F77C97">
      <w:pPr>
        <w:tabs>
          <w:tab w:val="left" w:pos="-720"/>
          <w:tab w:val="left" w:pos="0"/>
          <w:tab w:val="left" w:pos="720"/>
          <w:tab w:val="left" w:pos="1440"/>
          <w:tab w:val="left" w:pos="2160"/>
        </w:tabs>
        <w:suppressAutoHyphens/>
        <w:ind w:left="2880" w:hanging="2880"/>
        <w:jc w:val="both"/>
        <w:rPr>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06018D">
        <w:rPr>
          <w:b/>
          <w:sz w:val="24"/>
          <w:szCs w:val="24"/>
        </w:rPr>
        <w:t>Paul C. Long III, t/a C &amp; C Transport</w:t>
      </w:r>
      <w:r w:rsidRPr="007C52A2">
        <w:rPr>
          <w:b/>
          <w:spacing w:val="-3"/>
          <w:sz w:val="22"/>
          <w:szCs w:val="22"/>
        </w:rPr>
        <w:t>; also advise your insurance carrier to place the following numbers at the top of your insurance form: A-</w:t>
      </w:r>
      <w:r w:rsidR="0006018D">
        <w:rPr>
          <w:b/>
          <w:spacing w:val="-3"/>
          <w:sz w:val="22"/>
          <w:szCs w:val="22"/>
        </w:rPr>
        <w:t>8920109</w:t>
      </w:r>
      <w:r w:rsidR="00EB4A46">
        <w:rPr>
          <w:b/>
          <w:spacing w:val="-3"/>
          <w:sz w:val="22"/>
          <w:szCs w:val="22"/>
        </w:rPr>
        <w:t xml:space="preserve"> </w:t>
      </w:r>
      <w:r w:rsidRPr="007C52A2">
        <w:rPr>
          <w:b/>
          <w:spacing w:val="-3"/>
          <w:sz w:val="22"/>
          <w:szCs w:val="22"/>
        </w:rPr>
        <w:t>and A-</w:t>
      </w:r>
      <w:r w:rsidR="0006018D">
        <w:rPr>
          <w:b/>
          <w:spacing w:val="-3"/>
          <w:sz w:val="22"/>
          <w:szCs w:val="22"/>
        </w:rPr>
        <w:t>2017-2617036</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8"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3D7B90"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8240" behindDoc="1" locked="0" layoutInCell="1" allowOverlap="1" wp14:anchorId="38E60C3B" wp14:editId="6C7018CF">
            <wp:simplePos x="0" y="0"/>
            <wp:positionH relativeFrom="column">
              <wp:posOffset>2971800</wp:posOffset>
            </wp:positionH>
            <wp:positionV relativeFrom="paragraph">
              <wp:posOffset>100965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6AF" w:rsidRDefault="00D616AF" w:rsidP="00E8536A">
      <w:r>
        <w:separator/>
      </w:r>
    </w:p>
  </w:endnote>
  <w:endnote w:type="continuationSeparator" w:id="0">
    <w:p w:rsidR="00D616AF" w:rsidRDefault="00D616A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6AF" w:rsidRDefault="00D616AF" w:rsidP="00E8536A">
      <w:r>
        <w:separator/>
      </w:r>
    </w:p>
  </w:footnote>
  <w:footnote w:type="continuationSeparator" w:id="0">
    <w:p w:rsidR="00D616AF" w:rsidRDefault="00D616AF"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4CB"/>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0894"/>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18D"/>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A0E"/>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B9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991"/>
    <w:rsid w:val="005C6E63"/>
    <w:rsid w:val="005D03BA"/>
    <w:rsid w:val="005D0F95"/>
    <w:rsid w:val="005D1929"/>
    <w:rsid w:val="005D1C1D"/>
    <w:rsid w:val="005D1C5B"/>
    <w:rsid w:val="005D1D49"/>
    <w:rsid w:val="005D1DAC"/>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0AF1"/>
    <w:rsid w:val="00661045"/>
    <w:rsid w:val="00661393"/>
    <w:rsid w:val="00661414"/>
    <w:rsid w:val="0066178B"/>
    <w:rsid w:val="00661B49"/>
    <w:rsid w:val="00662259"/>
    <w:rsid w:val="006627AA"/>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11D"/>
    <w:rsid w:val="00816393"/>
    <w:rsid w:val="0081695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6AF"/>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57DC"/>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76F"/>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10B"/>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114D5BB"/>
  <w15:docId w15:val="{B7595C18-F3E9-4D4A-8967-AABD0959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filing_resources/online_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2017-08-03T13:27:00Z</cp:lastPrinted>
  <dcterms:created xsi:type="dcterms:W3CDTF">2017-08-03T12:40:00Z</dcterms:created>
  <dcterms:modified xsi:type="dcterms:W3CDTF">2017-08-03T13:27:00Z</dcterms:modified>
</cp:coreProperties>
</file>