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D2" w:rsidRPr="00AE0402" w:rsidRDefault="007C0AD2" w:rsidP="007C0AD2">
      <w:pPr>
        <w:tabs>
          <w:tab w:val="center" w:pos="4680"/>
        </w:tabs>
        <w:suppressAutoHyphens/>
        <w:jc w:val="center"/>
        <w:rPr>
          <w:rFonts w:ascii="Times New Roman" w:hAnsi="Times New Roman" w:cs="Times New Roman"/>
          <w:b/>
          <w:bCs/>
          <w:spacing w:val="-3"/>
        </w:rPr>
      </w:pPr>
      <w:r w:rsidRPr="00AE0402">
        <w:rPr>
          <w:rFonts w:ascii="Times New Roman" w:hAnsi="Times New Roman" w:cs="Times New Roman"/>
          <w:b/>
          <w:bCs/>
          <w:spacing w:val="-3"/>
        </w:rPr>
        <w:t>BEFORE THE</w:t>
      </w:r>
    </w:p>
    <w:p w:rsidR="007C0AD2" w:rsidRPr="00AE0402" w:rsidRDefault="007C0AD2" w:rsidP="007C0AD2">
      <w:pPr>
        <w:tabs>
          <w:tab w:val="center" w:pos="4680"/>
        </w:tabs>
        <w:suppressAutoHyphens/>
        <w:jc w:val="center"/>
        <w:rPr>
          <w:rFonts w:ascii="Times New Roman" w:hAnsi="Times New Roman" w:cs="Times New Roman"/>
          <w:b/>
          <w:bCs/>
          <w:spacing w:val="-3"/>
        </w:rPr>
      </w:pPr>
      <w:r w:rsidRPr="00AE0402">
        <w:rPr>
          <w:rFonts w:ascii="Times New Roman" w:hAnsi="Times New Roman" w:cs="Times New Roman"/>
          <w:b/>
          <w:bCs/>
          <w:spacing w:val="-3"/>
        </w:rPr>
        <w:t>PENNSYLVANIA PUBLIC UTILITY COMMISSION</w:t>
      </w:r>
    </w:p>
    <w:p w:rsidR="007C0AD2" w:rsidRPr="00AE0402" w:rsidRDefault="007C0AD2" w:rsidP="007C0AD2">
      <w:pPr>
        <w:tabs>
          <w:tab w:val="center" w:pos="4680"/>
        </w:tabs>
        <w:suppressAutoHyphens/>
        <w:jc w:val="center"/>
        <w:rPr>
          <w:rFonts w:ascii="Times New Roman" w:hAnsi="Times New Roman" w:cs="Times New Roman"/>
          <w:b/>
          <w:bCs/>
          <w:spacing w:val="-3"/>
        </w:rPr>
      </w:pPr>
    </w:p>
    <w:p w:rsidR="007C0AD2" w:rsidRPr="00AE0402" w:rsidRDefault="007C0AD2" w:rsidP="007C0AD2">
      <w:pPr>
        <w:tabs>
          <w:tab w:val="center" w:pos="4680"/>
        </w:tabs>
        <w:suppressAutoHyphens/>
        <w:jc w:val="center"/>
        <w:rPr>
          <w:rFonts w:ascii="Times New Roman" w:hAnsi="Times New Roman" w:cs="Times New Roman"/>
          <w:b/>
          <w:bCs/>
          <w:spacing w:val="-3"/>
        </w:rPr>
      </w:pPr>
    </w:p>
    <w:p w:rsidR="00D55CB3" w:rsidRPr="00AE0402" w:rsidRDefault="00D55CB3" w:rsidP="007C0AD2">
      <w:pPr>
        <w:tabs>
          <w:tab w:val="center" w:pos="4680"/>
        </w:tabs>
        <w:suppressAutoHyphens/>
        <w:jc w:val="center"/>
        <w:rPr>
          <w:rFonts w:ascii="Times New Roman" w:hAnsi="Times New Roman" w:cs="Times New Roman"/>
          <w:b/>
          <w:bCs/>
          <w:spacing w:val="-3"/>
        </w:rPr>
      </w:pPr>
    </w:p>
    <w:p w:rsidR="007C0AD2" w:rsidRPr="00AE0402" w:rsidRDefault="007C0AD2" w:rsidP="007C0AD2">
      <w:pPr>
        <w:tabs>
          <w:tab w:val="left" w:pos="-720"/>
        </w:tabs>
        <w:suppressAutoHyphens/>
        <w:rPr>
          <w:rFonts w:ascii="Times New Roman" w:hAnsi="Times New Roman" w:cs="Times New Roman"/>
          <w:spacing w:val="-3"/>
        </w:rPr>
      </w:pPr>
      <w:r w:rsidRPr="00AE0402">
        <w:rPr>
          <w:rFonts w:ascii="Times New Roman" w:hAnsi="Times New Roman" w:cs="Times New Roman"/>
          <w:spacing w:val="-3"/>
        </w:rPr>
        <w:t>Pennsylvania Public Utility Commission</w:t>
      </w:r>
      <w:r w:rsidRPr="00AE0402">
        <w:rPr>
          <w:rFonts w:ascii="Times New Roman" w:hAnsi="Times New Roman" w:cs="Times New Roman"/>
          <w:spacing w:val="-3"/>
        </w:rPr>
        <w:tab/>
      </w:r>
      <w:r w:rsidR="005177C6">
        <w:rPr>
          <w:rFonts w:ascii="Times New Roman" w:hAnsi="Times New Roman" w:cs="Times New Roman"/>
          <w:spacing w:val="-3"/>
        </w:rPr>
        <w:tab/>
      </w:r>
      <w:r w:rsidRPr="00AE0402">
        <w:rPr>
          <w:rFonts w:ascii="Times New Roman" w:hAnsi="Times New Roman" w:cs="Times New Roman"/>
          <w:spacing w:val="-3"/>
        </w:rPr>
        <w:t>:</w:t>
      </w:r>
      <w:r w:rsidRPr="00AE0402">
        <w:rPr>
          <w:rFonts w:ascii="Times New Roman" w:hAnsi="Times New Roman" w:cs="Times New Roman"/>
          <w:spacing w:val="-3"/>
        </w:rPr>
        <w:tab/>
      </w:r>
      <w:r w:rsidRPr="00AE0402">
        <w:rPr>
          <w:rFonts w:ascii="Times New Roman" w:hAnsi="Times New Roman" w:cs="Times New Roman"/>
          <w:spacing w:val="-3"/>
        </w:rPr>
        <w:tab/>
      </w:r>
      <w:r w:rsidR="000D6D2D" w:rsidRPr="00AE0402">
        <w:rPr>
          <w:rFonts w:ascii="Times New Roman" w:hAnsi="Times New Roman" w:cs="Times New Roman"/>
          <w:spacing w:val="-3"/>
        </w:rPr>
        <w:t>R-</w:t>
      </w:r>
      <w:r w:rsidR="00A93D70" w:rsidRPr="00AE0402">
        <w:rPr>
          <w:rFonts w:ascii="Times New Roman" w:hAnsi="Times New Roman" w:cs="Times New Roman"/>
          <w:spacing w:val="-3"/>
        </w:rPr>
        <w:t>201</w:t>
      </w:r>
      <w:r w:rsidR="0070771D" w:rsidRPr="00AE0402">
        <w:rPr>
          <w:rFonts w:ascii="Times New Roman" w:hAnsi="Times New Roman" w:cs="Times New Roman"/>
          <w:spacing w:val="-3"/>
        </w:rPr>
        <w:t>7-</w:t>
      </w:r>
      <w:r w:rsidR="000068A3">
        <w:rPr>
          <w:rFonts w:ascii="Times New Roman" w:hAnsi="Times New Roman" w:cs="Times New Roman"/>
          <w:spacing w:val="-3"/>
        </w:rPr>
        <w:t>2598203</w:t>
      </w:r>
    </w:p>
    <w:p w:rsidR="00A93D70" w:rsidRPr="00AE0402" w:rsidRDefault="000068A3" w:rsidP="007C0AD2">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93D70" w:rsidRPr="00AE0402">
        <w:rPr>
          <w:rFonts w:ascii="Times New Roman" w:hAnsi="Times New Roman" w:cs="Times New Roman"/>
          <w:spacing w:val="-3"/>
        </w:rPr>
        <w:tab/>
      </w:r>
      <w:r w:rsidR="00A93D70" w:rsidRPr="00AE0402">
        <w:rPr>
          <w:rFonts w:ascii="Times New Roman" w:hAnsi="Times New Roman" w:cs="Times New Roman"/>
          <w:spacing w:val="-3"/>
        </w:rPr>
        <w:tab/>
      </w:r>
      <w:r w:rsidR="00A93D70" w:rsidRPr="00AE0402">
        <w:rPr>
          <w:rFonts w:ascii="Times New Roman" w:hAnsi="Times New Roman" w:cs="Times New Roman"/>
          <w:spacing w:val="-3"/>
        </w:rPr>
        <w:tab/>
      </w:r>
      <w:r w:rsidR="005177C6">
        <w:rPr>
          <w:rFonts w:ascii="Times New Roman" w:hAnsi="Times New Roman" w:cs="Times New Roman"/>
          <w:spacing w:val="-3"/>
        </w:rPr>
        <w:tab/>
      </w:r>
      <w:r w:rsidR="00A93D70" w:rsidRPr="00AE0402">
        <w:rPr>
          <w:rFonts w:ascii="Times New Roman" w:hAnsi="Times New Roman" w:cs="Times New Roman"/>
          <w:spacing w:val="-3"/>
        </w:rPr>
        <w:t>:</w:t>
      </w:r>
      <w:r w:rsidR="00A93D70" w:rsidRPr="00AE0402">
        <w:rPr>
          <w:rFonts w:ascii="Times New Roman" w:hAnsi="Times New Roman" w:cs="Times New Roman"/>
          <w:spacing w:val="-3"/>
        </w:rPr>
        <w:tab/>
      </w:r>
      <w:r w:rsidR="00A93D70" w:rsidRPr="00AE0402">
        <w:rPr>
          <w:rFonts w:ascii="Times New Roman" w:hAnsi="Times New Roman" w:cs="Times New Roman"/>
          <w:spacing w:val="-3"/>
        </w:rPr>
        <w:tab/>
        <w:t>C-201</w:t>
      </w:r>
      <w:r w:rsidR="0070771D" w:rsidRPr="00AE0402">
        <w:rPr>
          <w:rFonts w:ascii="Times New Roman" w:hAnsi="Times New Roman" w:cs="Times New Roman"/>
          <w:spacing w:val="-3"/>
        </w:rPr>
        <w:t>7-26</w:t>
      </w:r>
      <w:r>
        <w:rPr>
          <w:rFonts w:ascii="Times New Roman" w:hAnsi="Times New Roman" w:cs="Times New Roman"/>
          <w:spacing w:val="-3"/>
        </w:rPr>
        <w:t>14985</w:t>
      </w:r>
    </w:p>
    <w:p w:rsidR="00453289" w:rsidRPr="00AE0402" w:rsidRDefault="00453289" w:rsidP="007C0AD2">
      <w:pPr>
        <w:tabs>
          <w:tab w:val="left" w:pos="-720"/>
        </w:tabs>
        <w:suppressAutoHyphens/>
        <w:rPr>
          <w:rFonts w:ascii="Times New Roman" w:hAnsi="Times New Roman" w:cs="Times New Roman"/>
          <w:spacing w:val="-3"/>
        </w:rPr>
      </w:pPr>
      <w:r w:rsidRPr="00AE0402">
        <w:rPr>
          <w:rFonts w:ascii="Times New Roman" w:hAnsi="Times New Roman" w:cs="Times New Roman"/>
          <w:spacing w:val="-3"/>
        </w:rPr>
        <w:tab/>
        <w:t>v.</w:t>
      </w:r>
      <w:r w:rsidRPr="00AE0402">
        <w:rPr>
          <w:rFonts w:ascii="Times New Roman" w:hAnsi="Times New Roman" w:cs="Times New Roman"/>
          <w:spacing w:val="-3"/>
        </w:rPr>
        <w:tab/>
      </w:r>
      <w:r w:rsidRPr="00AE0402">
        <w:rPr>
          <w:rFonts w:ascii="Times New Roman" w:hAnsi="Times New Roman" w:cs="Times New Roman"/>
          <w:spacing w:val="-3"/>
        </w:rPr>
        <w:tab/>
      </w:r>
      <w:r w:rsidRPr="00AE0402">
        <w:rPr>
          <w:rFonts w:ascii="Times New Roman" w:hAnsi="Times New Roman" w:cs="Times New Roman"/>
          <w:spacing w:val="-3"/>
        </w:rPr>
        <w:tab/>
      </w:r>
      <w:r w:rsidRPr="00AE0402">
        <w:rPr>
          <w:rFonts w:ascii="Times New Roman" w:hAnsi="Times New Roman" w:cs="Times New Roman"/>
          <w:spacing w:val="-3"/>
        </w:rPr>
        <w:tab/>
      </w:r>
      <w:r w:rsidRPr="00AE0402">
        <w:rPr>
          <w:rFonts w:ascii="Times New Roman" w:hAnsi="Times New Roman" w:cs="Times New Roman"/>
          <w:spacing w:val="-3"/>
        </w:rPr>
        <w:tab/>
      </w:r>
      <w:r w:rsidR="005177C6">
        <w:rPr>
          <w:rFonts w:ascii="Times New Roman" w:hAnsi="Times New Roman" w:cs="Times New Roman"/>
          <w:spacing w:val="-3"/>
        </w:rPr>
        <w:tab/>
      </w:r>
      <w:r w:rsidRPr="00AE0402">
        <w:rPr>
          <w:rFonts w:ascii="Times New Roman" w:hAnsi="Times New Roman" w:cs="Times New Roman"/>
          <w:spacing w:val="-3"/>
        </w:rPr>
        <w:t>:</w:t>
      </w:r>
      <w:r w:rsidR="000068A3">
        <w:rPr>
          <w:rFonts w:ascii="Times New Roman" w:hAnsi="Times New Roman" w:cs="Times New Roman"/>
          <w:spacing w:val="-3"/>
        </w:rPr>
        <w:tab/>
      </w:r>
      <w:r w:rsidR="000068A3">
        <w:rPr>
          <w:rFonts w:ascii="Times New Roman" w:hAnsi="Times New Roman" w:cs="Times New Roman"/>
          <w:spacing w:val="-3"/>
        </w:rPr>
        <w:tab/>
      </w:r>
      <w:r w:rsidR="000068A3" w:rsidRPr="00AE0402">
        <w:rPr>
          <w:rFonts w:ascii="Times New Roman" w:hAnsi="Times New Roman" w:cs="Times New Roman"/>
          <w:spacing w:val="-3"/>
        </w:rPr>
        <w:t>C-2017-26</w:t>
      </w:r>
      <w:r w:rsidR="000068A3">
        <w:rPr>
          <w:rFonts w:ascii="Times New Roman" w:hAnsi="Times New Roman" w:cs="Times New Roman"/>
          <w:spacing w:val="-3"/>
        </w:rPr>
        <w:t>15248</w:t>
      </w:r>
    </w:p>
    <w:p w:rsidR="00936B32" w:rsidRPr="00AE0402" w:rsidRDefault="00453289" w:rsidP="007C0AD2">
      <w:pPr>
        <w:tabs>
          <w:tab w:val="left" w:pos="-720"/>
        </w:tabs>
        <w:suppressAutoHyphens/>
        <w:rPr>
          <w:rFonts w:ascii="Times New Roman" w:hAnsi="Times New Roman" w:cs="Times New Roman"/>
          <w:spacing w:val="-3"/>
        </w:rPr>
      </w:pPr>
      <w:r w:rsidRPr="00AE0402">
        <w:rPr>
          <w:rFonts w:ascii="Times New Roman" w:hAnsi="Times New Roman" w:cs="Times New Roman"/>
          <w:spacing w:val="-3"/>
        </w:rPr>
        <w:tab/>
      </w:r>
      <w:r w:rsidRPr="00AE0402">
        <w:rPr>
          <w:rFonts w:ascii="Times New Roman" w:hAnsi="Times New Roman" w:cs="Times New Roman"/>
          <w:spacing w:val="-3"/>
        </w:rPr>
        <w:tab/>
      </w:r>
      <w:r w:rsidRPr="00AE0402">
        <w:rPr>
          <w:rFonts w:ascii="Times New Roman" w:hAnsi="Times New Roman" w:cs="Times New Roman"/>
          <w:spacing w:val="-3"/>
        </w:rPr>
        <w:tab/>
      </w:r>
      <w:r w:rsidRPr="00AE0402">
        <w:rPr>
          <w:rFonts w:ascii="Times New Roman" w:hAnsi="Times New Roman" w:cs="Times New Roman"/>
          <w:spacing w:val="-3"/>
        </w:rPr>
        <w:tab/>
      </w:r>
      <w:r w:rsidRPr="00AE0402">
        <w:rPr>
          <w:rFonts w:ascii="Times New Roman" w:hAnsi="Times New Roman" w:cs="Times New Roman"/>
          <w:spacing w:val="-3"/>
        </w:rPr>
        <w:tab/>
      </w:r>
      <w:r w:rsidR="00936B32" w:rsidRPr="00AE0402">
        <w:rPr>
          <w:rFonts w:ascii="Times New Roman" w:hAnsi="Times New Roman" w:cs="Times New Roman"/>
          <w:spacing w:val="-3"/>
        </w:rPr>
        <w:tab/>
      </w:r>
      <w:r w:rsidR="005177C6">
        <w:rPr>
          <w:rFonts w:ascii="Times New Roman" w:hAnsi="Times New Roman" w:cs="Times New Roman"/>
          <w:spacing w:val="-3"/>
        </w:rPr>
        <w:tab/>
      </w:r>
      <w:r w:rsidR="00936B32" w:rsidRPr="00AE0402">
        <w:rPr>
          <w:rFonts w:ascii="Times New Roman" w:hAnsi="Times New Roman" w:cs="Times New Roman"/>
          <w:spacing w:val="-3"/>
        </w:rPr>
        <w:t>:</w:t>
      </w:r>
      <w:r w:rsidR="000068A3">
        <w:rPr>
          <w:rFonts w:ascii="Times New Roman" w:hAnsi="Times New Roman" w:cs="Times New Roman"/>
          <w:spacing w:val="-3"/>
        </w:rPr>
        <w:tab/>
      </w:r>
      <w:r w:rsidR="000068A3">
        <w:rPr>
          <w:rFonts w:ascii="Times New Roman" w:hAnsi="Times New Roman" w:cs="Times New Roman"/>
          <w:spacing w:val="-3"/>
        </w:rPr>
        <w:tab/>
      </w:r>
      <w:r w:rsidR="000068A3" w:rsidRPr="00AE0402">
        <w:rPr>
          <w:rFonts w:ascii="Times New Roman" w:hAnsi="Times New Roman" w:cs="Times New Roman"/>
          <w:spacing w:val="-3"/>
        </w:rPr>
        <w:t>C-2017-26</w:t>
      </w:r>
      <w:r w:rsidR="000068A3">
        <w:rPr>
          <w:rFonts w:ascii="Times New Roman" w:hAnsi="Times New Roman" w:cs="Times New Roman"/>
          <w:spacing w:val="-3"/>
        </w:rPr>
        <w:t>14724</w:t>
      </w:r>
    </w:p>
    <w:p w:rsidR="00AF5A22" w:rsidRPr="00AE0402" w:rsidRDefault="000068A3" w:rsidP="007C0AD2">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Columbia Water </w:t>
      </w:r>
      <w:r w:rsidR="00453289" w:rsidRPr="00AE0402">
        <w:rPr>
          <w:rFonts w:ascii="Times New Roman" w:hAnsi="Times New Roman" w:cs="Times New Roman"/>
          <w:spacing w:val="-3"/>
        </w:rPr>
        <w:t>Company</w:t>
      </w:r>
      <w:r>
        <w:rPr>
          <w:rFonts w:ascii="Times New Roman" w:hAnsi="Times New Roman" w:cs="Times New Roman"/>
          <w:spacing w:val="-3"/>
        </w:rPr>
        <w:tab/>
      </w:r>
      <w:r w:rsidR="00453289" w:rsidRPr="00AE0402">
        <w:rPr>
          <w:rFonts w:ascii="Times New Roman" w:hAnsi="Times New Roman" w:cs="Times New Roman"/>
          <w:spacing w:val="-3"/>
        </w:rPr>
        <w:tab/>
      </w:r>
      <w:r w:rsidR="005177C6">
        <w:rPr>
          <w:rFonts w:ascii="Times New Roman" w:hAnsi="Times New Roman" w:cs="Times New Roman"/>
          <w:spacing w:val="-3"/>
        </w:rPr>
        <w:tab/>
      </w:r>
      <w:r w:rsidR="00D522D2" w:rsidRPr="00AE0402">
        <w:rPr>
          <w:rFonts w:ascii="Times New Roman" w:hAnsi="Times New Roman" w:cs="Times New Roman"/>
          <w:spacing w:val="-3"/>
        </w:rPr>
        <w:tab/>
        <w:t>:</w:t>
      </w:r>
    </w:p>
    <w:p w:rsidR="00D522D2" w:rsidRPr="00AE0402" w:rsidRDefault="00D522D2" w:rsidP="007C0AD2">
      <w:pPr>
        <w:tabs>
          <w:tab w:val="left" w:pos="-720"/>
        </w:tabs>
        <w:suppressAutoHyphens/>
        <w:rPr>
          <w:rFonts w:ascii="Times New Roman" w:hAnsi="Times New Roman" w:cs="Times New Roman"/>
          <w:spacing w:val="-3"/>
        </w:rPr>
      </w:pPr>
    </w:p>
    <w:p w:rsidR="007C0AD2" w:rsidRPr="00AE0402" w:rsidRDefault="007C0AD2" w:rsidP="007C0AD2">
      <w:pPr>
        <w:tabs>
          <w:tab w:val="left" w:pos="-720"/>
        </w:tabs>
        <w:suppressAutoHyphens/>
        <w:rPr>
          <w:rFonts w:ascii="Times New Roman" w:hAnsi="Times New Roman" w:cs="Times New Roman"/>
          <w:spacing w:val="-3"/>
        </w:rPr>
      </w:pPr>
    </w:p>
    <w:p w:rsidR="00D55CB3" w:rsidRPr="00AE0402" w:rsidRDefault="00D55CB3" w:rsidP="007C0AD2">
      <w:pPr>
        <w:tabs>
          <w:tab w:val="left" w:pos="-720"/>
        </w:tabs>
        <w:suppressAutoHyphens/>
        <w:rPr>
          <w:rFonts w:ascii="Times New Roman" w:hAnsi="Times New Roman" w:cs="Times New Roman"/>
          <w:spacing w:val="-3"/>
        </w:rPr>
      </w:pPr>
    </w:p>
    <w:p w:rsidR="007C0AD2" w:rsidRPr="00AE0402" w:rsidRDefault="007C0AD2" w:rsidP="007C0AD2">
      <w:pPr>
        <w:tabs>
          <w:tab w:val="center" w:pos="4680"/>
        </w:tabs>
        <w:suppressAutoHyphens/>
        <w:jc w:val="center"/>
        <w:rPr>
          <w:rFonts w:ascii="Times New Roman" w:hAnsi="Times New Roman" w:cs="Times New Roman"/>
          <w:b/>
          <w:bCs/>
          <w:spacing w:val="-3"/>
          <w:u w:val="single"/>
        </w:rPr>
      </w:pPr>
      <w:r w:rsidRPr="00AE0402">
        <w:rPr>
          <w:rFonts w:ascii="Times New Roman" w:hAnsi="Times New Roman" w:cs="Times New Roman"/>
          <w:b/>
          <w:bCs/>
          <w:spacing w:val="-3"/>
          <w:u w:val="single"/>
        </w:rPr>
        <w:t>PREHEARING CONFERENCE ORDER</w:t>
      </w:r>
    </w:p>
    <w:p w:rsidR="007C0AD2" w:rsidRPr="00AE0402" w:rsidRDefault="007C0AD2" w:rsidP="007C0AD2">
      <w:pPr>
        <w:tabs>
          <w:tab w:val="center" w:pos="4680"/>
        </w:tabs>
        <w:suppressAutoHyphens/>
        <w:jc w:val="center"/>
        <w:rPr>
          <w:rFonts w:ascii="Times New Roman" w:hAnsi="Times New Roman" w:cs="Times New Roman"/>
          <w:b/>
          <w:bCs/>
          <w:spacing w:val="-3"/>
          <w:u w:val="single"/>
        </w:rPr>
      </w:pPr>
    </w:p>
    <w:p w:rsidR="00D55CB3" w:rsidRPr="00AE0402" w:rsidRDefault="00D55CB3" w:rsidP="007C0AD2">
      <w:pPr>
        <w:tabs>
          <w:tab w:val="center" w:pos="4680"/>
        </w:tabs>
        <w:suppressAutoHyphens/>
        <w:jc w:val="center"/>
        <w:rPr>
          <w:rFonts w:ascii="Times New Roman" w:hAnsi="Times New Roman" w:cs="Times New Roman"/>
          <w:b/>
          <w:bCs/>
          <w:spacing w:val="-3"/>
        </w:rPr>
      </w:pPr>
    </w:p>
    <w:p w:rsidR="000068A3" w:rsidRDefault="000068A3" w:rsidP="000068A3">
      <w:pPr>
        <w:overflowPunct w:val="0"/>
        <w:adjustRightInd w:val="0"/>
        <w:spacing w:line="360" w:lineRule="auto"/>
        <w:ind w:firstLine="1440"/>
        <w:textAlignment w:val="baseline"/>
        <w:rPr>
          <w:rFonts w:ascii="Times New Roman" w:hAnsi="Times New Roman" w:cs="Times New Roman"/>
        </w:rPr>
      </w:pPr>
      <w:r w:rsidRPr="000068A3">
        <w:rPr>
          <w:rFonts w:ascii="Times New Roman" w:hAnsi="Times New Roman" w:cs="Times New Roman"/>
          <w:color w:val="000000"/>
        </w:rPr>
        <w:t xml:space="preserve">On June 27, 2017, Columbia Water Company, Utility Code 210540, filed Supplement No. 86 To Tariff - </w:t>
      </w:r>
      <w:r w:rsidRPr="000068A3">
        <w:rPr>
          <w:rFonts w:ascii="Times New Roman" w:hAnsi="Times New Roman" w:cs="Times New Roman"/>
        </w:rPr>
        <w:t>Water Pa. P.U.C. No. 7 to become effective August 29, 2017.  The subject tariff will increase Columbia Water Company’s total annual operating revenues by approximately $923,668, or 17.80%, above the level of pro forma revenues for the future test year ending December 31, 2017.  The subject tariff also consolidates Columbia Water Company’s two divisions, the Columbia and Marietta Divisions, into one division, and makes other changes to existing rules and regulations.</w:t>
      </w:r>
    </w:p>
    <w:p w:rsidR="000068A3" w:rsidRDefault="000068A3" w:rsidP="000068A3">
      <w:pPr>
        <w:overflowPunct w:val="0"/>
        <w:adjustRightInd w:val="0"/>
        <w:spacing w:line="360" w:lineRule="auto"/>
        <w:ind w:firstLine="1440"/>
        <w:textAlignment w:val="baseline"/>
        <w:rPr>
          <w:rFonts w:ascii="Times New Roman" w:hAnsi="Times New Roman" w:cs="Times New Roman"/>
        </w:rPr>
      </w:pPr>
    </w:p>
    <w:p w:rsidR="002A600D" w:rsidRDefault="000068A3" w:rsidP="000068A3">
      <w:pPr>
        <w:overflowPunct w:val="0"/>
        <w:adjustRightInd w:val="0"/>
        <w:spacing w:line="360" w:lineRule="auto"/>
        <w:ind w:firstLine="1440"/>
        <w:textAlignment w:val="baseline"/>
        <w:rPr>
          <w:rFonts w:ascii="Times New Roman" w:hAnsi="Times New Roman" w:cs="Times New Roman"/>
        </w:rPr>
      </w:pPr>
      <w:r w:rsidRPr="000068A3">
        <w:rPr>
          <w:rFonts w:ascii="Times New Roman" w:hAnsi="Times New Roman" w:cs="Times New Roman"/>
        </w:rPr>
        <w:t>On July 19, 2017, the Office of Consumer Advocate filed a Formal Complaint at Docket No. C-2017-2614985 and the Office of Small Business Advocate filed a Formal Complaint at Docket No. C-2017-2615248.  Another formal complaint was also filed</w:t>
      </w:r>
      <w:r w:rsidR="002A600D">
        <w:rPr>
          <w:rFonts w:ascii="Times New Roman" w:hAnsi="Times New Roman" w:cs="Times New Roman"/>
        </w:rPr>
        <w:t xml:space="preserve"> by a Columbia customer at Docket No. C-2017-2614724</w:t>
      </w:r>
      <w:r w:rsidRPr="000068A3">
        <w:rPr>
          <w:rFonts w:ascii="Times New Roman" w:hAnsi="Times New Roman" w:cs="Times New Roman"/>
        </w:rPr>
        <w:t xml:space="preserve">.  </w:t>
      </w:r>
    </w:p>
    <w:p w:rsidR="002A600D" w:rsidRDefault="002A600D" w:rsidP="000068A3">
      <w:pPr>
        <w:overflowPunct w:val="0"/>
        <w:adjustRightInd w:val="0"/>
        <w:spacing w:line="360" w:lineRule="auto"/>
        <w:ind w:firstLine="1440"/>
        <w:textAlignment w:val="baseline"/>
        <w:rPr>
          <w:rFonts w:ascii="Times New Roman" w:hAnsi="Times New Roman" w:cs="Times New Roman"/>
        </w:rPr>
      </w:pPr>
    </w:p>
    <w:p w:rsidR="002E0B0E" w:rsidRDefault="000068A3" w:rsidP="00AE0402">
      <w:pPr>
        <w:overflowPunct w:val="0"/>
        <w:adjustRightInd w:val="0"/>
        <w:spacing w:line="360" w:lineRule="auto"/>
        <w:ind w:firstLine="1440"/>
        <w:textAlignment w:val="baseline"/>
        <w:rPr>
          <w:rFonts w:ascii="Times New Roman" w:hAnsi="Times New Roman" w:cs="Times New Roman"/>
        </w:rPr>
      </w:pPr>
      <w:r w:rsidRPr="000068A3">
        <w:rPr>
          <w:rFonts w:ascii="Times New Roman" w:hAnsi="Times New Roman" w:cs="Times New Roman"/>
        </w:rPr>
        <w:t>Pursuant to the Public Utility Code, 66 Pa. C.S. § 1308(d), the</w:t>
      </w:r>
      <w:r w:rsidR="002A600D">
        <w:rPr>
          <w:rFonts w:ascii="Times New Roman" w:hAnsi="Times New Roman" w:cs="Times New Roman"/>
        </w:rPr>
        <w:t xml:space="preserve"> tariff </w:t>
      </w:r>
      <w:r w:rsidRPr="000068A3">
        <w:rPr>
          <w:rFonts w:ascii="Times New Roman" w:hAnsi="Times New Roman" w:cs="Times New Roman"/>
        </w:rPr>
        <w:t>filing</w:t>
      </w:r>
      <w:r w:rsidR="002A600D">
        <w:rPr>
          <w:rFonts w:ascii="Times New Roman" w:hAnsi="Times New Roman" w:cs="Times New Roman"/>
        </w:rPr>
        <w:t xml:space="preserve">s were suspended by Commission Order dated August 3, 2017, </w:t>
      </w:r>
      <w:r w:rsidRPr="000068A3">
        <w:rPr>
          <w:rFonts w:ascii="Times New Roman" w:hAnsi="Times New Roman" w:cs="Times New Roman"/>
        </w:rPr>
        <w:t>unless permitted by Commission Order to become effective at an earlier date.</w:t>
      </w:r>
      <w:r w:rsidR="002A600D">
        <w:rPr>
          <w:rFonts w:ascii="Times New Roman" w:hAnsi="Times New Roman" w:cs="Times New Roman"/>
        </w:rPr>
        <w:t xml:space="preserve">  In the Order, the Commission concluded that i</w:t>
      </w:r>
      <w:r w:rsidRPr="000068A3">
        <w:rPr>
          <w:rFonts w:ascii="Times New Roman" w:hAnsi="Times New Roman" w:cs="Times New Roman"/>
        </w:rPr>
        <w:t>nvestigation and analysis of the</w:t>
      </w:r>
      <w:r w:rsidR="002A600D">
        <w:rPr>
          <w:rFonts w:ascii="Times New Roman" w:hAnsi="Times New Roman" w:cs="Times New Roman"/>
        </w:rPr>
        <w:t xml:space="preserve"> </w:t>
      </w:r>
      <w:r w:rsidRPr="000068A3">
        <w:rPr>
          <w:rFonts w:ascii="Times New Roman" w:hAnsi="Times New Roman" w:cs="Times New Roman"/>
        </w:rPr>
        <w:t>proposed tariff filings and the supporting data indicate</w:t>
      </w:r>
      <w:r w:rsidR="002A600D">
        <w:rPr>
          <w:rFonts w:ascii="Times New Roman" w:hAnsi="Times New Roman" w:cs="Times New Roman"/>
        </w:rPr>
        <w:t>d</w:t>
      </w:r>
      <w:r w:rsidRPr="000068A3">
        <w:rPr>
          <w:rFonts w:ascii="Times New Roman" w:hAnsi="Times New Roman" w:cs="Times New Roman"/>
        </w:rPr>
        <w:t xml:space="preserve"> that the proposed changes in rates, rules, and regulations may be unlawful, unjust, unreasonable, and contrary to public interest.</w:t>
      </w:r>
      <w:r w:rsidR="002A600D">
        <w:rPr>
          <w:rFonts w:ascii="Times New Roman" w:hAnsi="Times New Roman" w:cs="Times New Roman"/>
        </w:rPr>
        <w:t xml:space="preserve">  Accordingly, the Commission ordered that this matter be </w:t>
      </w:r>
      <w:r w:rsidR="002E0B0E" w:rsidRPr="00AE0402">
        <w:rPr>
          <w:rFonts w:ascii="Times New Roman" w:hAnsi="Times New Roman" w:cs="Times New Roman"/>
        </w:rPr>
        <w:t xml:space="preserve">assigned to the Office of Administrative Law Judge for the prompt scheduling of such hearings as may be necessary </w:t>
      </w:r>
      <w:proofErr w:type="gramStart"/>
      <w:r w:rsidR="002E0B0E" w:rsidRPr="00AE0402">
        <w:rPr>
          <w:rFonts w:ascii="Times New Roman" w:hAnsi="Times New Roman" w:cs="Times New Roman"/>
        </w:rPr>
        <w:t xml:space="preserve">in </w:t>
      </w:r>
      <w:r w:rsidR="002E0B0E" w:rsidRPr="00AE0402">
        <w:rPr>
          <w:rFonts w:ascii="Times New Roman" w:hAnsi="Times New Roman" w:cs="Times New Roman"/>
        </w:rPr>
        <w:lastRenderedPageBreak/>
        <w:t>order to</w:t>
      </w:r>
      <w:proofErr w:type="gramEnd"/>
      <w:r w:rsidR="002E0B0E" w:rsidRPr="00AE0402">
        <w:rPr>
          <w:rFonts w:ascii="Times New Roman" w:hAnsi="Times New Roman" w:cs="Times New Roman"/>
        </w:rPr>
        <w:t xml:space="preserve"> issue a Recommended Decision to the Commission, giving consideration to the reasonableness of the Respondents’ existing rates, rules, and regulations.</w:t>
      </w:r>
    </w:p>
    <w:p w:rsidR="00354701" w:rsidRDefault="00354701" w:rsidP="00AE0402">
      <w:pPr>
        <w:overflowPunct w:val="0"/>
        <w:adjustRightInd w:val="0"/>
        <w:spacing w:line="360" w:lineRule="auto"/>
        <w:ind w:firstLine="1440"/>
        <w:textAlignment w:val="baseline"/>
        <w:rPr>
          <w:rFonts w:ascii="Times New Roman" w:hAnsi="Times New Roman" w:cs="Times New Roman"/>
        </w:rPr>
      </w:pPr>
    </w:p>
    <w:p w:rsidR="00354701" w:rsidRDefault="00354701" w:rsidP="00354701">
      <w:pPr>
        <w:tabs>
          <w:tab w:val="left" w:pos="-720"/>
        </w:tabs>
        <w:suppressAutoHyphens/>
        <w:spacing w:line="360" w:lineRule="auto"/>
        <w:ind w:firstLine="1440"/>
        <w:rPr>
          <w:rFonts w:ascii="Times New Roman" w:hAnsi="Times New Roman" w:cs="Times New Roman"/>
        </w:rPr>
      </w:pPr>
      <w:r>
        <w:t xml:space="preserve">By Notice dated August 4, 2017, the Office of Administrative Law Judge scheduled </w:t>
      </w:r>
      <w:r>
        <w:rPr>
          <w:rFonts w:ascii="Times New Roman" w:hAnsi="Times New Roman" w:cs="Times New Roman"/>
        </w:rPr>
        <w:t xml:space="preserve">an Initial Prehearing Conference for Friday, August 25, 2017, at 2:00 p.m. in Hearing Room 2 of the Commonwealth Keystone Building, 400 North Street, Harrisburg, PA 17120 before Administrative Law Judges Joel H. Cheskis and Andrew M. Calvelli. </w:t>
      </w:r>
    </w:p>
    <w:p w:rsidR="00354701" w:rsidRDefault="00354701" w:rsidP="00354701">
      <w:pPr>
        <w:tabs>
          <w:tab w:val="left" w:pos="-720"/>
        </w:tabs>
        <w:suppressAutoHyphens/>
        <w:spacing w:line="360" w:lineRule="auto"/>
        <w:ind w:firstLine="1440"/>
        <w:rPr>
          <w:rFonts w:ascii="Times New Roman" w:hAnsi="Times New Roman" w:cs="Times New Roman"/>
        </w:rPr>
      </w:pPr>
    </w:p>
    <w:p w:rsidR="00354701" w:rsidRDefault="00354701" w:rsidP="00354701">
      <w:pPr>
        <w:pStyle w:val="BodyTextIndent"/>
        <w:rPr>
          <w:rFonts w:ascii="Times New Roman" w:hAnsi="Times New Roman"/>
          <w:sz w:val="24"/>
          <w:szCs w:val="24"/>
        </w:rPr>
      </w:pPr>
      <w:r>
        <w:rPr>
          <w:rFonts w:ascii="Times New Roman" w:hAnsi="Times New Roman"/>
          <w:sz w:val="24"/>
          <w:szCs w:val="24"/>
        </w:rPr>
        <w:t>In anticipation of the Initial Prehearing Conference, and in accordance with Section 333 of the Public Utility Code, 66 Pa. C.S. § 333, and Section 5.221-5.224 of the Commission’s regulations, 52 Pa. Code §§ 5.221-5.224, this Prehearing Conference Order is being issued.</w:t>
      </w:r>
    </w:p>
    <w:p w:rsidR="00561CA1" w:rsidRDefault="00561CA1" w:rsidP="00694510">
      <w:pPr>
        <w:tabs>
          <w:tab w:val="left" w:pos="-720"/>
        </w:tabs>
        <w:suppressAutoHyphens/>
        <w:spacing w:line="360" w:lineRule="auto"/>
        <w:jc w:val="center"/>
        <w:rPr>
          <w:rFonts w:ascii="Times New Roman" w:hAnsi="Times New Roman" w:cs="Times New Roman"/>
          <w:u w:val="single"/>
        </w:rPr>
      </w:pPr>
    </w:p>
    <w:p w:rsidR="005177C6" w:rsidRDefault="005177C6" w:rsidP="00694510">
      <w:pPr>
        <w:tabs>
          <w:tab w:val="left" w:pos="-720"/>
        </w:tabs>
        <w:suppressAutoHyphens/>
        <w:spacing w:line="360" w:lineRule="auto"/>
        <w:jc w:val="center"/>
        <w:rPr>
          <w:rFonts w:ascii="Times New Roman" w:hAnsi="Times New Roman" w:cs="Times New Roman"/>
          <w:u w:val="single"/>
        </w:rPr>
      </w:pPr>
    </w:p>
    <w:p w:rsidR="00694510" w:rsidRPr="00694510" w:rsidRDefault="00694510" w:rsidP="00694510">
      <w:pPr>
        <w:tabs>
          <w:tab w:val="left" w:pos="-720"/>
        </w:tabs>
        <w:suppressAutoHyphens/>
        <w:spacing w:line="360" w:lineRule="auto"/>
        <w:jc w:val="center"/>
        <w:rPr>
          <w:rFonts w:ascii="Times New Roman" w:hAnsi="Times New Roman" w:cs="Times New Roman"/>
          <w:u w:val="single"/>
        </w:rPr>
      </w:pPr>
      <w:r>
        <w:rPr>
          <w:rFonts w:ascii="Times New Roman" w:hAnsi="Times New Roman" w:cs="Times New Roman"/>
          <w:u w:val="single"/>
        </w:rPr>
        <w:t>ORDER</w:t>
      </w:r>
    </w:p>
    <w:p w:rsidR="00293D6B" w:rsidRDefault="00293D6B" w:rsidP="00293D6B">
      <w:pPr>
        <w:pStyle w:val="BodyTextIndent"/>
        <w:rPr>
          <w:rFonts w:ascii="Times New Roman" w:hAnsi="Times New Roman" w:cs="Times New Roman"/>
          <w:sz w:val="24"/>
          <w:szCs w:val="24"/>
        </w:rPr>
      </w:pPr>
    </w:p>
    <w:p w:rsidR="005177C6" w:rsidRDefault="005177C6" w:rsidP="00293D6B">
      <w:pPr>
        <w:pStyle w:val="BodyTextIndent"/>
        <w:rPr>
          <w:rFonts w:ascii="Times New Roman" w:hAnsi="Times New Roman" w:cs="Times New Roman"/>
          <w:sz w:val="24"/>
          <w:szCs w:val="24"/>
        </w:rPr>
      </w:pPr>
    </w:p>
    <w:p w:rsidR="00293D6B" w:rsidRPr="00AE0402" w:rsidRDefault="00293D6B" w:rsidP="00293D6B">
      <w:pPr>
        <w:pStyle w:val="BodyTextIndent"/>
        <w:rPr>
          <w:rFonts w:ascii="Times New Roman" w:hAnsi="Times New Roman" w:cs="Times New Roman"/>
          <w:sz w:val="24"/>
          <w:szCs w:val="24"/>
        </w:rPr>
      </w:pPr>
      <w:r w:rsidRPr="00AE0402">
        <w:rPr>
          <w:rFonts w:ascii="Times New Roman" w:hAnsi="Times New Roman" w:cs="Times New Roman"/>
          <w:sz w:val="24"/>
          <w:szCs w:val="24"/>
        </w:rPr>
        <w:t>THEREFORE,</w:t>
      </w:r>
    </w:p>
    <w:p w:rsidR="00293D6B" w:rsidRPr="00AE0402" w:rsidRDefault="00293D6B" w:rsidP="00293D6B">
      <w:pPr>
        <w:widowControl w:val="0"/>
        <w:spacing w:line="360" w:lineRule="auto"/>
        <w:ind w:firstLine="1440"/>
        <w:rPr>
          <w:rFonts w:ascii="Times New Roman" w:hAnsi="Times New Roman" w:cs="Times New Roman"/>
        </w:rPr>
      </w:pPr>
    </w:p>
    <w:p w:rsidR="00293D6B" w:rsidRPr="00AE0402" w:rsidRDefault="00293D6B" w:rsidP="00293D6B">
      <w:pPr>
        <w:widowControl w:val="0"/>
        <w:spacing w:line="360" w:lineRule="auto"/>
        <w:ind w:firstLine="1440"/>
        <w:rPr>
          <w:rFonts w:ascii="Times New Roman" w:hAnsi="Times New Roman" w:cs="Times New Roman"/>
        </w:rPr>
      </w:pPr>
      <w:r w:rsidRPr="00AE0402">
        <w:rPr>
          <w:rFonts w:ascii="Times New Roman" w:hAnsi="Times New Roman" w:cs="Times New Roman"/>
        </w:rPr>
        <w:t>IT IS ORDERED:</w:t>
      </w:r>
    </w:p>
    <w:p w:rsidR="00293D6B" w:rsidRPr="00AE0402" w:rsidRDefault="00293D6B" w:rsidP="00293D6B">
      <w:pPr>
        <w:widowControl w:val="0"/>
        <w:spacing w:line="360" w:lineRule="auto"/>
        <w:ind w:firstLine="1440"/>
        <w:rPr>
          <w:rFonts w:ascii="Times New Roman" w:hAnsi="Times New Roman" w:cs="Times New Roman"/>
        </w:rPr>
      </w:pPr>
    </w:p>
    <w:p w:rsidR="00293D6B" w:rsidRPr="00AE0402" w:rsidRDefault="00293D6B" w:rsidP="00561CA1">
      <w:pPr>
        <w:pStyle w:val="ListParagraph"/>
        <w:numPr>
          <w:ilvl w:val="0"/>
          <w:numId w:val="1"/>
        </w:numPr>
        <w:spacing w:line="360" w:lineRule="auto"/>
        <w:ind w:left="0" w:firstLine="1440"/>
        <w:rPr>
          <w:rFonts w:ascii="Times New Roman" w:hAnsi="Times New Roman" w:cs="Times New Roman"/>
        </w:rPr>
      </w:pPr>
      <w:r w:rsidRPr="00AE0402">
        <w:rPr>
          <w:rFonts w:ascii="Times New Roman" w:hAnsi="Times New Roman" w:cs="Times New Roman"/>
        </w:rPr>
        <w:t xml:space="preserve">That an Initial Prehearing Conference shall be held </w:t>
      </w:r>
      <w:r w:rsidR="00FB51B8" w:rsidRPr="00AE0402">
        <w:rPr>
          <w:rFonts w:ascii="Times New Roman" w:hAnsi="Times New Roman" w:cs="Times New Roman"/>
        </w:rPr>
        <w:t xml:space="preserve">on </w:t>
      </w:r>
      <w:r w:rsidR="003937FC">
        <w:rPr>
          <w:rFonts w:ascii="Times New Roman" w:hAnsi="Times New Roman" w:cs="Times New Roman"/>
        </w:rPr>
        <w:t>Friday, August 25, 2017, at 2:00 p.m. in Hearing Room 2 i</w:t>
      </w:r>
      <w:r w:rsidR="00FB22FB">
        <w:rPr>
          <w:rFonts w:ascii="Times New Roman" w:hAnsi="Times New Roman" w:cs="Times New Roman"/>
        </w:rPr>
        <w:t xml:space="preserve">n </w:t>
      </w:r>
      <w:r w:rsidR="00FB51B8" w:rsidRPr="00AE0402">
        <w:rPr>
          <w:rFonts w:ascii="Times New Roman" w:hAnsi="Times New Roman" w:cs="Times New Roman"/>
        </w:rPr>
        <w:t>the Commonwealth Keystone Building, 400 North Street, Harrisburg, PA  17120 before Administrative Law Judges Joel H. Cheskis and Andrew M. Calvelli.</w:t>
      </w:r>
    </w:p>
    <w:p w:rsidR="00FB51B8" w:rsidRPr="00AE0402" w:rsidRDefault="00FB51B8" w:rsidP="00FB51B8">
      <w:pPr>
        <w:widowControl w:val="0"/>
        <w:spacing w:line="360" w:lineRule="auto"/>
        <w:rPr>
          <w:rFonts w:ascii="Times New Roman" w:hAnsi="Times New Roman" w:cs="Times New Roman"/>
        </w:rPr>
      </w:pPr>
    </w:p>
    <w:p w:rsidR="005177C6" w:rsidRDefault="00293D6B" w:rsidP="00293D6B">
      <w:pPr>
        <w:pStyle w:val="ListParagraph"/>
        <w:widowControl w:val="0"/>
        <w:numPr>
          <w:ilvl w:val="0"/>
          <w:numId w:val="1"/>
        </w:numPr>
        <w:spacing w:line="360" w:lineRule="auto"/>
        <w:ind w:left="0" w:firstLine="1440"/>
        <w:rPr>
          <w:rFonts w:ascii="Times New Roman" w:hAnsi="Times New Roman" w:cs="Times New Roman"/>
        </w:rPr>
        <w:sectPr w:rsidR="005177C6" w:rsidSect="005177C6">
          <w:footerReference w:type="default" r:id="rId8"/>
          <w:type w:val="continuous"/>
          <w:pgSz w:w="12240" w:h="15840" w:code="1"/>
          <w:pgMar w:top="1440" w:right="1440" w:bottom="1440" w:left="1440" w:header="720" w:footer="1302" w:gutter="0"/>
          <w:cols w:space="720"/>
          <w:noEndnote/>
          <w:titlePg/>
        </w:sectPr>
      </w:pPr>
      <w:r w:rsidRPr="00AE0402">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293D6B" w:rsidRDefault="00293D6B" w:rsidP="005177C6">
      <w:pPr>
        <w:pStyle w:val="ListParagraph"/>
        <w:widowControl w:val="0"/>
        <w:spacing w:line="360" w:lineRule="auto"/>
        <w:ind w:left="1440"/>
        <w:rPr>
          <w:rFonts w:ascii="Times New Roman" w:hAnsi="Times New Roman" w:cs="Times New Roman"/>
          <w:bCs/>
        </w:rPr>
      </w:pPr>
    </w:p>
    <w:p w:rsidR="005177C6" w:rsidRPr="00AE0402" w:rsidRDefault="005177C6" w:rsidP="005177C6">
      <w:pPr>
        <w:pStyle w:val="ListParagraph"/>
        <w:widowControl w:val="0"/>
        <w:spacing w:line="360" w:lineRule="auto"/>
        <w:ind w:left="1440"/>
        <w:rPr>
          <w:rFonts w:ascii="Times New Roman" w:hAnsi="Times New Roman" w:cs="Times New Roman"/>
          <w:bCs/>
        </w:rPr>
      </w:pPr>
    </w:p>
    <w:p w:rsidR="00293D6B" w:rsidRPr="00AE0402" w:rsidRDefault="00293D6B" w:rsidP="00293D6B">
      <w:pPr>
        <w:widowControl w:val="0"/>
        <w:numPr>
          <w:ilvl w:val="0"/>
          <w:numId w:val="1"/>
        </w:numPr>
        <w:spacing w:line="360" w:lineRule="auto"/>
        <w:ind w:left="0" w:firstLine="1440"/>
        <w:rPr>
          <w:rFonts w:ascii="Times New Roman" w:hAnsi="Times New Roman" w:cs="Times New Roman"/>
          <w:bCs/>
        </w:rPr>
      </w:pPr>
      <w:r w:rsidRPr="00AE0402">
        <w:rPr>
          <w:rFonts w:ascii="Times New Roman" w:hAnsi="Times New Roman" w:cs="Times New Roman"/>
        </w:rPr>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FB51B8" w:rsidRPr="00AE0402" w:rsidRDefault="00FB51B8" w:rsidP="00FB51B8">
      <w:pPr>
        <w:widowControl w:val="0"/>
        <w:spacing w:line="360" w:lineRule="auto"/>
        <w:ind w:left="1440"/>
        <w:rPr>
          <w:rFonts w:ascii="Times New Roman" w:hAnsi="Times New Roman" w:cs="Times New Roman"/>
          <w:bCs/>
        </w:rPr>
      </w:pPr>
    </w:p>
    <w:p w:rsidR="00293D6B" w:rsidRPr="00AE0402" w:rsidRDefault="00293D6B" w:rsidP="00293D6B">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sidRPr="00AE0402">
        <w:rPr>
          <w:rFonts w:ascii="Times New Roman" w:hAnsi="Times New Roman" w:cs="Times New Roman"/>
          <w:spacing w:val="-3"/>
        </w:rPr>
        <w:t xml:space="preserve">That, if you are a partnership, corporation, trust, association, or governmental agency or subdivision, an attorney licensed to practice law in the Commonwealth of Pennsylvania, or admitted </w:t>
      </w:r>
      <w:r w:rsidRPr="00AE0402">
        <w:rPr>
          <w:rFonts w:ascii="Times New Roman" w:hAnsi="Times New Roman" w:cs="Times New Roman"/>
          <w:i/>
          <w:iCs/>
          <w:spacing w:val="-3"/>
        </w:rPr>
        <w:t xml:space="preserve">Pro </w:t>
      </w:r>
      <w:proofErr w:type="spellStart"/>
      <w:r w:rsidRPr="00AE0402">
        <w:rPr>
          <w:rFonts w:ascii="Times New Roman" w:hAnsi="Times New Roman" w:cs="Times New Roman"/>
          <w:i/>
          <w:iCs/>
          <w:spacing w:val="-3"/>
        </w:rPr>
        <w:t>Hac</w:t>
      </w:r>
      <w:proofErr w:type="spellEnd"/>
      <w:r w:rsidRPr="00AE0402">
        <w:rPr>
          <w:rFonts w:ascii="Times New Roman" w:hAnsi="Times New Roman" w:cs="Times New Roman"/>
          <w:i/>
          <w:iCs/>
          <w:spacing w:val="-3"/>
        </w:rPr>
        <w:t xml:space="preserve"> Vice</w:t>
      </w:r>
      <w:r w:rsidRPr="00AE0402">
        <w:rPr>
          <w:rFonts w:ascii="Times New Roman" w:hAnsi="Times New Roman" w:cs="Times New Roman"/>
          <w:spacing w:val="-3"/>
        </w:rPr>
        <w:t xml:space="preserve">, must represent you in this proceeding.  </w:t>
      </w:r>
    </w:p>
    <w:p w:rsidR="00293D6B" w:rsidRPr="00AE0402" w:rsidRDefault="00293D6B" w:rsidP="00293D6B">
      <w:pPr>
        <w:pStyle w:val="ParaTab1"/>
        <w:tabs>
          <w:tab w:val="left" w:pos="2070"/>
          <w:tab w:val="left" w:pos="2160"/>
        </w:tabs>
        <w:spacing w:line="360" w:lineRule="auto"/>
        <w:ind w:left="1440" w:firstLine="0"/>
        <w:rPr>
          <w:rFonts w:ascii="Times New Roman" w:hAnsi="Times New Roman" w:cs="Times New Roman"/>
          <w:spacing w:val="-3"/>
        </w:rPr>
      </w:pPr>
    </w:p>
    <w:p w:rsidR="00293D6B" w:rsidRDefault="00293D6B" w:rsidP="00293D6B">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sidRPr="00AE0402">
        <w:rPr>
          <w:rFonts w:ascii="Times New Roman" w:hAnsi="Times New Roman" w:cs="Times New Roman"/>
          <w:spacing w:val="-3"/>
        </w:rPr>
        <w:t>That, unless you are an attorney, you may not represent someone else.  Attorneys shall enter their appearance in accordance with the provisions of 52 Pa. Code §1.24(b).</w:t>
      </w:r>
    </w:p>
    <w:p w:rsidR="003937FC" w:rsidRDefault="003937FC" w:rsidP="003937FC">
      <w:pPr>
        <w:pStyle w:val="ListParagraph"/>
        <w:rPr>
          <w:rFonts w:ascii="Times New Roman" w:hAnsi="Times New Roman" w:cs="Times New Roman"/>
          <w:spacing w:val="-3"/>
        </w:rPr>
      </w:pPr>
    </w:p>
    <w:p w:rsidR="00FB22FB" w:rsidRPr="00FB22FB" w:rsidRDefault="00293D6B" w:rsidP="00FB22FB">
      <w:pPr>
        <w:pStyle w:val="ListParagraph"/>
        <w:numPr>
          <w:ilvl w:val="0"/>
          <w:numId w:val="5"/>
        </w:numPr>
        <w:spacing w:line="360" w:lineRule="auto"/>
        <w:ind w:left="0" w:firstLine="1440"/>
        <w:rPr>
          <w:rFonts w:ascii="Times New Roman" w:hAnsi="Times New Roman" w:cs="Times New Roman"/>
        </w:rPr>
      </w:pPr>
      <w:r w:rsidRPr="00FB22FB">
        <w:rPr>
          <w:rFonts w:ascii="Times New Roman" w:hAnsi="Times New Roman" w:cs="Times New Roman"/>
        </w:rPr>
        <w:t xml:space="preserve">That you must serve </w:t>
      </w:r>
      <w:r w:rsidR="00FB51B8" w:rsidRPr="00FB22FB">
        <w:rPr>
          <w:rFonts w:ascii="Times New Roman" w:hAnsi="Times New Roman" w:cs="Times New Roman"/>
        </w:rPr>
        <w:t xml:space="preserve">us </w:t>
      </w:r>
      <w:r w:rsidRPr="00FB22FB">
        <w:rPr>
          <w:rFonts w:ascii="Times New Roman" w:hAnsi="Times New Roman" w:cs="Times New Roman"/>
        </w:rPr>
        <w:t xml:space="preserve">directly with a copy of any document that you file in this proceeding.  If you send </w:t>
      </w:r>
      <w:r w:rsidR="00FB51B8" w:rsidRPr="00FB22FB">
        <w:rPr>
          <w:rFonts w:ascii="Times New Roman" w:hAnsi="Times New Roman" w:cs="Times New Roman"/>
        </w:rPr>
        <w:t xml:space="preserve">us </w:t>
      </w:r>
      <w:r w:rsidRPr="00FB22FB">
        <w:rPr>
          <w:rFonts w:ascii="Times New Roman" w:hAnsi="Times New Roman" w:cs="Times New Roman"/>
        </w:rPr>
        <w:t>any correspondence or document, you must send a copy to all other parties.  For your convenience, a copy of the Commission’s current service list of the parties to this proceeding is enclosed with this Order.</w:t>
      </w:r>
      <w:r w:rsidR="00FB22FB">
        <w:rPr>
          <w:rFonts w:ascii="Times New Roman" w:hAnsi="Times New Roman" w:cs="Times New Roman"/>
        </w:rPr>
        <w:t xml:space="preserve">  </w:t>
      </w:r>
      <w:r w:rsidR="00FB22FB" w:rsidRPr="00FB22FB">
        <w:rPr>
          <w:rFonts w:ascii="Times New Roman" w:hAnsi="Times New Roman" w:cs="Times New Roman"/>
        </w:rPr>
        <w:t>Our address is:</w:t>
      </w:r>
    </w:p>
    <w:p w:rsidR="00FB22FB" w:rsidRDefault="00FB22FB" w:rsidP="005177C6">
      <w:pPr>
        <w:pStyle w:val="ParaTab1"/>
        <w:tabs>
          <w:tab w:val="left" w:pos="2070"/>
          <w:tab w:val="left" w:pos="2160"/>
        </w:tabs>
        <w:ind w:left="1440" w:firstLine="0"/>
        <w:rPr>
          <w:rFonts w:ascii="Times New Roman" w:hAnsi="Times New Roman" w:cs="Times New Roman"/>
        </w:rPr>
      </w:pPr>
    </w:p>
    <w:p w:rsidR="005177C6" w:rsidRDefault="005177C6" w:rsidP="005177C6">
      <w:pPr>
        <w:pStyle w:val="ParaTab1"/>
        <w:tabs>
          <w:tab w:val="left" w:pos="2070"/>
          <w:tab w:val="left" w:pos="2160"/>
        </w:tabs>
        <w:ind w:left="1440" w:firstLine="0"/>
        <w:rPr>
          <w:rFonts w:ascii="Times New Roman" w:hAnsi="Times New Roman" w:cs="Times New Roman"/>
        </w:rPr>
      </w:pPr>
    </w:p>
    <w:p w:rsidR="00FB22FB" w:rsidRPr="00AE0402" w:rsidRDefault="00FB22FB" w:rsidP="00FB22FB">
      <w:pPr>
        <w:autoSpaceDE/>
        <w:autoSpaceDN/>
        <w:ind w:left="2160" w:firstLine="720"/>
        <w:rPr>
          <w:rFonts w:ascii="Times New Roman" w:hAnsi="Times New Roman" w:cs="Times New Roman"/>
          <w:spacing w:val="-3"/>
        </w:rPr>
      </w:pPr>
      <w:r w:rsidRPr="00AE0402">
        <w:rPr>
          <w:rFonts w:ascii="Times New Roman" w:hAnsi="Times New Roman" w:cs="Times New Roman"/>
          <w:spacing w:val="-3"/>
        </w:rPr>
        <w:t>Joel H. Cheskis</w:t>
      </w:r>
    </w:p>
    <w:p w:rsidR="00FB22FB" w:rsidRPr="00AE0402" w:rsidRDefault="00FB22FB" w:rsidP="00FB22FB">
      <w:pPr>
        <w:autoSpaceDE/>
        <w:autoSpaceDN/>
        <w:ind w:left="2160" w:firstLine="720"/>
        <w:rPr>
          <w:rFonts w:ascii="Times New Roman" w:hAnsi="Times New Roman" w:cs="Times New Roman"/>
          <w:spacing w:val="-3"/>
        </w:rPr>
      </w:pPr>
      <w:r w:rsidRPr="00AE0402">
        <w:rPr>
          <w:rFonts w:ascii="Times New Roman" w:hAnsi="Times New Roman" w:cs="Times New Roman"/>
          <w:spacing w:val="-3"/>
        </w:rPr>
        <w:t>Andrew M. Calvelli</w:t>
      </w:r>
    </w:p>
    <w:p w:rsidR="00FB22FB" w:rsidRPr="00AE0402" w:rsidRDefault="00FB22FB" w:rsidP="00FB22FB">
      <w:pPr>
        <w:pStyle w:val="ParaTab1"/>
        <w:tabs>
          <w:tab w:val="clear" w:pos="-720"/>
        </w:tabs>
        <w:rPr>
          <w:rFonts w:ascii="Times New Roman" w:hAnsi="Times New Roman" w:cs="Times New Roman"/>
          <w:spacing w:val="-3"/>
        </w:rPr>
      </w:pPr>
      <w:r w:rsidRPr="00AE0402">
        <w:rPr>
          <w:rFonts w:ascii="Times New Roman" w:hAnsi="Times New Roman" w:cs="Times New Roman"/>
          <w:spacing w:val="-3"/>
        </w:rPr>
        <w:tab/>
      </w:r>
      <w:r w:rsidRPr="00AE0402">
        <w:rPr>
          <w:rFonts w:ascii="Times New Roman" w:hAnsi="Times New Roman" w:cs="Times New Roman"/>
          <w:spacing w:val="-3"/>
        </w:rPr>
        <w:tab/>
        <w:t>Administrative Law Judges</w:t>
      </w:r>
    </w:p>
    <w:p w:rsidR="00FB22FB" w:rsidRPr="00AE0402" w:rsidRDefault="00FB22FB" w:rsidP="00FB22FB">
      <w:pPr>
        <w:pStyle w:val="ParaTab1"/>
        <w:tabs>
          <w:tab w:val="clear" w:pos="-720"/>
        </w:tabs>
        <w:rPr>
          <w:rFonts w:ascii="Times New Roman" w:hAnsi="Times New Roman" w:cs="Times New Roman"/>
          <w:spacing w:val="-3"/>
        </w:rPr>
      </w:pPr>
      <w:r w:rsidRPr="00AE0402">
        <w:rPr>
          <w:rFonts w:ascii="Times New Roman" w:hAnsi="Times New Roman" w:cs="Times New Roman"/>
          <w:spacing w:val="-3"/>
        </w:rPr>
        <w:tab/>
      </w:r>
      <w:r w:rsidRPr="00AE0402">
        <w:rPr>
          <w:rFonts w:ascii="Times New Roman" w:hAnsi="Times New Roman" w:cs="Times New Roman"/>
          <w:spacing w:val="-3"/>
        </w:rPr>
        <w:tab/>
        <w:t>Pennsylvania Public Utility Commission</w:t>
      </w:r>
    </w:p>
    <w:p w:rsidR="00FB22FB" w:rsidRPr="00AE0402" w:rsidRDefault="00FB22FB" w:rsidP="00FB22FB">
      <w:pPr>
        <w:pStyle w:val="ParaTab1"/>
        <w:tabs>
          <w:tab w:val="clear" w:pos="-720"/>
        </w:tabs>
        <w:rPr>
          <w:rFonts w:ascii="Times New Roman" w:hAnsi="Times New Roman" w:cs="Times New Roman"/>
          <w:spacing w:val="-3"/>
        </w:rPr>
      </w:pPr>
      <w:r w:rsidRPr="00AE0402">
        <w:rPr>
          <w:rFonts w:ascii="Times New Roman" w:hAnsi="Times New Roman" w:cs="Times New Roman"/>
          <w:spacing w:val="-3"/>
        </w:rPr>
        <w:tab/>
      </w:r>
      <w:r w:rsidRPr="00AE0402">
        <w:rPr>
          <w:rFonts w:ascii="Times New Roman" w:hAnsi="Times New Roman" w:cs="Times New Roman"/>
          <w:spacing w:val="-3"/>
        </w:rPr>
        <w:tab/>
        <w:t>P.O. Box 3265</w:t>
      </w:r>
    </w:p>
    <w:p w:rsidR="00FB22FB" w:rsidRPr="00AE0402" w:rsidRDefault="00FB22FB" w:rsidP="00FB22FB">
      <w:pPr>
        <w:pStyle w:val="ParaTab1"/>
        <w:tabs>
          <w:tab w:val="clear" w:pos="-720"/>
        </w:tabs>
        <w:rPr>
          <w:rFonts w:ascii="Times New Roman" w:hAnsi="Times New Roman" w:cs="Times New Roman"/>
          <w:spacing w:val="-3"/>
        </w:rPr>
      </w:pPr>
      <w:r w:rsidRPr="00AE0402">
        <w:rPr>
          <w:rFonts w:ascii="Times New Roman" w:hAnsi="Times New Roman" w:cs="Times New Roman"/>
          <w:spacing w:val="-3"/>
        </w:rPr>
        <w:tab/>
      </w:r>
      <w:r w:rsidRPr="00AE0402">
        <w:rPr>
          <w:rFonts w:ascii="Times New Roman" w:hAnsi="Times New Roman" w:cs="Times New Roman"/>
          <w:spacing w:val="-3"/>
        </w:rPr>
        <w:tab/>
        <w:t>Harrisburg, PA 17105-3265</w:t>
      </w:r>
    </w:p>
    <w:p w:rsidR="00FB22FB" w:rsidRPr="00AE0402" w:rsidRDefault="00FB22FB" w:rsidP="00FB22FB">
      <w:pPr>
        <w:pStyle w:val="ParaTab1"/>
        <w:tabs>
          <w:tab w:val="clear" w:pos="-720"/>
        </w:tabs>
        <w:rPr>
          <w:rFonts w:ascii="Times New Roman" w:hAnsi="Times New Roman" w:cs="Times New Roman"/>
          <w:spacing w:val="-3"/>
        </w:rPr>
      </w:pPr>
      <w:r w:rsidRPr="00AE0402">
        <w:rPr>
          <w:rFonts w:ascii="Times New Roman" w:hAnsi="Times New Roman" w:cs="Times New Roman"/>
          <w:spacing w:val="-3"/>
        </w:rPr>
        <w:tab/>
      </w:r>
      <w:r w:rsidRPr="00AE0402">
        <w:rPr>
          <w:rFonts w:ascii="Times New Roman" w:hAnsi="Times New Roman" w:cs="Times New Roman"/>
          <w:spacing w:val="-3"/>
        </w:rPr>
        <w:tab/>
        <w:t>Telephone</w:t>
      </w:r>
      <w:proofErr w:type="gramStart"/>
      <w:r w:rsidRPr="00AE0402">
        <w:rPr>
          <w:rFonts w:ascii="Times New Roman" w:hAnsi="Times New Roman" w:cs="Times New Roman"/>
          <w:spacing w:val="-3"/>
        </w:rPr>
        <w:t>:  (</w:t>
      </w:r>
      <w:proofErr w:type="gramEnd"/>
      <w:r w:rsidRPr="00AE0402">
        <w:rPr>
          <w:rFonts w:ascii="Times New Roman" w:hAnsi="Times New Roman" w:cs="Times New Roman"/>
          <w:spacing w:val="-3"/>
        </w:rPr>
        <w:t>717) 78</w:t>
      </w:r>
      <w:r>
        <w:rPr>
          <w:rFonts w:ascii="Times New Roman" w:hAnsi="Times New Roman" w:cs="Times New Roman"/>
          <w:spacing w:val="-3"/>
        </w:rPr>
        <w:t>7</w:t>
      </w:r>
      <w:r w:rsidRPr="00AE0402">
        <w:rPr>
          <w:rFonts w:ascii="Times New Roman" w:hAnsi="Times New Roman" w:cs="Times New Roman"/>
          <w:spacing w:val="-3"/>
        </w:rPr>
        <w:t>-</w:t>
      </w:r>
      <w:r>
        <w:rPr>
          <w:rFonts w:ascii="Times New Roman" w:hAnsi="Times New Roman" w:cs="Times New Roman"/>
          <w:spacing w:val="-3"/>
        </w:rPr>
        <w:t>1399</w:t>
      </w:r>
    </w:p>
    <w:p w:rsidR="00FB22FB" w:rsidRDefault="00FB22FB" w:rsidP="00FB22FB">
      <w:pPr>
        <w:pStyle w:val="ParaTab1"/>
        <w:tabs>
          <w:tab w:val="clear" w:pos="-720"/>
        </w:tabs>
        <w:rPr>
          <w:rFonts w:ascii="Times New Roman" w:hAnsi="Times New Roman" w:cs="Times New Roman"/>
        </w:rPr>
      </w:pPr>
      <w:r w:rsidRPr="00AE0402">
        <w:rPr>
          <w:rFonts w:ascii="Times New Roman" w:hAnsi="Times New Roman" w:cs="Times New Roman"/>
          <w:spacing w:val="-3"/>
        </w:rPr>
        <w:tab/>
      </w:r>
      <w:r w:rsidRPr="00AE0402">
        <w:rPr>
          <w:rFonts w:ascii="Times New Roman" w:hAnsi="Times New Roman" w:cs="Times New Roman"/>
          <w:spacing w:val="-3"/>
        </w:rPr>
        <w:tab/>
        <w:t xml:space="preserve">Email:  jcheskis@pa.gov, </w:t>
      </w:r>
      <w:r w:rsidRPr="00AE0402">
        <w:rPr>
          <w:rFonts w:ascii="Times New Roman" w:hAnsi="Times New Roman" w:cs="Times New Roman"/>
        </w:rPr>
        <w:t>acalvelli@pa.gov</w:t>
      </w:r>
    </w:p>
    <w:p w:rsidR="00FB22FB" w:rsidRDefault="00FB22FB" w:rsidP="00FB22FB">
      <w:pPr>
        <w:pStyle w:val="ParaTab1"/>
        <w:tabs>
          <w:tab w:val="clear" w:pos="-720"/>
        </w:tabs>
        <w:rPr>
          <w:rFonts w:ascii="Times New Roman" w:hAnsi="Times New Roman" w:cs="Times New Roman"/>
        </w:rPr>
      </w:pPr>
    </w:p>
    <w:p w:rsidR="00FB22FB" w:rsidRDefault="00FB22FB" w:rsidP="00FB22FB">
      <w:pPr>
        <w:pStyle w:val="ParaTab1"/>
        <w:tabs>
          <w:tab w:val="clear" w:pos="-720"/>
        </w:tabs>
        <w:rPr>
          <w:rFonts w:ascii="Times New Roman" w:hAnsi="Times New Roman" w:cs="Times New Roman"/>
        </w:rPr>
      </w:pPr>
    </w:p>
    <w:p w:rsidR="00293D6B" w:rsidRPr="00AE0402" w:rsidRDefault="00293D6B" w:rsidP="00293D6B">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sidRPr="00AE0402">
        <w:rPr>
          <w:rFonts w:ascii="Times New Roman" w:hAnsi="Times New Roman" w:cs="Times New Roman"/>
        </w:rPr>
        <w:t xml:space="preserve">That parties shall review the regulations pertaining to prehearing conferences, </w:t>
      </w:r>
      <w:proofErr w:type="gramStart"/>
      <w:r w:rsidRPr="00AE0402">
        <w:rPr>
          <w:rFonts w:ascii="Times New Roman" w:hAnsi="Times New Roman" w:cs="Times New Roman"/>
        </w:rPr>
        <w:t>in particular 52</w:t>
      </w:r>
      <w:proofErr w:type="gramEnd"/>
      <w:r w:rsidRPr="00AE0402">
        <w:rPr>
          <w:rFonts w:ascii="Times New Roman" w:hAnsi="Times New Roman" w:cs="Times New Roman"/>
        </w:rPr>
        <w:t xml:space="preserve"> </w:t>
      </w:r>
      <w:r w:rsidR="003937FC" w:rsidRPr="00AE0402">
        <w:rPr>
          <w:rFonts w:ascii="Times New Roman" w:hAnsi="Times New Roman" w:cs="Times New Roman"/>
        </w:rPr>
        <w:t>Pa. Code</w:t>
      </w:r>
      <w:r w:rsidRPr="00AE0402">
        <w:rPr>
          <w:rFonts w:ascii="Times New Roman" w:hAnsi="Times New Roman" w:cs="Times New Roman"/>
        </w:rPr>
        <w:t xml:space="preserve"> §5.222(d), which provides that parties and counsel will be expected to attend the conference fully prepared for useful discussion of all problems involved in </w:t>
      </w:r>
      <w:r w:rsidRPr="00AE0402">
        <w:rPr>
          <w:rFonts w:ascii="Times New Roman" w:hAnsi="Times New Roman" w:cs="Times New Roman"/>
        </w:rPr>
        <w:lastRenderedPageBreak/>
        <w:t xml:space="preserve">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rsidR="00293D6B" w:rsidRPr="00AE0402" w:rsidRDefault="00293D6B" w:rsidP="00293D6B">
      <w:pPr>
        <w:pStyle w:val="ListParagraph"/>
        <w:rPr>
          <w:rFonts w:ascii="Times New Roman" w:hAnsi="Times New Roman" w:cs="Times New Roman"/>
        </w:rPr>
      </w:pPr>
    </w:p>
    <w:p w:rsidR="00293D6B" w:rsidRPr="00AE0402" w:rsidRDefault="00293D6B" w:rsidP="00293D6B">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sidRPr="00AE0402">
        <w:rPr>
          <w:rFonts w:ascii="Times New Roman" w:hAnsi="Times New Roman" w:cs="Times New Roman"/>
        </w:rPr>
        <w:t xml:space="preserve">That pursuant to 52 </w:t>
      </w:r>
      <w:r w:rsidR="003937FC" w:rsidRPr="00AE0402">
        <w:rPr>
          <w:rFonts w:ascii="Times New Roman" w:hAnsi="Times New Roman" w:cs="Times New Roman"/>
        </w:rPr>
        <w:t>Pa. Code</w:t>
      </w:r>
      <w:r w:rsidRPr="00AE0402">
        <w:rPr>
          <w:rFonts w:ascii="Times New Roman" w:hAnsi="Times New Roman" w:cs="Times New Roman"/>
        </w:rPr>
        <w:t xml:space="preserve"> §1.55, each party shall be limited to one entry on the service list.  Parties shall provide the name, business address, business telephone number and business e-mail address (if any) of the person they wish to have listed on the service list.</w:t>
      </w:r>
    </w:p>
    <w:p w:rsidR="00293D6B" w:rsidRPr="00AE0402" w:rsidRDefault="00293D6B" w:rsidP="00293D6B">
      <w:pPr>
        <w:pStyle w:val="ListParagraph"/>
        <w:rPr>
          <w:rFonts w:ascii="Times New Roman" w:hAnsi="Times New Roman" w:cs="Times New Roman"/>
          <w:bCs/>
        </w:rPr>
      </w:pPr>
    </w:p>
    <w:p w:rsidR="00293D6B" w:rsidRPr="00AE0402" w:rsidRDefault="00293D6B" w:rsidP="00293D6B">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sidRPr="00AE0402">
        <w:rPr>
          <w:rFonts w:ascii="Times New Roman" w:hAnsi="Times New Roman" w:cs="Times New Roman"/>
          <w:bCs/>
        </w:rPr>
        <w:t xml:space="preserve">That on or before </w:t>
      </w:r>
      <w:r w:rsidR="00B80ED3">
        <w:rPr>
          <w:rFonts w:ascii="Times New Roman" w:hAnsi="Times New Roman" w:cs="Times New Roman"/>
          <w:b/>
          <w:bCs/>
          <w:u w:val="single"/>
        </w:rPr>
        <w:t>August 18, 2017</w:t>
      </w:r>
      <w:r w:rsidRPr="00AE0402">
        <w:rPr>
          <w:rFonts w:ascii="Times New Roman" w:hAnsi="Times New Roman" w:cs="Times New Roman"/>
          <w:bCs/>
        </w:rPr>
        <w:t xml:space="preserve">, the parties shall serve </w:t>
      </w:r>
      <w:r w:rsidR="00FB51B8" w:rsidRPr="00AE0402">
        <w:rPr>
          <w:rFonts w:ascii="Times New Roman" w:hAnsi="Times New Roman" w:cs="Times New Roman"/>
          <w:bCs/>
        </w:rPr>
        <w:t xml:space="preserve">us </w:t>
      </w:r>
      <w:r w:rsidRPr="00AE0402">
        <w:rPr>
          <w:rFonts w:ascii="Times New Roman" w:hAnsi="Times New Roman" w:cs="Times New Roman"/>
          <w:bCs/>
        </w:rPr>
        <w:t>and each other with a Prehearing Conference Memorandum addressing:</w:t>
      </w:r>
    </w:p>
    <w:p w:rsidR="00293D6B" w:rsidRPr="00AE0402" w:rsidRDefault="00293D6B" w:rsidP="00293D6B">
      <w:pPr>
        <w:pStyle w:val="ListParagraph"/>
        <w:rPr>
          <w:rFonts w:ascii="Times New Roman" w:hAnsi="Times New Roman" w:cs="Times New Roman"/>
          <w:bCs/>
        </w:rPr>
      </w:pPr>
    </w:p>
    <w:p w:rsidR="00293D6B" w:rsidRDefault="00293D6B" w:rsidP="00561CA1">
      <w:pPr>
        <w:widowControl w:val="0"/>
        <w:ind w:left="1440" w:right="1440"/>
        <w:rPr>
          <w:rFonts w:ascii="Times New Roman" w:hAnsi="Times New Roman" w:cs="Times New Roman"/>
        </w:rPr>
      </w:pPr>
      <w:r w:rsidRPr="00AE0402">
        <w:rPr>
          <w:rFonts w:ascii="Times New Roman" w:hAnsi="Times New Roman" w:cs="Times New Roman"/>
        </w:rPr>
        <w:t>a)</w:t>
      </w:r>
      <w:r w:rsidRPr="00AE0402">
        <w:rPr>
          <w:rFonts w:ascii="Times New Roman" w:hAnsi="Times New Roman" w:cs="Times New Roman"/>
        </w:rPr>
        <w:tab/>
        <w:t>The information described in Paragraph 9, above.</w:t>
      </w:r>
    </w:p>
    <w:p w:rsidR="00561CA1" w:rsidRPr="00AE0402" w:rsidRDefault="00561CA1" w:rsidP="00561CA1">
      <w:pPr>
        <w:widowControl w:val="0"/>
        <w:ind w:left="1440" w:right="1440"/>
        <w:rPr>
          <w:rFonts w:ascii="Times New Roman" w:hAnsi="Times New Roman" w:cs="Times New Roman"/>
        </w:rPr>
      </w:pPr>
    </w:p>
    <w:p w:rsidR="00293D6B" w:rsidRDefault="00293D6B" w:rsidP="003937FC">
      <w:pPr>
        <w:widowControl w:val="0"/>
        <w:ind w:left="2160" w:right="1440" w:hanging="720"/>
        <w:rPr>
          <w:rFonts w:ascii="Times New Roman" w:hAnsi="Times New Roman" w:cs="Times New Roman"/>
        </w:rPr>
      </w:pPr>
      <w:r w:rsidRPr="00AE0402">
        <w:rPr>
          <w:rFonts w:ascii="Times New Roman" w:hAnsi="Times New Roman" w:cs="Times New Roman"/>
        </w:rPr>
        <w:t>b)</w:t>
      </w:r>
      <w:r w:rsidRPr="00AE0402">
        <w:rPr>
          <w:rFonts w:ascii="Times New Roman" w:hAnsi="Times New Roman" w:cs="Times New Roman"/>
        </w:rPr>
        <w:tab/>
        <w:t>A statement regarding possible settlement of the case, subject to approval of the Pennsylvania Public Utility Commission.</w:t>
      </w:r>
    </w:p>
    <w:p w:rsidR="00561CA1" w:rsidRPr="00AE0402" w:rsidRDefault="00561CA1" w:rsidP="00561CA1">
      <w:pPr>
        <w:widowControl w:val="0"/>
        <w:ind w:left="1440" w:right="1440"/>
        <w:rPr>
          <w:rFonts w:ascii="Times New Roman" w:hAnsi="Times New Roman" w:cs="Times New Roman"/>
        </w:rPr>
      </w:pPr>
    </w:p>
    <w:p w:rsidR="00293D6B" w:rsidRDefault="00293D6B" w:rsidP="00561CA1">
      <w:pPr>
        <w:pStyle w:val="BodyTextIndent2"/>
        <w:spacing w:line="240" w:lineRule="auto"/>
        <w:ind w:right="1440" w:firstLine="0"/>
        <w:rPr>
          <w:rFonts w:ascii="Times New Roman" w:hAnsi="Times New Roman" w:cs="Times New Roman"/>
          <w:sz w:val="24"/>
          <w:szCs w:val="24"/>
        </w:rPr>
      </w:pPr>
      <w:r w:rsidRPr="00AE0402">
        <w:rPr>
          <w:rFonts w:ascii="Times New Roman" w:hAnsi="Times New Roman" w:cs="Times New Roman"/>
          <w:sz w:val="24"/>
          <w:szCs w:val="24"/>
        </w:rPr>
        <w:t>c)</w:t>
      </w:r>
      <w:r w:rsidRPr="00AE0402">
        <w:rPr>
          <w:rFonts w:ascii="Times New Roman" w:hAnsi="Times New Roman" w:cs="Times New Roman"/>
          <w:sz w:val="24"/>
          <w:szCs w:val="24"/>
        </w:rPr>
        <w:tab/>
        <w:t>A proposed plan and schedule of discovery.</w:t>
      </w:r>
    </w:p>
    <w:p w:rsidR="003937FC" w:rsidRDefault="003937FC" w:rsidP="00561CA1">
      <w:pPr>
        <w:pStyle w:val="BodyTextIndent2"/>
        <w:spacing w:line="240" w:lineRule="auto"/>
        <w:ind w:right="1440" w:firstLine="0"/>
        <w:rPr>
          <w:rFonts w:ascii="Times New Roman" w:hAnsi="Times New Roman" w:cs="Times New Roman"/>
          <w:sz w:val="24"/>
          <w:szCs w:val="24"/>
        </w:rPr>
      </w:pPr>
    </w:p>
    <w:p w:rsidR="00293D6B" w:rsidRDefault="00293D6B" w:rsidP="00561CA1">
      <w:pPr>
        <w:widowControl w:val="0"/>
        <w:ind w:left="1440" w:right="1440"/>
        <w:rPr>
          <w:rFonts w:ascii="Times New Roman" w:hAnsi="Times New Roman" w:cs="Times New Roman"/>
        </w:rPr>
      </w:pPr>
      <w:r w:rsidRPr="00AE0402">
        <w:rPr>
          <w:rFonts w:ascii="Times New Roman" w:hAnsi="Times New Roman" w:cs="Times New Roman"/>
        </w:rPr>
        <w:t>d)</w:t>
      </w:r>
      <w:r w:rsidRPr="00AE0402">
        <w:rPr>
          <w:rFonts w:ascii="Times New Roman" w:hAnsi="Times New Roman" w:cs="Times New Roman"/>
        </w:rPr>
        <w:tab/>
        <w:t>Other proposed orders with respect to discovery.</w:t>
      </w:r>
    </w:p>
    <w:p w:rsidR="00FB22FB" w:rsidRDefault="00FB22FB" w:rsidP="00561CA1">
      <w:pPr>
        <w:widowControl w:val="0"/>
        <w:ind w:left="1440" w:right="1440"/>
        <w:rPr>
          <w:rFonts w:ascii="Times New Roman" w:hAnsi="Times New Roman" w:cs="Times New Roman"/>
        </w:rPr>
      </w:pPr>
    </w:p>
    <w:p w:rsidR="00293D6B" w:rsidRDefault="00293D6B" w:rsidP="003937FC">
      <w:pPr>
        <w:keepLines/>
        <w:widowControl w:val="0"/>
        <w:ind w:left="2160" w:right="1440" w:hanging="720"/>
        <w:rPr>
          <w:rFonts w:ascii="Times New Roman" w:hAnsi="Times New Roman" w:cs="Times New Roman"/>
        </w:rPr>
      </w:pPr>
      <w:r w:rsidRPr="00AE0402">
        <w:rPr>
          <w:rFonts w:ascii="Times New Roman" w:hAnsi="Times New Roman" w:cs="Times New Roman"/>
        </w:rPr>
        <w:t>e)</w:t>
      </w:r>
      <w:r w:rsidRPr="00AE0402">
        <w:rPr>
          <w:rFonts w:ascii="Times New Roman" w:hAnsi="Times New Roman" w:cs="Times New Roman"/>
        </w:rPr>
        <w:tab/>
        <w:t xml:space="preserve">A proposed schedule that concludes with a reply brief due date no later than </w:t>
      </w:r>
      <w:r w:rsidR="00561CA1">
        <w:rPr>
          <w:rFonts w:ascii="Times New Roman" w:hAnsi="Times New Roman" w:cs="Times New Roman"/>
          <w:b/>
          <w:u w:val="single"/>
        </w:rPr>
        <w:t xml:space="preserve">December </w:t>
      </w:r>
      <w:r w:rsidR="00EC5E30">
        <w:rPr>
          <w:rFonts w:ascii="Times New Roman" w:hAnsi="Times New Roman" w:cs="Times New Roman"/>
          <w:b/>
          <w:u w:val="single"/>
        </w:rPr>
        <w:t>8</w:t>
      </w:r>
      <w:r w:rsidR="00561CA1">
        <w:rPr>
          <w:rFonts w:ascii="Times New Roman" w:hAnsi="Times New Roman" w:cs="Times New Roman"/>
          <w:b/>
          <w:u w:val="single"/>
        </w:rPr>
        <w:t xml:space="preserve">, </w:t>
      </w:r>
      <w:r w:rsidR="00FB51B8" w:rsidRPr="00AE0402">
        <w:rPr>
          <w:rFonts w:ascii="Times New Roman" w:hAnsi="Times New Roman" w:cs="Times New Roman"/>
          <w:b/>
          <w:u w:val="single"/>
        </w:rPr>
        <w:t>2017</w:t>
      </w:r>
      <w:r w:rsidR="00FB22FB">
        <w:rPr>
          <w:rFonts w:ascii="Times New Roman" w:hAnsi="Times New Roman" w:cs="Times New Roman"/>
        </w:rPr>
        <w:t xml:space="preserve">.  </w:t>
      </w:r>
    </w:p>
    <w:p w:rsidR="00561CA1" w:rsidRPr="00AE0402" w:rsidRDefault="00561CA1" w:rsidP="00561CA1">
      <w:pPr>
        <w:keepLines/>
        <w:widowControl w:val="0"/>
        <w:ind w:left="1440" w:right="1440"/>
        <w:rPr>
          <w:rFonts w:ascii="Times New Roman" w:hAnsi="Times New Roman" w:cs="Times New Roman"/>
        </w:rPr>
      </w:pPr>
    </w:p>
    <w:p w:rsidR="00293D6B" w:rsidRDefault="00293D6B" w:rsidP="003937FC">
      <w:pPr>
        <w:widowControl w:val="0"/>
        <w:ind w:left="2160" w:right="1440" w:hanging="720"/>
        <w:rPr>
          <w:rFonts w:ascii="Times New Roman" w:hAnsi="Times New Roman" w:cs="Times New Roman"/>
        </w:rPr>
      </w:pPr>
      <w:r w:rsidRPr="00AE0402">
        <w:rPr>
          <w:rFonts w:ascii="Times New Roman" w:hAnsi="Times New Roman" w:cs="Times New Roman"/>
        </w:rPr>
        <w:t>f)</w:t>
      </w:r>
      <w:r w:rsidRPr="00AE0402">
        <w:rPr>
          <w:rFonts w:ascii="Times New Roman" w:hAnsi="Times New Roman" w:cs="Times New Roman"/>
        </w:rPr>
        <w:tab/>
        <w:t>Names, business addresses, and telephone numbers of witnesses the party expects to call and the subject matter of each witness’ testimony.</w:t>
      </w:r>
    </w:p>
    <w:p w:rsidR="00561CA1" w:rsidRPr="00AE0402" w:rsidRDefault="00561CA1" w:rsidP="00561CA1">
      <w:pPr>
        <w:widowControl w:val="0"/>
        <w:ind w:left="1440" w:right="1440"/>
        <w:rPr>
          <w:rFonts w:ascii="Times New Roman" w:hAnsi="Times New Roman" w:cs="Times New Roman"/>
        </w:rPr>
      </w:pPr>
    </w:p>
    <w:p w:rsidR="00293D6B" w:rsidRDefault="00293D6B" w:rsidP="003937FC">
      <w:pPr>
        <w:pStyle w:val="BodyTextIndent3"/>
        <w:widowControl/>
        <w:spacing w:line="240" w:lineRule="auto"/>
        <w:ind w:left="2160" w:right="1440" w:hanging="720"/>
        <w:jc w:val="left"/>
        <w:rPr>
          <w:rFonts w:ascii="Times New Roman" w:hAnsi="Times New Roman" w:cs="Times New Roman"/>
          <w:sz w:val="24"/>
          <w:szCs w:val="24"/>
        </w:rPr>
      </w:pPr>
      <w:r w:rsidRPr="00AE0402">
        <w:rPr>
          <w:rFonts w:ascii="Times New Roman" w:hAnsi="Times New Roman" w:cs="Times New Roman"/>
          <w:sz w:val="24"/>
          <w:szCs w:val="24"/>
        </w:rPr>
        <w:t>g)</w:t>
      </w:r>
      <w:r w:rsidRPr="00AE0402">
        <w:rPr>
          <w:rFonts w:ascii="Times New Roman" w:hAnsi="Times New Roman" w:cs="Times New Roman"/>
          <w:sz w:val="24"/>
          <w:szCs w:val="24"/>
        </w:rPr>
        <w:tab/>
        <w:t>A list of the issues and sub-issues of this proceeding which the party intends to address and a statement of the party’s position on each of the issues and sub-issues listed.</w:t>
      </w:r>
    </w:p>
    <w:p w:rsidR="00561CA1" w:rsidRPr="00AE0402" w:rsidRDefault="00561CA1" w:rsidP="00561CA1">
      <w:pPr>
        <w:pStyle w:val="BodyTextIndent3"/>
        <w:widowControl/>
        <w:spacing w:line="240" w:lineRule="auto"/>
        <w:ind w:left="1440" w:right="1440" w:firstLine="0"/>
        <w:jc w:val="left"/>
        <w:rPr>
          <w:rFonts w:ascii="Times New Roman" w:hAnsi="Times New Roman" w:cs="Times New Roman"/>
          <w:sz w:val="24"/>
          <w:szCs w:val="24"/>
        </w:rPr>
      </w:pPr>
    </w:p>
    <w:p w:rsidR="00293D6B" w:rsidRDefault="00293D6B" w:rsidP="003937FC">
      <w:pPr>
        <w:pStyle w:val="BodyTextIndent"/>
        <w:keepLines/>
        <w:spacing w:line="240" w:lineRule="auto"/>
        <w:ind w:left="2160" w:right="1440" w:hanging="720"/>
        <w:rPr>
          <w:rFonts w:ascii="Times New Roman" w:hAnsi="Times New Roman" w:cs="Times New Roman"/>
          <w:sz w:val="24"/>
          <w:szCs w:val="24"/>
        </w:rPr>
      </w:pPr>
      <w:r w:rsidRPr="00AE0402">
        <w:rPr>
          <w:rFonts w:ascii="Times New Roman" w:hAnsi="Times New Roman" w:cs="Times New Roman"/>
          <w:sz w:val="24"/>
          <w:szCs w:val="24"/>
        </w:rPr>
        <w:t>h)</w:t>
      </w:r>
      <w:r w:rsidRPr="00AE0402">
        <w:rPr>
          <w:rFonts w:ascii="Times New Roman" w:hAnsi="Times New Roman" w:cs="Times New Roman"/>
          <w:sz w:val="24"/>
          <w:szCs w:val="24"/>
        </w:rPr>
        <w:tab/>
        <w:t>The need for any public input hearings in the service territory.</w:t>
      </w:r>
    </w:p>
    <w:p w:rsidR="00DD2EE2" w:rsidRDefault="00DD2EE2" w:rsidP="00561CA1">
      <w:pPr>
        <w:pStyle w:val="BodyTextIndent"/>
        <w:keepLines/>
        <w:spacing w:line="240" w:lineRule="auto"/>
        <w:ind w:left="1440" w:right="1440" w:firstLine="0"/>
        <w:rPr>
          <w:rFonts w:ascii="Times New Roman" w:hAnsi="Times New Roman" w:cs="Times New Roman"/>
          <w:sz w:val="24"/>
          <w:szCs w:val="24"/>
        </w:rPr>
      </w:pPr>
    </w:p>
    <w:p w:rsidR="00DD2EE2" w:rsidRDefault="00DD2EE2" w:rsidP="00561CA1">
      <w:pPr>
        <w:pStyle w:val="BodyTextIndent"/>
        <w:keepLines/>
        <w:spacing w:line="240" w:lineRule="auto"/>
        <w:ind w:left="1440" w:right="1440" w:firstLine="0"/>
        <w:rPr>
          <w:rFonts w:ascii="Times New Roman" w:hAnsi="Times New Roman" w:cs="Times New Roman"/>
          <w:sz w:val="24"/>
          <w:szCs w:val="24"/>
        </w:rPr>
      </w:pPr>
    </w:p>
    <w:p w:rsidR="005177C6" w:rsidRDefault="005177C6" w:rsidP="00561CA1">
      <w:pPr>
        <w:pStyle w:val="BodyTextIndent"/>
        <w:keepLines/>
        <w:spacing w:line="240" w:lineRule="auto"/>
        <w:ind w:left="1440" w:right="1440" w:firstLine="0"/>
        <w:rPr>
          <w:rFonts w:ascii="Times New Roman" w:hAnsi="Times New Roman" w:cs="Times New Roman"/>
          <w:sz w:val="24"/>
          <w:szCs w:val="24"/>
        </w:rPr>
      </w:pPr>
    </w:p>
    <w:p w:rsidR="005177C6" w:rsidRDefault="005177C6" w:rsidP="00561CA1">
      <w:pPr>
        <w:pStyle w:val="BodyTextIndent"/>
        <w:keepLines/>
        <w:spacing w:line="240" w:lineRule="auto"/>
        <w:ind w:left="1440" w:right="1440" w:firstLine="0"/>
        <w:rPr>
          <w:rFonts w:ascii="Times New Roman" w:hAnsi="Times New Roman" w:cs="Times New Roman"/>
          <w:sz w:val="24"/>
          <w:szCs w:val="24"/>
        </w:rPr>
      </w:pPr>
    </w:p>
    <w:p w:rsidR="005177C6" w:rsidRDefault="005177C6" w:rsidP="00561CA1">
      <w:pPr>
        <w:pStyle w:val="BodyTextIndent"/>
        <w:keepLines/>
        <w:spacing w:line="240" w:lineRule="auto"/>
        <w:ind w:left="1440" w:right="1440" w:firstLine="0"/>
        <w:rPr>
          <w:rFonts w:ascii="Times New Roman" w:hAnsi="Times New Roman" w:cs="Times New Roman"/>
          <w:sz w:val="24"/>
          <w:szCs w:val="24"/>
        </w:rPr>
      </w:pPr>
    </w:p>
    <w:p w:rsidR="00561CA1" w:rsidRPr="00FB22FB" w:rsidRDefault="00293D6B" w:rsidP="00D150C9">
      <w:pPr>
        <w:pStyle w:val="BodyTextIndent"/>
        <w:widowControl/>
        <w:numPr>
          <w:ilvl w:val="0"/>
          <w:numId w:val="5"/>
        </w:numPr>
        <w:ind w:left="0" w:firstLine="1440"/>
        <w:rPr>
          <w:rFonts w:ascii="Times New Roman" w:hAnsi="Times New Roman" w:cs="Times New Roman"/>
          <w:spacing w:val="-3"/>
          <w:sz w:val="24"/>
          <w:szCs w:val="24"/>
        </w:rPr>
      </w:pPr>
      <w:r w:rsidRPr="00FB22FB">
        <w:rPr>
          <w:rFonts w:ascii="Times New Roman" w:hAnsi="Times New Roman" w:cs="Times New Roman"/>
          <w:spacing w:val="-3"/>
          <w:sz w:val="24"/>
          <w:szCs w:val="24"/>
        </w:rPr>
        <w:lastRenderedPageBreak/>
        <w:t xml:space="preserve">That a request for a change of the scheduled initial prehearing conference date shall state the agreement or opposition of other parties, and shall be submitted in writing no later than five (5) days prior to the initial prehearing conference.  52 Pa. Code §1.15(b).  Requests for change must be sent to </w:t>
      </w:r>
      <w:r w:rsidR="00B92BC4" w:rsidRPr="00FB22FB">
        <w:rPr>
          <w:rFonts w:ascii="Times New Roman" w:hAnsi="Times New Roman" w:cs="Times New Roman"/>
          <w:spacing w:val="-3"/>
          <w:sz w:val="24"/>
          <w:szCs w:val="24"/>
        </w:rPr>
        <w:t xml:space="preserve">us </w:t>
      </w:r>
      <w:r w:rsidRPr="00FB22FB">
        <w:rPr>
          <w:rFonts w:ascii="Times New Roman" w:hAnsi="Times New Roman" w:cs="Times New Roman"/>
          <w:spacing w:val="-3"/>
          <w:sz w:val="24"/>
          <w:szCs w:val="24"/>
        </w:rPr>
        <w:t>with cop</w:t>
      </w:r>
      <w:r w:rsidR="00DC2F78" w:rsidRPr="00FB22FB">
        <w:rPr>
          <w:rFonts w:ascii="Times New Roman" w:hAnsi="Times New Roman" w:cs="Times New Roman"/>
          <w:spacing w:val="-3"/>
          <w:sz w:val="24"/>
          <w:szCs w:val="24"/>
        </w:rPr>
        <w:t xml:space="preserve">ies to all parties of record.  </w:t>
      </w:r>
    </w:p>
    <w:p w:rsidR="00DC2F78" w:rsidRDefault="00DC2F78" w:rsidP="00DC2F78">
      <w:pPr>
        <w:pStyle w:val="ParaTab1"/>
        <w:tabs>
          <w:tab w:val="clear" w:pos="-720"/>
        </w:tabs>
        <w:rPr>
          <w:rFonts w:ascii="Times New Roman" w:hAnsi="Times New Roman" w:cs="Times New Roman"/>
        </w:rPr>
      </w:pPr>
    </w:p>
    <w:p w:rsidR="00FF49B7" w:rsidRPr="00AE0402" w:rsidRDefault="00FF49B7" w:rsidP="00DC2F78">
      <w:pPr>
        <w:pStyle w:val="ParaTab1"/>
        <w:tabs>
          <w:tab w:val="clear" w:pos="-720"/>
        </w:tabs>
        <w:rPr>
          <w:rFonts w:ascii="Times New Roman" w:hAnsi="Times New Roman" w:cs="Times New Roman"/>
        </w:rPr>
      </w:pPr>
    </w:p>
    <w:p w:rsidR="00293D6B" w:rsidRPr="00AE0402" w:rsidRDefault="00293D6B" w:rsidP="00293D6B">
      <w:pPr>
        <w:tabs>
          <w:tab w:val="left" w:pos="1440"/>
        </w:tabs>
        <w:spacing w:line="360" w:lineRule="auto"/>
        <w:ind w:firstLine="1440"/>
        <w:rPr>
          <w:rFonts w:ascii="Times New Roman" w:hAnsi="Times New Roman" w:cs="Times New Roman"/>
        </w:rPr>
      </w:pPr>
    </w:p>
    <w:p w:rsidR="00293D6B" w:rsidRPr="00AE0402" w:rsidRDefault="00293D6B" w:rsidP="00293D6B">
      <w:pPr>
        <w:tabs>
          <w:tab w:val="left" w:pos="1440"/>
        </w:tabs>
        <w:rPr>
          <w:rFonts w:ascii="Times New Roman" w:hAnsi="Times New Roman" w:cs="Times New Roman"/>
          <w:u w:val="single"/>
        </w:rPr>
      </w:pPr>
      <w:r w:rsidRPr="00AE0402">
        <w:rPr>
          <w:rFonts w:ascii="Times New Roman" w:hAnsi="Times New Roman" w:cs="Times New Roman"/>
        </w:rPr>
        <w:t>Date:</w:t>
      </w:r>
      <w:r w:rsidR="00561CA1">
        <w:rPr>
          <w:rFonts w:ascii="Times New Roman" w:hAnsi="Times New Roman" w:cs="Times New Roman"/>
        </w:rPr>
        <w:t xml:space="preserve">  </w:t>
      </w:r>
      <w:r w:rsidR="003937FC">
        <w:rPr>
          <w:rFonts w:ascii="Times New Roman" w:hAnsi="Times New Roman" w:cs="Times New Roman"/>
          <w:u w:val="single"/>
        </w:rPr>
        <w:t>August 4, 2017</w:t>
      </w:r>
      <w:r w:rsidRPr="00AE0402">
        <w:rPr>
          <w:rFonts w:ascii="Times New Roman" w:hAnsi="Times New Roman" w:cs="Times New Roman"/>
        </w:rPr>
        <w:tab/>
      </w:r>
      <w:r w:rsidR="00561CA1">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00561CA1">
        <w:rPr>
          <w:rFonts w:ascii="Times New Roman" w:hAnsi="Times New Roman" w:cs="Times New Roman"/>
          <w:u w:val="single"/>
        </w:rPr>
        <w:tab/>
      </w:r>
      <w:r w:rsidR="00561CA1">
        <w:rPr>
          <w:rFonts w:ascii="Times New Roman" w:hAnsi="Times New Roman" w:cs="Times New Roman"/>
          <w:u w:val="single"/>
        </w:rPr>
        <w:tab/>
      </w:r>
      <w:r w:rsidR="00561CA1">
        <w:rPr>
          <w:rFonts w:ascii="Times New Roman" w:hAnsi="Times New Roman" w:cs="Times New Roman"/>
          <w:u w:val="single"/>
        </w:rPr>
        <w:tab/>
      </w:r>
      <w:r w:rsidR="00561CA1">
        <w:rPr>
          <w:rFonts w:ascii="Times New Roman" w:hAnsi="Times New Roman" w:cs="Times New Roman"/>
          <w:u w:val="single"/>
        </w:rPr>
        <w:tab/>
      </w:r>
    </w:p>
    <w:p w:rsidR="00293D6B" w:rsidRPr="00AE0402" w:rsidRDefault="00293D6B" w:rsidP="00293D6B">
      <w:pPr>
        <w:rPr>
          <w:rFonts w:ascii="Times New Roman" w:hAnsi="Times New Roman" w:cs="Times New Roman"/>
        </w:rPr>
      </w:pP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t>Joel H. Cheskis</w:t>
      </w:r>
    </w:p>
    <w:p w:rsidR="00293D6B" w:rsidRPr="00AE0402" w:rsidRDefault="00293D6B" w:rsidP="00293D6B">
      <w:pPr>
        <w:rPr>
          <w:rFonts w:ascii="Times New Roman" w:hAnsi="Times New Roman" w:cs="Times New Roman"/>
        </w:rPr>
      </w:pP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t>Administrative Law Judge</w:t>
      </w:r>
    </w:p>
    <w:p w:rsidR="00DC2F78" w:rsidRPr="00AE0402" w:rsidRDefault="00DC2F78" w:rsidP="00DC2F78">
      <w:pPr>
        <w:rPr>
          <w:rFonts w:ascii="Times New Roman" w:hAnsi="Times New Roman" w:cs="Times New Roman"/>
          <w:u w:val="single"/>
        </w:rPr>
      </w:pPr>
    </w:p>
    <w:p w:rsidR="00DC2F78" w:rsidRDefault="00DC2F78" w:rsidP="00DC2F78">
      <w:pPr>
        <w:rPr>
          <w:rFonts w:ascii="Times New Roman" w:hAnsi="Times New Roman" w:cs="Times New Roman"/>
          <w:u w:val="single"/>
        </w:rPr>
      </w:pPr>
    </w:p>
    <w:p w:rsidR="003937FC" w:rsidRPr="00AE0402" w:rsidRDefault="003937FC" w:rsidP="00DC2F78">
      <w:pPr>
        <w:rPr>
          <w:rFonts w:ascii="Times New Roman" w:hAnsi="Times New Roman" w:cs="Times New Roman"/>
          <w:u w:val="single"/>
        </w:rPr>
      </w:pPr>
    </w:p>
    <w:p w:rsidR="00922661" w:rsidRPr="00AE0402" w:rsidRDefault="00DC2F78" w:rsidP="00DC2F78">
      <w:pPr>
        <w:rPr>
          <w:rFonts w:ascii="Times New Roman" w:hAnsi="Times New Roman" w:cs="Times New Roman"/>
        </w:rPr>
      </w:pP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p>
    <w:p w:rsidR="00DC2F78" w:rsidRPr="00AE0402" w:rsidRDefault="00922661" w:rsidP="00DC2F78">
      <w:pPr>
        <w:rPr>
          <w:rFonts w:ascii="Times New Roman" w:hAnsi="Times New Roman" w:cs="Times New Roman"/>
        </w:rPr>
      </w:pP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00DC2F78" w:rsidRPr="00AE0402">
        <w:rPr>
          <w:rFonts w:ascii="Times New Roman" w:hAnsi="Times New Roman" w:cs="Times New Roman"/>
        </w:rPr>
        <w:tab/>
      </w:r>
      <w:r w:rsidR="00561CA1">
        <w:rPr>
          <w:rFonts w:ascii="Times New Roman" w:hAnsi="Times New Roman" w:cs="Times New Roman"/>
          <w:u w:val="single"/>
        </w:rPr>
        <w:tab/>
      </w:r>
      <w:r w:rsidR="00561CA1">
        <w:rPr>
          <w:rFonts w:ascii="Times New Roman" w:hAnsi="Times New Roman" w:cs="Times New Roman"/>
          <w:u w:val="single"/>
        </w:rPr>
        <w:tab/>
      </w:r>
      <w:r w:rsidR="00561CA1">
        <w:rPr>
          <w:rFonts w:ascii="Times New Roman" w:hAnsi="Times New Roman" w:cs="Times New Roman"/>
          <w:u w:val="single"/>
        </w:rPr>
        <w:tab/>
      </w:r>
      <w:r w:rsidR="00561CA1">
        <w:rPr>
          <w:rFonts w:ascii="Times New Roman" w:hAnsi="Times New Roman" w:cs="Times New Roman"/>
          <w:u w:val="single"/>
        </w:rPr>
        <w:tab/>
      </w:r>
      <w:r w:rsidR="00DC2F78" w:rsidRPr="00AE0402">
        <w:rPr>
          <w:rFonts w:ascii="Times New Roman" w:hAnsi="Times New Roman" w:cs="Times New Roman"/>
        </w:rPr>
        <w:tab/>
      </w:r>
      <w:r w:rsidR="00DC2F78" w:rsidRPr="00AE0402">
        <w:rPr>
          <w:rFonts w:ascii="Times New Roman" w:hAnsi="Times New Roman" w:cs="Times New Roman"/>
        </w:rPr>
        <w:tab/>
      </w:r>
      <w:r w:rsidR="00561CA1">
        <w:rPr>
          <w:rFonts w:ascii="Times New Roman" w:hAnsi="Times New Roman" w:cs="Times New Roman"/>
        </w:rPr>
        <w:tab/>
      </w:r>
      <w:r w:rsidR="00DC2F78" w:rsidRPr="00AE0402">
        <w:rPr>
          <w:rFonts w:ascii="Times New Roman" w:hAnsi="Times New Roman" w:cs="Times New Roman"/>
        </w:rPr>
        <w:tab/>
      </w:r>
      <w:r w:rsidR="00DC2F78" w:rsidRPr="00AE0402">
        <w:rPr>
          <w:rFonts w:ascii="Times New Roman" w:hAnsi="Times New Roman" w:cs="Times New Roman"/>
        </w:rPr>
        <w:tab/>
      </w:r>
      <w:r w:rsidR="00DC2F78" w:rsidRPr="00AE0402">
        <w:rPr>
          <w:rFonts w:ascii="Times New Roman" w:hAnsi="Times New Roman" w:cs="Times New Roman"/>
        </w:rPr>
        <w:tab/>
      </w:r>
      <w:r w:rsidR="00DC2F78" w:rsidRPr="00AE0402">
        <w:rPr>
          <w:rFonts w:ascii="Times New Roman" w:hAnsi="Times New Roman" w:cs="Times New Roman"/>
        </w:rPr>
        <w:tab/>
      </w:r>
      <w:r w:rsidR="00DC2F78" w:rsidRPr="00AE0402">
        <w:rPr>
          <w:rFonts w:ascii="Times New Roman" w:hAnsi="Times New Roman" w:cs="Times New Roman"/>
        </w:rPr>
        <w:tab/>
      </w:r>
      <w:r w:rsidR="00DC2F78" w:rsidRPr="00AE0402">
        <w:rPr>
          <w:rFonts w:ascii="Times New Roman" w:hAnsi="Times New Roman" w:cs="Times New Roman"/>
        </w:rPr>
        <w:tab/>
        <w:t>Andrew M. Calvelli</w:t>
      </w:r>
    </w:p>
    <w:p w:rsidR="00EA6874" w:rsidRDefault="00DC2F78">
      <w:pPr>
        <w:rPr>
          <w:rFonts w:ascii="Times New Roman" w:hAnsi="Times New Roman" w:cs="Times New Roman"/>
        </w:rPr>
      </w:pP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r>
      <w:r w:rsidRPr="00AE0402">
        <w:rPr>
          <w:rFonts w:ascii="Times New Roman" w:hAnsi="Times New Roman" w:cs="Times New Roman"/>
        </w:rPr>
        <w:tab/>
        <w:t>Administrative Law Judge</w:t>
      </w:r>
    </w:p>
    <w:p w:rsidR="005177C6" w:rsidRDefault="005177C6">
      <w:pPr>
        <w:rPr>
          <w:rFonts w:ascii="Times New Roman" w:hAnsi="Times New Roman" w:cs="Times New Roman"/>
        </w:rPr>
        <w:sectPr w:rsidR="005177C6" w:rsidSect="005177C6">
          <w:pgSz w:w="12240" w:h="15840" w:code="1"/>
          <w:pgMar w:top="1440" w:right="1440" w:bottom="1440" w:left="1440" w:header="720" w:footer="1302" w:gutter="0"/>
          <w:cols w:space="720"/>
          <w:noEndnote/>
          <w:titlePg/>
          <w:docGrid w:linePitch="326"/>
        </w:sectPr>
      </w:pPr>
    </w:p>
    <w:p w:rsidR="005177C6" w:rsidRPr="00AB0210" w:rsidRDefault="005177C6" w:rsidP="005177C6">
      <w:pPr>
        <w:rPr>
          <w:rFonts w:ascii="Microsoft Sans Serif" w:hAnsi="Microsoft Sans Serif" w:cs="Microsoft Sans Serif"/>
          <w:b/>
          <w:color w:val="333333"/>
          <w:u w:val="single"/>
        </w:rPr>
      </w:pPr>
      <w:r w:rsidRPr="00AB0210">
        <w:rPr>
          <w:rFonts w:ascii="Microsoft Sans Serif" w:hAnsi="Microsoft Sans Serif" w:cs="Microsoft Sans Serif"/>
          <w:b/>
          <w:u w:val="single"/>
        </w:rPr>
        <w:lastRenderedPageBreak/>
        <w:t>R-2017-2598203</w:t>
      </w:r>
      <w:r w:rsidRPr="00AB0210">
        <w:rPr>
          <w:rFonts w:ascii="Microsoft Sans Serif" w:hAnsi="Microsoft Sans Serif" w:cs="Microsoft Sans Serif"/>
          <w:b/>
          <w:color w:val="333333"/>
          <w:u w:val="single"/>
        </w:rPr>
        <w:t xml:space="preserve"> - PENNSYLVANIA PUBLIC UTILITY COMMISSION v. </w:t>
      </w:r>
      <w:r w:rsidRPr="00AB0210">
        <w:rPr>
          <w:rFonts w:ascii="Microsoft Sans Serif" w:hAnsi="Microsoft Sans Serif" w:cs="Microsoft Sans Serif"/>
          <w:b/>
          <w:u w:val="single"/>
        </w:rPr>
        <w:t>COLUMBIA WATER COMPANY</w:t>
      </w:r>
    </w:p>
    <w:p w:rsidR="005177C6" w:rsidRPr="00AB0210" w:rsidRDefault="005177C6" w:rsidP="005177C6">
      <w:pPr>
        <w:rPr>
          <w:rFonts w:ascii="Microsoft Sans Serif" w:hAnsi="Microsoft Sans Serif" w:cs="Microsoft Sans Serif"/>
          <w:b/>
          <w:color w:val="333333"/>
          <w:u w:val="single"/>
        </w:rPr>
      </w:pPr>
    </w:p>
    <w:p w:rsidR="005177C6" w:rsidRPr="00AB0210" w:rsidRDefault="005177C6" w:rsidP="005177C6">
      <w:pPr>
        <w:rPr>
          <w:rFonts w:ascii="Microsoft Sans Serif" w:hAnsi="Microsoft Sans Serif" w:cs="Microsoft Sans Serif"/>
          <w:b/>
          <w:color w:val="333333"/>
          <w:u w:val="single"/>
        </w:rPr>
      </w:pP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THOMAS J SNISCAK</w:t>
      </w:r>
      <w:r w:rsidRPr="00AB0210">
        <w:rPr>
          <w:rFonts w:ascii="Microsoft Sans Serif" w:hAnsi="Microsoft Sans Serif" w:cs="Microsoft Sans Serif"/>
          <w:caps/>
        </w:rPr>
        <w:t xml:space="preserve"> ESQUIRE</w:t>
      </w:r>
    </w:p>
    <w:p w:rsidR="005177C6" w:rsidRDefault="005177C6" w:rsidP="005177C6">
      <w:pPr>
        <w:rPr>
          <w:rFonts w:ascii="Microsoft Sans Serif" w:hAnsi="Microsoft Sans Serif" w:cs="Microsoft Sans Serif"/>
          <w:caps/>
        </w:rPr>
      </w:pPr>
      <w:r>
        <w:rPr>
          <w:rFonts w:ascii="Microsoft Sans Serif" w:hAnsi="Microsoft Sans Serif" w:cs="Microsoft Sans Serif"/>
          <w:caps/>
          <w:noProof/>
        </w:rPr>
        <w:t>CHRISTOPHER M ARFAA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Esquire</w:t>
      </w:r>
      <w:r>
        <w:rPr>
          <w:rFonts w:ascii="Microsoft Sans Serif" w:hAnsi="Microsoft Sans Serif" w:cs="Microsoft Sans Serif"/>
          <w:caps/>
        </w:rPr>
        <w:t xml:space="preserve"> </w:t>
      </w:r>
    </w:p>
    <w:p w:rsidR="005177C6" w:rsidRPr="00AB0210" w:rsidRDefault="005177C6" w:rsidP="005177C6">
      <w:pPr>
        <w:rPr>
          <w:rFonts w:ascii="Microsoft Sans Serif" w:hAnsi="Microsoft Sans Serif" w:cs="Microsoft Sans Serif"/>
          <w:caps/>
        </w:rPr>
      </w:pPr>
      <w:r>
        <w:rPr>
          <w:rFonts w:ascii="Microsoft Sans Serif" w:hAnsi="Microsoft Sans Serif" w:cs="Microsoft Sans Serif"/>
          <w:caps/>
        </w:rPr>
        <w:t>wILLIAM E. LEHMAN ESQUIRE</w:t>
      </w: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HAWKE McKEON AND SNISCAK LLP</w:t>
      </w: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100 North Tenth Street</w:t>
      </w: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Harrisburg</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PA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17101</w:t>
      </w:r>
    </w:p>
    <w:p w:rsidR="005177C6" w:rsidRDefault="005177C6" w:rsidP="005177C6">
      <w:pPr>
        <w:rPr>
          <w:rFonts w:ascii="Microsoft Sans Serif" w:hAnsi="Microsoft Sans Serif" w:cs="Microsoft Sans Serif"/>
          <w:b/>
          <w:i/>
          <w:noProof/>
        </w:rPr>
      </w:pPr>
      <w:r w:rsidRPr="00AB0210">
        <w:rPr>
          <w:rFonts w:ascii="Microsoft Sans Serif" w:hAnsi="Microsoft Sans Serif" w:cs="Microsoft Sans Serif"/>
          <w:b/>
          <w:i/>
          <w:noProof/>
        </w:rPr>
        <w:t>Accepts E-Service</w:t>
      </w:r>
    </w:p>
    <w:p w:rsidR="005177C6" w:rsidRPr="00AB0210" w:rsidRDefault="005177C6" w:rsidP="005177C6">
      <w:pPr>
        <w:rPr>
          <w:rFonts w:ascii="Microsoft Sans Serif" w:hAnsi="Microsoft Sans Serif" w:cs="Microsoft Sans Serif"/>
          <w:i/>
          <w:caps/>
        </w:rPr>
      </w:pPr>
      <w:r>
        <w:rPr>
          <w:rFonts w:ascii="Microsoft Sans Serif" w:hAnsi="Microsoft Sans Serif" w:cs="Microsoft Sans Serif"/>
          <w:i/>
        </w:rPr>
        <w:t>For Columbia Water Company</w:t>
      </w:r>
    </w:p>
    <w:p w:rsidR="005177C6" w:rsidRPr="00AB0210" w:rsidRDefault="005177C6" w:rsidP="005177C6">
      <w:pPr>
        <w:rPr>
          <w:rFonts w:ascii="Microsoft Sans Serif" w:hAnsi="Microsoft Sans Serif" w:cs="Microsoft Sans Serif"/>
          <w:b/>
          <w:caps/>
        </w:rPr>
      </w:pPr>
    </w:p>
    <w:p w:rsidR="005177C6" w:rsidRDefault="005177C6" w:rsidP="005177C6">
      <w:pPr>
        <w:rPr>
          <w:rFonts w:ascii="Microsoft Sans Serif" w:hAnsi="Microsoft Sans Serif" w:cs="Microsoft Sans Serif"/>
          <w:caps/>
          <w:noProof/>
        </w:rPr>
      </w:pPr>
      <w:r>
        <w:rPr>
          <w:rFonts w:ascii="Microsoft Sans Serif" w:hAnsi="Microsoft Sans Serif" w:cs="Microsoft Sans Serif"/>
          <w:caps/>
          <w:noProof/>
        </w:rPr>
        <w:t>*CHRISTINE M HOOVER</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Esquire</w:t>
      </w:r>
    </w:p>
    <w:p w:rsidR="005177C6" w:rsidRDefault="005177C6" w:rsidP="005177C6">
      <w:pPr>
        <w:rPr>
          <w:rFonts w:ascii="Microsoft Sans Serif" w:hAnsi="Microsoft Sans Serif" w:cs="Microsoft Sans Serif"/>
          <w:caps/>
          <w:noProof/>
        </w:rPr>
      </w:pPr>
      <w:r>
        <w:rPr>
          <w:rFonts w:ascii="Microsoft Sans Serif" w:hAnsi="Microsoft Sans Serif" w:cs="Microsoft Sans Serif"/>
          <w:caps/>
          <w:noProof/>
        </w:rPr>
        <w:t>*HARRISON W BREITMAN ESQUIRE</w:t>
      </w:r>
    </w:p>
    <w:p w:rsidR="005177C6" w:rsidRPr="00AB0210" w:rsidRDefault="005177C6" w:rsidP="005177C6">
      <w:pPr>
        <w:rPr>
          <w:rFonts w:ascii="Microsoft Sans Serif" w:hAnsi="Microsoft Sans Serif" w:cs="Microsoft Sans Serif"/>
          <w:caps/>
        </w:rPr>
      </w:pPr>
      <w:r>
        <w:rPr>
          <w:rFonts w:ascii="Microsoft Sans Serif" w:hAnsi="Microsoft Sans Serif" w:cs="Microsoft Sans Serif"/>
          <w:caps/>
        </w:rPr>
        <w:t>KRISTINE E MARSILIO ESQUIRE</w:t>
      </w: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OFFICE OF CONSUMER ADVOCATE</w:t>
      </w: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555 WALNUT STREET 5TH FLOOR</w:t>
      </w: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HARRISBURG</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PA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17101</w:t>
      </w:r>
    </w:p>
    <w:p w:rsidR="005177C6" w:rsidRDefault="005177C6" w:rsidP="005177C6">
      <w:pPr>
        <w:rPr>
          <w:rFonts w:ascii="Microsoft Sans Serif" w:hAnsi="Microsoft Sans Serif" w:cs="Microsoft Sans Serif"/>
          <w:b/>
          <w:i/>
          <w:noProof/>
        </w:rPr>
      </w:pPr>
      <w:r>
        <w:rPr>
          <w:rFonts w:ascii="Microsoft Sans Serif" w:hAnsi="Microsoft Sans Serif" w:cs="Microsoft Sans Serif"/>
          <w:b/>
          <w:i/>
          <w:noProof/>
        </w:rPr>
        <w:t>*</w:t>
      </w:r>
      <w:r w:rsidRPr="00AB0210">
        <w:rPr>
          <w:rFonts w:ascii="Microsoft Sans Serif" w:hAnsi="Microsoft Sans Serif" w:cs="Microsoft Sans Serif"/>
          <w:b/>
          <w:i/>
          <w:noProof/>
        </w:rPr>
        <w:t>Accepts E-Service</w:t>
      </w:r>
    </w:p>
    <w:p w:rsidR="005177C6" w:rsidRPr="00AB0210" w:rsidRDefault="005177C6" w:rsidP="005177C6">
      <w:pPr>
        <w:rPr>
          <w:rFonts w:ascii="Microsoft Sans Serif" w:hAnsi="Microsoft Sans Serif" w:cs="Microsoft Sans Serif"/>
          <w:i/>
          <w:caps/>
        </w:rPr>
      </w:pPr>
      <w:r w:rsidRPr="00AB0210">
        <w:rPr>
          <w:rFonts w:ascii="Microsoft Sans Serif" w:hAnsi="Microsoft Sans Serif" w:cs="Microsoft Sans Serif"/>
          <w:i/>
        </w:rPr>
        <w:t xml:space="preserve">For </w:t>
      </w:r>
      <w:r w:rsidRPr="00AB0210">
        <w:rPr>
          <w:rFonts w:ascii="Microsoft Sans Serif" w:hAnsi="Microsoft Sans Serif" w:cs="Microsoft Sans Serif"/>
          <w:i/>
          <w:noProof/>
        </w:rPr>
        <w:t>Office Of Consumer Advocate</w:t>
      </w:r>
    </w:p>
    <w:p w:rsidR="005177C6" w:rsidRPr="00432CBB" w:rsidRDefault="005177C6" w:rsidP="005177C6">
      <w:pPr>
        <w:rPr>
          <w:rFonts w:ascii="Microsoft Sans Serif" w:hAnsi="Microsoft Sans Serif" w:cs="Microsoft Sans Serif"/>
          <w:b/>
          <w:caps/>
          <w:noProof/>
        </w:rPr>
      </w:pPr>
      <w:r w:rsidRPr="00432CBB">
        <w:rPr>
          <w:rFonts w:ascii="Microsoft Sans Serif" w:hAnsi="Microsoft Sans Serif" w:cs="Microsoft Sans Serif"/>
          <w:b/>
          <w:caps/>
          <w:noProof/>
        </w:rPr>
        <w:t>C-2017-2614985</w:t>
      </w:r>
    </w:p>
    <w:p w:rsidR="005177C6" w:rsidRPr="00AB0210" w:rsidRDefault="005177C6" w:rsidP="005177C6">
      <w:pPr>
        <w:rPr>
          <w:rFonts w:ascii="Microsoft Sans Serif" w:hAnsi="Microsoft Sans Serif" w:cs="Microsoft Sans Serif"/>
          <w:caps/>
          <w:noProof/>
        </w:rPr>
      </w:pPr>
    </w:p>
    <w:p w:rsidR="005177C6"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DANIEL G ASMUS</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Esquire</w:t>
      </w:r>
      <w:r>
        <w:rPr>
          <w:rFonts w:ascii="Microsoft Sans Serif" w:hAnsi="Microsoft Sans Serif" w:cs="Microsoft Sans Serif"/>
          <w:caps/>
        </w:rPr>
        <w:t xml:space="preserve"> </w:t>
      </w: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OFFICE OF SMALL BUSINESS ADVOCATE</w:t>
      </w: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 xml:space="preserve">300 NORTH </w:t>
      </w:r>
      <w:r>
        <w:rPr>
          <w:rFonts w:ascii="Microsoft Sans Serif" w:hAnsi="Microsoft Sans Serif" w:cs="Microsoft Sans Serif"/>
          <w:caps/>
          <w:noProof/>
        </w:rPr>
        <w:t>2</w:t>
      </w:r>
      <w:r w:rsidRPr="0040172D">
        <w:rPr>
          <w:rFonts w:ascii="Microsoft Sans Serif" w:hAnsi="Microsoft Sans Serif" w:cs="Microsoft Sans Serif"/>
          <w:caps/>
          <w:noProof/>
          <w:vertAlign w:val="superscript"/>
        </w:rPr>
        <w:t>ND</w:t>
      </w:r>
      <w:r>
        <w:rPr>
          <w:rFonts w:ascii="Microsoft Sans Serif" w:hAnsi="Microsoft Sans Serif" w:cs="Microsoft Sans Serif"/>
          <w:caps/>
          <w:noProof/>
        </w:rPr>
        <w:t xml:space="preserve"> </w:t>
      </w:r>
      <w:r w:rsidRPr="00AB0210">
        <w:rPr>
          <w:rFonts w:ascii="Microsoft Sans Serif" w:hAnsi="Microsoft Sans Serif" w:cs="Microsoft Sans Serif"/>
          <w:caps/>
          <w:noProof/>
        </w:rPr>
        <w:t>STREET SUITE 202</w:t>
      </w: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HARRISBURG</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PA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17101</w:t>
      </w:r>
    </w:p>
    <w:p w:rsidR="005177C6" w:rsidRPr="00AB0210" w:rsidRDefault="005177C6" w:rsidP="005177C6">
      <w:pPr>
        <w:rPr>
          <w:rFonts w:ascii="Microsoft Sans Serif" w:hAnsi="Microsoft Sans Serif" w:cs="Microsoft Sans Serif"/>
          <w:i/>
          <w:caps/>
        </w:rPr>
      </w:pPr>
      <w:r w:rsidRPr="00AB0210">
        <w:rPr>
          <w:rFonts w:ascii="Microsoft Sans Serif" w:hAnsi="Microsoft Sans Serif" w:cs="Microsoft Sans Serif"/>
          <w:i/>
        </w:rPr>
        <w:t xml:space="preserve">For </w:t>
      </w:r>
      <w:r>
        <w:rPr>
          <w:rFonts w:ascii="Microsoft Sans Serif" w:hAnsi="Microsoft Sans Serif" w:cs="Microsoft Sans Serif"/>
          <w:i/>
          <w:noProof/>
        </w:rPr>
        <w:t>OSBA</w:t>
      </w:r>
      <w:bookmarkStart w:id="0" w:name="_GoBack"/>
      <w:bookmarkEnd w:id="0"/>
    </w:p>
    <w:p w:rsidR="005177C6" w:rsidRDefault="005177C6" w:rsidP="005177C6">
      <w:pPr>
        <w:rPr>
          <w:rFonts w:ascii="Microsoft Sans Serif" w:hAnsi="Microsoft Sans Serif" w:cs="Microsoft Sans Serif"/>
          <w:b/>
          <w:caps/>
        </w:rPr>
      </w:pPr>
      <w:r>
        <w:rPr>
          <w:rFonts w:ascii="Microsoft Sans Serif" w:hAnsi="Microsoft Sans Serif" w:cs="Microsoft Sans Serif"/>
          <w:b/>
          <w:caps/>
        </w:rPr>
        <w:t>C-2017-2615248</w:t>
      </w:r>
    </w:p>
    <w:p w:rsidR="005177C6" w:rsidRPr="00AB0210" w:rsidRDefault="005177C6" w:rsidP="005177C6">
      <w:pPr>
        <w:rPr>
          <w:rFonts w:ascii="Microsoft Sans Serif" w:hAnsi="Microsoft Sans Serif" w:cs="Microsoft Sans Serif"/>
          <w:b/>
          <w:caps/>
        </w:rPr>
      </w:pPr>
    </w:p>
    <w:p w:rsidR="005177C6" w:rsidRDefault="005177C6" w:rsidP="005177C6">
      <w:pPr>
        <w:rPr>
          <w:rFonts w:ascii="Microsoft Sans Serif" w:hAnsi="Microsoft Sans Serif" w:cs="Microsoft Sans Serif"/>
          <w:caps/>
          <w:noProof/>
        </w:rPr>
      </w:pPr>
      <w:r>
        <w:rPr>
          <w:rFonts w:ascii="Microsoft Sans Serif" w:hAnsi="Microsoft Sans Serif" w:cs="Microsoft Sans Serif"/>
          <w:caps/>
          <w:noProof/>
        </w:rPr>
        <w:t>ERIKA MCLAIN ESQUIRE</w:t>
      </w:r>
    </w:p>
    <w:p w:rsidR="005177C6" w:rsidRDefault="005177C6" w:rsidP="005177C6">
      <w:pPr>
        <w:rPr>
          <w:rFonts w:ascii="Microsoft Sans Serif" w:hAnsi="Microsoft Sans Serif" w:cs="Microsoft Sans Serif"/>
          <w:caps/>
          <w:noProof/>
        </w:rPr>
      </w:pPr>
      <w:r>
        <w:rPr>
          <w:rFonts w:ascii="Microsoft Sans Serif" w:hAnsi="Microsoft Sans Serif" w:cs="Microsoft Sans Serif"/>
          <w:caps/>
          <w:noProof/>
        </w:rPr>
        <w:t>SCOTT B GRANGER ESQUIRE</w:t>
      </w:r>
    </w:p>
    <w:p w:rsidR="005177C6" w:rsidRDefault="005177C6" w:rsidP="005177C6">
      <w:pPr>
        <w:rPr>
          <w:rFonts w:ascii="Microsoft Sans Serif" w:hAnsi="Microsoft Sans Serif" w:cs="Microsoft Sans Serif"/>
          <w:caps/>
          <w:noProof/>
        </w:rPr>
      </w:pPr>
      <w:r>
        <w:rPr>
          <w:rFonts w:ascii="Microsoft Sans Serif" w:hAnsi="Microsoft Sans Serif" w:cs="Microsoft Sans Serif"/>
          <w:caps/>
          <w:noProof/>
        </w:rPr>
        <w:t>PENNSYLVANIA pUBLIC UTILITY COMMISSION</w:t>
      </w:r>
    </w:p>
    <w:p w:rsidR="005177C6" w:rsidRPr="00AB0210" w:rsidRDefault="005177C6" w:rsidP="005177C6">
      <w:pPr>
        <w:rPr>
          <w:rFonts w:ascii="Microsoft Sans Serif" w:hAnsi="Microsoft Sans Serif" w:cs="Microsoft Sans Serif"/>
          <w:caps/>
        </w:rPr>
      </w:pPr>
      <w:r w:rsidRPr="00AB0210">
        <w:rPr>
          <w:rFonts w:ascii="Microsoft Sans Serif" w:hAnsi="Microsoft Sans Serif" w:cs="Microsoft Sans Serif"/>
          <w:caps/>
          <w:noProof/>
        </w:rPr>
        <w:t>BUREAU OF INVESTIGATION &amp; ENFORCEMENT</w:t>
      </w:r>
    </w:p>
    <w:p w:rsidR="005177C6" w:rsidRDefault="005177C6" w:rsidP="005177C6">
      <w:pPr>
        <w:rPr>
          <w:rFonts w:ascii="Microsoft Sans Serif" w:hAnsi="Microsoft Sans Serif" w:cs="Microsoft Sans Serif"/>
          <w:caps/>
          <w:noProof/>
        </w:rPr>
      </w:pPr>
      <w:r>
        <w:rPr>
          <w:rFonts w:ascii="Microsoft Sans Serif" w:hAnsi="Microsoft Sans Serif" w:cs="Microsoft Sans Serif"/>
          <w:caps/>
          <w:noProof/>
        </w:rPr>
        <w:t>PO BOX 3265</w:t>
      </w:r>
    </w:p>
    <w:p w:rsidR="005177C6" w:rsidRDefault="005177C6" w:rsidP="005177C6">
      <w:pPr>
        <w:rPr>
          <w:rFonts w:ascii="Microsoft Sans Serif" w:hAnsi="Microsoft Sans Serif" w:cs="Microsoft Sans Serif"/>
          <w:caps/>
          <w:noProof/>
        </w:rPr>
      </w:pPr>
      <w:r>
        <w:rPr>
          <w:rFonts w:ascii="Microsoft Sans Serif" w:hAnsi="Microsoft Sans Serif" w:cs="Microsoft Sans Serif"/>
          <w:caps/>
          <w:noProof/>
        </w:rPr>
        <w:t>harrisburg pa  17105-3265</w:t>
      </w:r>
    </w:p>
    <w:p w:rsidR="005177C6" w:rsidRPr="00AB0210" w:rsidRDefault="005177C6" w:rsidP="005177C6">
      <w:pPr>
        <w:rPr>
          <w:rFonts w:ascii="Microsoft Sans Serif" w:hAnsi="Microsoft Sans Serif" w:cs="Microsoft Sans Serif"/>
          <w:caps/>
        </w:rPr>
      </w:pPr>
      <w:r>
        <w:rPr>
          <w:rFonts w:ascii="Microsoft Sans Serif" w:hAnsi="Microsoft Sans Serif" w:cs="Microsoft Sans Serif"/>
          <w:caps/>
          <w:noProof/>
        </w:rPr>
        <w:t>717.783.6170</w:t>
      </w:r>
    </w:p>
    <w:p w:rsidR="005177C6" w:rsidRPr="00AB0210" w:rsidRDefault="005177C6" w:rsidP="005177C6">
      <w:pPr>
        <w:rPr>
          <w:rFonts w:ascii="Microsoft Sans Serif" w:hAnsi="Microsoft Sans Serif" w:cs="Microsoft Sans Serif"/>
          <w:b/>
          <w:caps/>
        </w:rPr>
      </w:pPr>
      <w:r w:rsidRPr="00AB0210">
        <w:rPr>
          <w:rFonts w:ascii="Microsoft Sans Serif" w:hAnsi="Microsoft Sans Serif" w:cs="Microsoft Sans Serif"/>
          <w:b/>
          <w:i/>
          <w:noProof/>
        </w:rPr>
        <w:t>Accepts E-Service</w:t>
      </w:r>
    </w:p>
    <w:p w:rsidR="005177C6" w:rsidRDefault="005177C6" w:rsidP="005177C6">
      <w:pPr>
        <w:rPr>
          <w:rFonts w:ascii="Microsoft Sans Serif" w:hAnsi="Microsoft Sans Serif" w:cs="Microsoft Sans Serif"/>
          <w:i/>
        </w:rPr>
      </w:pPr>
      <w:r w:rsidRPr="00AB0210">
        <w:rPr>
          <w:rFonts w:ascii="Microsoft Sans Serif" w:hAnsi="Microsoft Sans Serif" w:cs="Microsoft Sans Serif"/>
          <w:i/>
        </w:rPr>
        <w:t xml:space="preserve">(For </w:t>
      </w:r>
      <w:r w:rsidRPr="00AB0210">
        <w:rPr>
          <w:rFonts w:ascii="Microsoft Sans Serif" w:hAnsi="Microsoft Sans Serif" w:cs="Microsoft Sans Serif"/>
          <w:i/>
          <w:noProof/>
        </w:rPr>
        <w:t>Bureau Of Investigation &amp; Enforcement</w:t>
      </w:r>
      <w:r w:rsidRPr="00AB0210">
        <w:rPr>
          <w:rFonts w:ascii="Microsoft Sans Serif" w:hAnsi="Microsoft Sans Serif" w:cs="Microsoft Sans Serif"/>
          <w:i/>
        </w:rPr>
        <w:t>)</w:t>
      </w:r>
    </w:p>
    <w:p w:rsidR="005177C6" w:rsidRDefault="005177C6" w:rsidP="005177C6">
      <w:pPr>
        <w:rPr>
          <w:rFonts w:ascii="Microsoft Sans Serif" w:hAnsi="Microsoft Sans Serif" w:cs="Microsoft Sans Serif"/>
          <w:i/>
        </w:rPr>
      </w:pPr>
    </w:p>
    <w:p w:rsidR="005177C6" w:rsidRDefault="005177C6" w:rsidP="005177C6">
      <w:pPr>
        <w:rPr>
          <w:rFonts w:ascii="Microsoft Sans Serif" w:hAnsi="Microsoft Sans Serif" w:cs="Microsoft Sans Serif"/>
        </w:rPr>
      </w:pPr>
      <w:r>
        <w:rPr>
          <w:rFonts w:ascii="Microsoft Sans Serif" w:hAnsi="Microsoft Sans Serif" w:cs="Microsoft Sans Serif"/>
        </w:rPr>
        <w:t>DONNA HESS</w:t>
      </w:r>
    </w:p>
    <w:p w:rsidR="005177C6" w:rsidRDefault="005177C6" w:rsidP="005177C6">
      <w:pPr>
        <w:rPr>
          <w:rFonts w:ascii="Microsoft Sans Serif" w:hAnsi="Microsoft Sans Serif" w:cs="Microsoft Sans Serif"/>
        </w:rPr>
      </w:pPr>
      <w:r>
        <w:rPr>
          <w:rFonts w:ascii="Microsoft Sans Serif" w:hAnsi="Microsoft Sans Serif" w:cs="Microsoft Sans Serif"/>
        </w:rPr>
        <w:t>339 EAST WALNUT STREET</w:t>
      </w:r>
    </w:p>
    <w:p w:rsidR="005177C6" w:rsidRDefault="005177C6" w:rsidP="005177C6">
      <w:pPr>
        <w:rPr>
          <w:rFonts w:ascii="Microsoft Sans Serif" w:hAnsi="Microsoft Sans Serif" w:cs="Microsoft Sans Serif"/>
        </w:rPr>
      </w:pPr>
      <w:r>
        <w:rPr>
          <w:rFonts w:ascii="Microsoft Sans Serif" w:hAnsi="Microsoft Sans Serif" w:cs="Microsoft Sans Serif"/>
        </w:rPr>
        <w:t>MARIETTA PA  17547</w:t>
      </w:r>
    </w:p>
    <w:p w:rsidR="005177C6" w:rsidRDefault="005177C6" w:rsidP="005177C6">
      <w:pPr>
        <w:rPr>
          <w:rFonts w:ascii="Microsoft Sans Serif" w:hAnsi="Microsoft Sans Serif" w:cs="Microsoft Sans Serif"/>
          <w:b/>
          <w:caps/>
        </w:rPr>
      </w:pPr>
      <w:r w:rsidRPr="003F5F6D">
        <w:rPr>
          <w:rFonts w:ascii="Microsoft Sans Serif" w:hAnsi="Microsoft Sans Serif" w:cs="Microsoft Sans Serif"/>
          <w:b/>
        </w:rPr>
        <w:t>717.346.0359</w:t>
      </w:r>
    </w:p>
    <w:p w:rsidR="005177C6" w:rsidRDefault="005177C6" w:rsidP="005177C6">
      <w:r>
        <w:rPr>
          <w:rFonts w:ascii="Microsoft Sans Serif" w:hAnsi="Microsoft Sans Serif" w:cs="Microsoft Sans Serif"/>
          <w:b/>
          <w:caps/>
        </w:rPr>
        <w:t>c-2017-261472</w:t>
      </w:r>
    </w:p>
    <w:p w:rsidR="005177C6" w:rsidRPr="00AE0402" w:rsidRDefault="005177C6">
      <w:pPr>
        <w:rPr>
          <w:rFonts w:ascii="Times New Roman" w:hAnsi="Times New Roman" w:cs="Times New Roman"/>
        </w:rPr>
      </w:pPr>
    </w:p>
    <w:sectPr w:rsidR="005177C6" w:rsidRPr="00AE040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BE5" w:rsidRDefault="00A32BE5">
      <w:r>
        <w:separator/>
      </w:r>
    </w:p>
  </w:endnote>
  <w:endnote w:type="continuationSeparator" w:id="0">
    <w:p w:rsidR="00A32BE5" w:rsidRDefault="00A3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414706"/>
      <w:docPartObj>
        <w:docPartGallery w:val="Page Numbers (Bottom of Page)"/>
        <w:docPartUnique/>
      </w:docPartObj>
    </w:sdtPr>
    <w:sdtEndPr>
      <w:rPr>
        <w:rFonts w:ascii="Times New Roman" w:hAnsi="Times New Roman" w:cs="Times New Roman"/>
        <w:noProof/>
        <w:sz w:val="20"/>
        <w:szCs w:val="20"/>
      </w:rPr>
    </w:sdtEndPr>
    <w:sdtContent>
      <w:p w:rsidR="00742209" w:rsidRPr="005177C6" w:rsidRDefault="00742209">
        <w:pPr>
          <w:pStyle w:val="Footer"/>
          <w:jc w:val="center"/>
          <w:rPr>
            <w:rFonts w:ascii="Times New Roman" w:hAnsi="Times New Roman" w:cs="Times New Roman"/>
            <w:sz w:val="20"/>
            <w:szCs w:val="20"/>
          </w:rPr>
        </w:pPr>
        <w:r w:rsidRPr="005177C6">
          <w:rPr>
            <w:rFonts w:ascii="Times New Roman" w:hAnsi="Times New Roman" w:cs="Times New Roman"/>
            <w:sz w:val="20"/>
            <w:szCs w:val="20"/>
          </w:rPr>
          <w:fldChar w:fldCharType="begin"/>
        </w:r>
        <w:r w:rsidRPr="005177C6">
          <w:rPr>
            <w:rFonts w:ascii="Times New Roman" w:hAnsi="Times New Roman" w:cs="Times New Roman"/>
            <w:sz w:val="20"/>
            <w:szCs w:val="20"/>
          </w:rPr>
          <w:instrText xml:space="preserve"> PAGE   \* MERGEFORMAT </w:instrText>
        </w:r>
        <w:r w:rsidRPr="005177C6">
          <w:rPr>
            <w:rFonts w:ascii="Times New Roman" w:hAnsi="Times New Roman" w:cs="Times New Roman"/>
            <w:sz w:val="20"/>
            <w:szCs w:val="20"/>
          </w:rPr>
          <w:fldChar w:fldCharType="separate"/>
        </w:r>
        <w:r w:rsidR="005177C6">
          <w:rPr>
            <w:rFonts w:ascii="Times New Roman" w:hAnsi="Times New Roman" w:cs="Times New Roman"/>
            <w:noProof/>
            <w:sz w:val="20"/>
            <w:szCs w:val="20"/>
          </w:rPr>
          <w:t>5</w:t>
        </w:r>
        <w:r w:rsidRPr="005177C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7C6" w:rsidRPr="005177C6" w:rsidRDefault="005177C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BE5" w:rsidRDefault="00A32BE5">
      <w:r>
        <w:separator/>
      </w:r>
    </w:p>
  </w:footnote>
  <w:footnote w:type="continuationSeparator" w:id="0">
    <w:p w:rsidR="00A32BE5" w:rsidRDefault="00A3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D2"/>
    <w:rsid w:val="000068A3"/>
    <w:rsid w:val="0001346C"/>
    <w:rsid w:val="00066EB8"/>
    <w:rsid w:val="000865AA"/>
    <w:rsid w:val="00093A26"/>
    <w:rsid w:val="000D6D2D"/>
    <w:rsid w:val="000E2DB1"/>
    <w:rsid w:val="001572D5"/>
    <w:rsid w:val="0018138B"/>
    <w:rsid w:val="001A7BA3"/>
    <w:rsid w:val="00214946"/>
    <w:rsid w:val="002350F7"/>
    <w:rsid w:val="00293D6B"/>
    <w:rsid w:val="002948DE"/>
    <w:rsid w:val="002A4035"/>
    <w:rsid w:val="002A600D"/>
    <w:rsid w:val="002C1C36"/>
    <w:rsid w:val="002E0B0E"/>
    <w:rsid w:val="002F1FBB"/>
    <w:rsid w:val="0030414E"/>
    <w:rsid w:val="003323A7"/>
    <w:rsid w:val="00354701"/>
    <w:rsid w:val="003937FC"/>
    <w:rsid w:val="003B3231"/>
    <w:rsid w:val="00417B55"/>
    <w:rsid w:val="004206A5"/>
    <w:rsid w:val="00442E07"/>
    <w:rsid w:val="00453289"/>
    <w:rsid w:val="004601AA"/>
    <w:rsid w:val="0046322C"/>
    <w:rsid w:val="004A1263"/>
    <w:rsid w:val="004D3D6E"/>
    <w:rsid w:val="005177C6"/>
    <w:rsid w:val="00536A1A"/>
    <w:rsid w:val="0054300C"/>
    <w:rsid w:val="00544E9E"/>
    <w:rsid w:val="00561CA1"/>
    <w:rsid w:val="00575BA6"/>
    <w:rsid w:val="005915EC"/>
    <w:rsid w:val="006206BB"/>
    <w:rsid w:val="006218C5"/>
    <w:rsid w:val="0063442F"/>
    <w:rsid w:val="00657485"/>
    <w:rsid w:val="00694510"/>
    <w:rsid w:val="006966EF"/>
    <w:rsid w:val="006D0554"/>
    <w:rsid w:val="0070771D"/>
    <w:rsid w:val="0071107C"/>
    <w:rsid w:val="00713A4B"/>
    <w:rsid w:val="00736CA5"/>
    <w:rsid w:val="00742209"/>
    <w:rsid w:val="007B6AD8"/>
    <w:rsid w:val="007C0AD2"/>
    <w:rsid w:val="007C6069"/>
    <w:rsid w:val="007E7514"/>
    <w:rsid w:val="007F7D3A"/>
    <w:rsid w:val="00813B64"/>
    <w:rsid w:val="0090304D"/>
    <w:rsid w:val="00922661"/>
    <w:rsid w:val="00936B32"/>
    <w:rsid w:val="00977F27"/>
    <w:rsid w:val="00980538"/>
    <w:rsid w:val="00982D56"/>
    <w:rsid w:val="009D0780"/>
    <w:rsid w:val="009D09E2"/>
    <w:rsid w:val="009D35E7"/>
    <w:rsid w:val="00A11998"/>
    <w:rsid w:val="00A32BE5"/>
    <w:rsid w:val="00A93D70"/>
    <w:rsid w:val="00AB03C8"/>
    <w:rsid w:val="00AE0402"/>
    <w:rsid w:val="00AF5A22"/>
    <w:rsid w:val="00B4044D"/>
    <w:rsid w:val="00B50D49"/>
    <w:rsid w:val="00B80ED3"/>
    <w:rsid w:val="00B911FE"/>
    <w:rsid w:val="00B92BC4"/>
    <w:rsid w:val="00BB40C4"/>
    <w:rsid w:val="00BC6CA2"/>
    <w:rsid w:val="00C11F9D"/>
    <w:rsid w:val="00C4229D"/>
    <w:rsid w:val="00C436D4"/>
    <w:rsid w:val="00CA2AB1"/>
    <w:rsid w:val="00D150C9"/>
    <w:rsid w:val="00D51BD6"/>
    <w:rsid w:val="00D522D2"/>
    <w:rsid w:val="00D55CB3"/>
    <w:rsid w:val="00DB0759"/>
    <w:rsid w:val="00DC2F78"/>
    <w:rsid w:val="00DC6705"/>
    <w:rsid w:val="00DD2EE2"/>
    <w:rsid w:val="00E4741E"/>
    <w:rsid w:val="00E5143F"/>
    <w:rsid w:val="00E775D4"/>
    <w:rsid w:val="00E822EC"/>
    <w:rsid w:val="00E902D5"/>
    <w:rsid w:val="00EA6874"/>
    <w:rsid w:val="00EC5E30"/>
    <w:rsid w:val="00EF0930"/>
    <w:rsid w:val="00EF3EC7"/>
    <w:rsid w:val="00F754D7"/>
    <w:rsid w:val="00FB22FB"/>
    <w:rsid w:val="00FB51B8"/>
    <w:rsid w:val="00FE221B"/>
    <w:rsid w:val="00FF2768"/>
    <w:rsid w:val="00FF40BE"/>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F778E"/>
  <w15:docId w15:val="{626B718E-90BB-48BC-AA0D-BB23EC99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FB22FB"/>
    <w:rPr>
      <w:sz w:val="20"/>
      <w:szCs w:val="20"/>
    </w:rPr>
  </w:style>
  <w:style w:type="character" w:customStyle="1" w:styleId="FootnoteTextChar">
    <w:name w:val="Footnote Text Char"/>
    <w:basedOn w:val="DefaultParagraphFont"/>
    <w:link w:val="FootnoteText"/>
    <w:uiPriority w:val="99"/>
    <w:semiHidden/>
    <w:rsid w:val="00FB22F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FB2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7089">
      <w:bodyDiv w:val="1"/>
      <w:marLeft w:val="0"/>
      <w:marRight w:val="0"/>
      <w:marTop w:val="0"/>
      <w:marBottom w:val="0"/>
      <w:divBdr>
        <w:top w:val="none" w:sz="0" w:space="0" w:color="auto"/>
        <w:left w:val="none" w:sz="0" w:space="0" w:color="auto"/>
        <w:bottom w:val="none" w:sz="0" w:space="0" w:color="auto"/>
        <w:right w:val="none" w:sz="0" w:space="0" w:color="auto"/>
      </w:divBdr>
    </w:div>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6375E-22C9-4119-9225-9AF85EEE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2017-08-04T19:38:00Z</cp:lastPrinted>
  <dcterms:created xsi:type="dcterms:W3CDTF">2017-08-04T19:39:00Z</dcterms:created>
  <dcterms:modified xsi:type="dcterms:W3CDTF">2017-08-04T19:39:00Z</dcterms:modified>
</cp:coreProperties>
</file>