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4A0" w:firstRow="1" w:lastRow="0" w:firstColumn="1" w:lastColumn="0" w:noHBand="0" w:noVBand="1"/>
      </w:tblPr>
      <w:tblGrid>
        <w:gridCol w:w="1363"/>
        <w:gridCol w:w="8075"/>
        <w:gridCol w:w="1452"/>
      </w:tblGrid>
      <w:tr w:rsidR="00891A40" w:rsidTr="00505072">
        <w:trPr>
          <w:trHeight w:val="990"/>
        </w:trPr>
        <w:tc>
          <w:tcPr>
            <w:tcW w:w="1363" w:type="dxa"/>
            <w:hideMark/>
          </w:tcPr>
          <w:p w:rsidR="00891A40" w:rsidRDefault="00891A40" w:rsidP="00505072">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05072">
            <w:pPr>
              <w:suppressAutoHyphens/>
              <w:spacing w:line="204" w:lineRule="auto"/>
              <w:jc w:val="center"/>
              <w:rPr>
                <w:rFonts w:ascii="Arial" w:hAnsi="Arial"/>
                <w:color w:val="000080"/>
                <w:spacing w:val="-3"/>
                <w:sz w:val="26"/>
                <w:szCs w:val="20"/>
              </w:rPr>
            </w:pPr>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05072">
            <w:pPr>
              <w:rPr>
                <w:rFonts w:ascii="Arial" w:hAnsi="Arial"/>
                <w:sz w:val="12"/>
                <w:szCs w:val="20"/>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jc w:val="right"/>
              <w:rPr>
                <w:rFonts w:ascii="Arial" w:hAnsi="Arial"/>
                <w:sz w:val="12"/>
              </w:rPr>
            </w:pPr>
            <w:r>
              <w:rPr>
                <w:rFonts w:ascii="Arial" w:hAnsi="Arial"/>
                <w:b/>
                <w:spacing w:val="-1"/>
                <w:sz w:val="12"/>
              </w:rPr>
              <w:t>IN REPLY PLEASE REFER TO OUR FILE</w:t>
            </w:r>
          </w:p>
        </w:tc>
      </w:tr>
    </w:tbl>
    <w:p w:rsidR="009F17DF" w:rsidRDefault="00D22DCF" w:rsidP="00D22DCF">
      <w:pPr>
        <w:jc w:val="center"/>
        <w:rPr>
          <w:sz w:val="26"/>
          <w:szCs w:val="26"/>
        </w:rPr>
      </w:pPr>
      <w:r>
        <w:rPr>
          <w:sz w:val="26"/>
          <w:szCs w:val="26"/>
        </w:rPr>
        <w:t>August 9, 2017</w:t>
      </w:r>
    </w:p>
    <w:p w:rsidR="00505072" w:rsidRPr="000C21D6" w:rsidRDefault="00505072" w:rsidP="00505072">
      <w:pPr>
        <w:jc w:val="right"/>
      </w:pPr>
      <w:r w:rsidRPr="000C21D6">
        <w:t>Docket No. A-</w:t>
      </w:r>
      <w:r w:rsidRPr="00FA24FD">
        <w:t>20</w:t>
      </w:r>
      <w:r w:rsidR="00FA24FD" w:rsidRPr="00FA24FD">
        <w:t>17</w:t>
      </w:r>
      <w:r w:rsidRPr="00FA24FD">
        <w:t>-</w:t>
      </w:r>
      <w:r w:rsidR="00FA24FD">
        <w:t>261</w:t>
      </w:r>
      <w:r w:rsidR="009F17DF">
        <w:t>7261</w:t>
      </w:r>
    </w:p>
    <w:p w:rsidR="00505072" w:rsidRPr="000C21D6" w:rsidRDefault="00505072" w:rsidP="00505072">
      <w:pPr>
        <w:jc w:val="right"/>
      </w:pPr>
      <w:r w:rsidRPr="000C21D6">
        <w:t xml:space="preserve">Utility Code: </w:t>
      </w:r>
      <w:r w:rsidR="00FA24FD">
        <w:t>110500</w:t>
      </w:r>
    </w:p>
    <w:p w:rsidR="00A41C0B" w:rsidRDefault="000E51A3" w:rsidP="00A41C0B">
      <w:pPr>
        <w:rPr>
          <w:b/>
          <w:u w:val="single"/>
        </w:rPr>
      </w:pPr>
      <w:r>
        <w:rPr>
          <w:b/>
          <w:u w:val="single"/>
        </w:rPr>
        <w:t>CERTIFIED</w:t>
      </w:r>
    </w:p>
    <w:p w:rsidR="00EF3DB6" w:rsidRPr="00EF3DB6" w:rsidRDefault="00EF3DB6" w:rsidP="00A41C0B">
      <w:pPr>
        <w:rPr>
          <w:b/>
          <w:u w:val="single"/>
        </w:rPr>
      </w:pPr>
    </w:p>
    <w:p w:rsidR="00505072" w:rsidRPr="00FA24FD" w:rsidRDefault="00FA24FD" w:rsidP="00505072">
      <w:r w:rsidRPr="00FA24FD">
        <w:t>CHRISTOPHER T WRIGHT</w:t>
      </w:r>
    </w:p>
    <w:p w:rsidR="00505072" w:rsidRPr="00FA24FD" w:rsidRDefault="00FA24FD" w:rsidP="00505072">
      <w:r w:rsidRPr="00FA24FD">
        <w:t>POST &amp; SCHELL P C</w:t>
      </w:r>
    </w:p>
    <w:p w:rsidR="00505072" w:rsidRPr="00FA24FD" w:rsidRDefault="00FA24FD" w:rsidP="00505072">
      <w:r w:rsidRPr="00FA24FD">
        <w:t>17 NORTH SECOND STREET 12</w:t>
      </w:r>
      <w:r w:rsidRPr="00FA24FD">
        <w:rPr>
          <w:vertAlign w:val="superscript"/>
        </w:rPr>
        <w:t>TH</w:t>
      </w:r>
      <w:r w:rsidRPr="00FA24FD">
        <w:t xml:space="preserve"> FLOOR</w:t>
      </w:r>
    </w:p>
    <w:p w:rsidR="00505072" w:rsidRPr="000C21D6" w:rsidRDefault="00FA24FD" w:rsidP="00505072">
      <w:r>
        <w:t>HARRISBURG PA 17101-1601</w:t>
      </w:r>
    </w:p>
    <w:p w:rsidR="00A41C0B" w:rsidRPr="000C21D6" w:rsidRDefault="00A41C0B" w:rsidP="00A41C0B"/>
    <w:p w:rsidR="00A41C0B" w:rsidRPr="000C21D6" w:rsidRDefault="00A41C0B" w:rsidP="00A41C0B">
      <w:pPr>
        <w:ind w:left="720" w:hanging="720"/>
      </w:pPr>
      <w:r w:rsidRPr="000C21D6">
        <w:t xml:space="preserve">Re:  </w:t>
      </w:r>
      <w:r w:rsidRPr="000C21D6">
        <w:tab/>
      </w:r>
      <w:r w:rsidR="00FA24FD">
        <w:t xml:space="preserve">Letter of Notification of PPL Electric Utilities Corporation for Approval to Rebuild </w:t>
      </w:r>
      <w:r w:rsidR="009F17DF">
        <w:t xml:space="preserve">the Approximately 9.8 Mile Jackson-Gilbert #1 and #2 138 kV Transmission Line </w:t>
      </w:r>
      <w:r w:rsidR="00FA24FD">
        <w:t>in</w:t>
      </w:r>
      <w:r w:rsidR="009F17DF">
        <w:t xml:space="preserve"> Chestnuthill,</w:t>
      </w:r>
      <w:r w:rsidR="00BC28F4">
        <w:t xml:space="preserve"> Jackson, and Polk Townships, </w:t>
      </w:r>
      <w:r w:rsidR="009F17DF">
        <w:t>Monroe County, Pe</w:t>
      </w:r>
      <w:r w:rsidR="00667D6B">
        <w:t>nnsylvania</w:t>
      </w:r>
      <w:r w:rsidRPr="000C21D6">
        <w:t xml:space="preserve">.  </w:t>
      </w:r>
    </w:p>
    <w:p w:rsidR="00A41C0B" w:rsidRPr="000C21D6" w:rsidRDefault="00A41C0B" w:rsidP="00A41C0B"/>
    <w:p w:rsidR="00A41C0B" w:rsidRPr="000C21D6" w:rsidRDefault="00A41C0B" w:rsidP="00A41C0B">
      <w:r w:rsidRPr="000C21D6">
        <w:t xml:space="preserve">Dear </w:t>
      </w:r>
      <w:r w:rsidR="00505072" w:rsidRPr="00FA24FD">
        <w:t xml:space="preserve">Mr. </w:t>
      </w:r>
      <w:r w:rsidR="00FA24FD">
        <w:t>Wright</w:t>
      </w:r>
      <w:r w:rsidRPr="000C21D6">
        <w:t>:</w:t>
      </w:r>
    </w:p>
    <w:p w:rsidR="00CE2E43" w:rsidRPr="000C21D6" w:rsidRDefault="00CE2E43" w:rsidP="00CE2E43"/>
    <w:p w:rsidR="002B407D" w:rsidRPr="007F7F3F" w:rsidRDefault="00137C58" w:rsidP="00667D6B">
      <w:pPr>
        <w:ind w:firstLine="720"/>
      </w:pPr>
      <w:r w:rsidRPr="00137C58">
        <w:t xml:space="preserve">On </w:t>
      </w:r>
      <w:r w:rsidR="009F17DF">
        <w:t>August</w:t>
      </w:r>
      <w:r w:rsidR="00FA24FD" w:rsidRPr="00AD0AB8">
        <w:t xml:space="preserve"> </w:t>
      </w:r>
      <w:r w:rsidR="009F17DF">
        <w:t>1</w:t>
      </w:r>
      <w:r w:rsidRPr="00AD0AB8">
        <w:t xml:space="preserve">, </w:t>
      </w:r>
      <w:r w:rsidR="00FA24FD">
        <w:t>2017</w:t>
      </w:r>
      <w:r w:rsidRPr="00137C58">
        <w:t xml:space="preserve">, </w:t>
      </w:r>
      <w:r w:rsidR="00FA24FD">
        <w:t>PPL Electric Utilities Corporation</w:t>
      </w:r>
      <w:r w:rsidRPr="00137C58">
        <w:t xml:space="preserve"> (</w:t>
      </w:r>
      <w:r w:rsidR="00FA24FD">
        <w:t>PPL E</w:t>
      </w:r>
      <w:r w:rsidR="001928BA">
        <w:t>lectric</w:t>
      </w:r>
      <w:r w:rsidRPr="00137C58">
        <w:t xml:space="preserve">) filed a </w:t>
      </w:r>
      <w:r w:rsidR="00AD0AB8">
        <w:t>Letter of Notification (LON) for approval to rebuild a</w:t>
      </w:r>
      <w:r w:rsidR="00667D6B">
        <w:t xml:space="preserve">pproximately </w:t>
      </w:r>
      <w:r w:rsidR="009F17DF">
        <w:t>9.8</w:t>
      </w:r>
      <w:r w:rsidR="00667D6B">
        <w:t xml:space="preserve"> miles of</w:t>
      </w:r>
      <w:r w:rsidR="00AD0AB8">
        <w:t xml:space="preserve"> existing </w:t>
      </w:r>
      <w:r w:rsidR="009F17DF">
        <w:t>138</w:t>
      </w:r>
      <w:r w:rsidR="00667D6B">
        <w:t xml:space="preserve"> kV</w:t>
      </w:r>
      <w:r w:rsidR="00AD0AB8">
        <w:t xml:space="preserve"> transmission line in </w:t>
      </w:r>
      <w:r w:rsidR="009F17DF">
        <w:t>Chestnuthill,</w:t>
      </w:r>
      <w:r w:rsidR="00AD0AB8">
        <w:t xml:space="preserve"> </w:t>
      </w:r>
      <w:r w:rsidR="009F17DF">
        <w:t>Jackson, and Polk</w:t>
      </w:r>
      <w:r w:rsidR="00667D6B">
        <w:t xml:space="preserve"> </w:t>
      </w:r>
      <w:r w:rsidR="00AD0AB8">
        <w:t>Township</w:t>
      </w:r>
      <w:r w:rsidR="00667D6B">
        <w:t>s</w:t>
      </w:r>
      <w:r w:rsidR="00AD0AB8">
        <w:t xml:space="preserve">, </w:t>
      </w:r>
      <w:r w:rsidR="00667D6B">
        <w:t>Mon</w:t>
      </w:r>
      <w:r w:rsidR="009F17DF">
        <w:t>roe</w:t>
      </w:r>
      <w:r w:rsidR="00AD0AB8">
        <w:t xml:space="preserve"> County</w:t>
      </w:r>
      <w:r w:rsidR="00803D10">
        <w:t>, Pennsylvania</w:t>
      </w:r>
      <w:r w:rsidRPr="00137C58">
        <w:t xml:space="preserve">.  </w:t>
      </w:r>
      <w:r w:rsidR="002B407D" w:rsidRPr="000C21D6">
        <w:t xml:space="preserve">In order for us to complete our analysis of the subject </w:t>
      </w:r>
      <w:r w:rsidR="002B407D">
        <w:t>agreement</w:t>
      </w:r>
      <w:r w:rsidR="002B407D" w:rsidRPr="000C21D6">
        <w:t>, the Bureau of Technical Utility Services requires answers to the enclosed data requests.  This information is necessary for completion of our review of the filing.</w:t>
      </w:r>
      <w:r w:rsidR="002B407D" w:rsidRPr="007F7F3F">
        <w:t xml:space="preserve">  </w:t>
      </w:r>
    </w:p>
    <w:p w:rsidR="002B407D" w:rsidRPr="007F7F3F" w:rsidRDefault="002B407D" w:rsidP="002B407D">
      <w:pPr>
        <w:ind w:left="720"/>
      </w:pPr>
    </w:p>
    <w:p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 ten (10)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rsidR="000E51A3" w:rsidRDefault="000E51A3" w:rsidP="002B407D">
      <w:pPr>
        <w:ind w:right="-90" w:firstLine="720"/>
      </w:pPr>
    </w:p>
    <w:p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rsidTr="00966401">
        <w:trPr>
          <w:jc w:val="center"/>
        </w:trPr>
        <w:tc>
          <w:tcPr>
            <w:tcW w:w="4158" w:type="dxa"/>
          </w:tcPr>
          <w:p w:rsidR="00966401" w:rsidRDefault="00966401" w:rsidP="00803D10">
            <w:pPr>
              <w:ind w:right="-90"/>
            </w:pPr>
            <w:r>
              <w:t>Rosemary Chiavetta</w:t>
            </w:r>
            <w:r w:rsidRPr="007F7F3F">
              <w:t>, Secretary</w:t>
            </w:r>
          </w:p>
        </w:tc>
      </w:tr>
      <w:tr w:rsidR="00966401" w:rsidTr="00966401">
        <w:trPr>
          <w:jc w:val="center"/>
        </w:trPr>
        <w:tc>
          <w:tcPr>
            <w:tcW w:w="4158" w:type="dxa"/>
          </w:tcPr>
          <w:p w:rsidR="00966401" w:rsidRDefault="00966401" w:rsidP="00803D10">
            <w:pPr>
              <w:ind w:right="-90"/>
            </w:pPr>
            <w:r w:rsidRPr="007F7F3F">
              <w:t>Pennsylvania Public Utility Commission</w:t>
            </w:r>
          </w:p>
        </w:tc>
      </w:tr>
      <w:tr w:rsidR="00966401" w:rsidTr="00966401">
        <w:trPr>
          <w:jc w:val="center"/>
        </w:trPr>
        <w:tc>
          <w:tcPr>
            <w:tcW w:w="4158" w:type="dxa"/>
          </w:tcPr>
          <w:p w:rsidR="00966401" w:rsidRDefault="00966401" w:rsidP="00803D10">
            <w:pPr>
              <w:ind w:right="-90"/>
            </w:pPr>
            <w:r>
              <w:t>400 North Street</w:t>
            </w:r>
          </w:p>
        </w:tc>
      </w:tr>
      <w:tr w:rsidR="00966401" w:rsidTr="00966401">
        <w:trPr>
          <w:jc w:val="center"/>
        </w:trPr>
        <w:tc>
          <w:tcPr>
            <w:tcW w:w="4158" w:type="dxa"/>
          </w:tcPr>
          <w:p w:rsidR="00966401" w:rsidRDefault="00966401" w:rsidP="00803D10">
            <w:pPr>
              <w:ind w:right="-90"/>
            </w:pPr>
            <w:r w:rsidRPr="007F7F3F">
              <w:t xml:space="preserve">Harrisburg, PA </w:t>
            </w:r>
            <w:r>
              <w:t>17120</w:t>
            </w:r>
          </w:p>
        </w:tc>
      </w:tr>
    </w:tbl>
    <w:p w:rsidR="002B407D" w:rsidRPr="0034324D" w:rsidRDefault="002B407D" w:rsidP="002B407D">
      <w:pPr>
        <w:ind w:right="-90" w:firstLine="720"/>
        <w:rPr>
          <w:highlight w:val="green"/>
        </w:rPr>
      </w:pPr>
    </w:p>
    <w:p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rsidR="002B407D" w:rsidRDefault="002B407D" w:rsidP="002B407D">
      <w:pPr>
        <w:ind w:right="-90" w:firstLine="720"/>
        <w:rPr>
          <w:highlight w:val="green"/>
        </w:rPr>
      </w:pPr>
    </w:p>
    <w:p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w:t>
      </w:r>
      <w:r w:rsidRPr="002B03BB">
        <w:lastRenderedPageBreak/>
        <w:t>prove the same at a hearing held in this matter.  I understand that the statements herein are made subject to the penalties of 18 Pa.C.S. § 4904 (relating to unsworn falsification to authorities).</w:t>
      </w:r>
    </w:p>
    <w:p w:rsidR="002B407D" w:rsidRPr="002B03BB" w:rsidRDefault="002B407D" w:rsidP="002B407D">
      <w:pPr>
        <w:ind w:left="720" w:right="720"/>
      </w:pPr>
    </w:p>
    <w:p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rsidR="002B407D" w:rsidRDefault="002B407D" w:rsidP="002B407D">
      <w:pPr>
        <w:ind w:right="-90" w:firstLine="720"/>
        <w:rPr>
          <w:highlight w:val="green"/>
        </w:rPr>
      </w:pPr>
    </w:p>
    <w:p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rsidR="002B407D" w:rsidRDefault="002B407D" w:rsidP="002B407D">
      <w:pPr>
        <w:ind w:right="-90" w:firstLine="720"/>
      </w:pPr>
    </w:p>
    <w:p w:rsidR="002B407D" w:rsidRPr="001F084B" w:rsidRDefault="00D22DCF" w:rsidP="002B407D">
      <w:pPr>
        <w:ind w:right="-90" w:firstLine="720"/>
      </w:pPr>
      <w:bookmarkStart w:id="0" w:name="_GoBack"/>
      <w:r w:rsidRPr="009F01BA">
        <w:rPr>
          <w:b/>
          <w:noProof/>
          <w:sz w:val="20"/>
          <w:szCs w:val="20"/>
        </w:rPr>
        <w:drawing>
          <wp:anchor distT="0" distB="0" distL="114300" distR="114300" simplePos="0" relativeHeight="251658240" behindDoc="1" locked="0" layoutInCell="1" allowOverlap="1" wp14:anchorId="76206087" wp14:editId="532420F0">
            <wp:simplePos x="0" y="0"/>
            <wp:positionH relativeFrom="column">
              <wp:posOffset>2524125</wp:posOffset>
            </wp:positionH>
            <wp:positionV relativeFrom="paragraph">
              <wp:posOffset>121285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B407D" w:rsidRPr="001F084B" w:rsidRDefault="002B407D" w:rsidP="002B407D">
      <w:r w:rsidRPr="001F084B">
        <w:tab/>
      </w:r>
      <w:r w:rsidRPr="001F084B">
        <w:tab/>
      </w:r>
      <w:r w:rsidRPr="001F084B">
        <w:tab/>
      </w:r>
      <w:r w:rsidRPr="001F084B">
        <w:tab/>
      </w:r>
      <w:r w:rsidRPr="001F084B">
        <w:tab/>
      </w:r>
      <w:r w:rsidRPr="001F084B">
        <w:tab/>
      </w:r>
      <w:r w:rsidRPr="001F084B">
        <w:tab/>
        <w:t>Sincerely,</w:t>
      </w:r>
    </w:p>
    <w:p w:rsidR="002B407D" w:rsidRPr="001F084B" w:rsidRDefault="002B407D" w:rsidP="002B407D"/>
    <w:p w:rsidR="002B407D" w:rsidRPr="001F084B" w:rsidRDefault="002B407D" w:rsidP="002B407D"/>
    <w:p w:rsidR="002B407D" w:rsidRPr="001F084B" w:rsidRDefault="002B407D" w:rsidP="002B407D"/>
    <w:p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rsidR="002B407D" w:rsidRPr="001F084B" w:rsidRDefault="002B407D" w:rsidP="002B407D">
      <w:r>
        <w:tab/>
      </w:r>
      <w:r>
        <w:tab/>
      </w:r>
      <w:r>
        <w:tab/>
      </w:r>
      <w:r>
        <w:tab/>
      </w:r>
      <w:r>
        <w:tab/>
      </w:r>
      <w:r>
        <w:tab/>
      </w:r>
      <w:r>
        <w:tab/>
      </w:r>
      <w:r w:rsidR="002C0465">
        <w:t>Secretary</w:t>
      </w:r>
      <w:r w:rsidRPr="001F084B">
        <w:t xml:space="preserve">  </w:t>
      </w:r>
    </w:p>
    <w:p w:rsidR="002B407D" w:rsidRPr="001F084B" w:rsidRDefault="002B407D" w:rsidP="002B407D"/>
    <w:p w:rsidR="002B407D" w:rsidRPr="001F084B" w:rsidRDefault="002B407D" w:rsidP="002B407D">
      <w:r w:rsidRPr="001F084B">
        <w:t xml:space="preserve">Enclosure </w:t>
      </w:r>
    </w:p>
    <w:p w:rsidR="005D1491" w:rsidRPr="000C21D6" w:rsidRDefault="005D1491" w:rsidP="002B407D">
      <w:pPr>
        <w:pStyle w:val="BodyText"/>
      </w:pPr>
    </w:p>
    <w:p w:rsidR="005D1491" w:rsidRDefault="005D1491" w:rsidP="005D1491">
      <w:r w:rsidRPr="000C21D6">
        <w:tab/>
        <w:t xml:space="preserve"> </w:t>
      </w:r>
    </w:p>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B3234A" w:rsidRDefault="00B3234A" w:rsidP="005D1491"/>
    <w:p w:rsidR="002B407D" w:rsidRDefault="002B407D" w:rsidP="005D1491"/>
    <w:p w:rsidR="005D1491" w:rsidRPr="000C21D6" w:rsidRDefault="005D1491" w:rsidP="005D1491">
      <w:pPr>
        <w:jc w:val="center"/>
        <w:rPr>
          <w:b/>
        </w:rPr>
      </w:pPr>
      <w:r w:rsidRPr="000C21D6">
        <w:rPr>
          <w:b/>
        </w:rPr>
        <w:lastRenderedPageBreak/>
        <w:t>Bureau of Technical Utility Services</w:t>
      </w:r>
    </w:p>
    <w:p w:rsidR="005D1491" w:rsidRPr="000C21D6" w:rsidRDefault="00137C58" w:rsidP="005D1491">
      <w:pPr>
        <w:tabs>
          <w:tab w:val="left" w:pos="1008"/>
        </w:tabs>
        <w:jc w:val="center"/>
        <w:rPr>
          <w:b/>
        </w:rPr>
      </w:pPr>
      <w:r>
        <w:rPr>
          <w:b/>
        </w:rPr>
        <w:t>Data Request</w:t>
      </w:r>
    </w:p>
    <w:p w:rsidR="005D1491" w:rsidRPr="000C21D6" w:rsidRDefault="00F03842" w:rsidP="00137C58">
      <w:pPr>
        <w:tabs>
          <w:tab w:val="left" w:pos="2160"/>
        </w:tabs>
        <w:jc w:val="center"/>
        <w:rPr>
          <w:b/>
        </w:rPr>
      </w:pPr>
      <w:r w:rsidRPr="000C21D6">
        <w:t xml:space="preserve">Docket No. </w:t>
      </w:r>
      <w:r w:rsidR="00AD0AB8">
        <w:t>A</w:t>
      </w:r>
      <w:r w:rsidRPr="000C21D6">
        <w:t>-</w:t>
      </w:r>
      <w:r w:rsidR="000C21D6" w:rsidRPr="00AD0AB8">
        <w:t>20</w:t>
      </w:r>
      <w:r w:rsidR="00AD0AB8" w:rsidRPr="00AD0AB8">
        <w:t>17</w:t>
      </w:r>
      <w:r w:rsidR="000C21D6" w:rsidRPr="00AD0AB8">
        <w:t>-</w:t>
      </w:r>
      <w:r w:rsidR="00AD0AB8">
        <w:t>261</w:t>
      </w:r>
      <w:r w:rsidR="009F17DF">
        <w:t>7261</w:t>
      </w:r>
    </w:p>
    <w:p w:rsidR="005D1491" w:rsidRPr="000C21D6" w:rsidRDefault="005D1491" w:rsidP="005D1491">
      <w:pPr>
        <w:jc w:val="center"/>
        <w:rPr>
          <w:b/>
        </w:rPr>
      </w:pPr>
    </w:p>
    <w:p w:rsidR="005D1491" w:rsidRPr="000C21D6" w:rsidRDefault="005D1491" w:rsidP="005D1491"/>
    <w:p w:rsidR="00183E5D" w:rsidRDefault="001368C6" w:rsidP="00A56CE0">
      <w:pPr>
        <w:ind w:left="720" w:hanging="720"/>
      </w:pPr>
      <w:r w:rsidRPr="001368C6">
        <w:t>A</w:t>
      </w:r>
      <w:r w:rsidR="005D1491" w:rsidRPr="001368C6">
        <w:t xml:space="preserve">-l </w:t>
      </w:r>
      <w:r w:rsidR="005D1491" w:rsidRPr="001368C6">
        <w:tab/>
      </w:r>
      <w:r w:rsidR="00183E5D">
        <w:t xml:space="preserve">Please provide a Certificate of Service for </w:t>
      </w:r>
      <w:r w:rsidR="009F17DF">
        <w:t>the Pennsylvania Fish and Boat Commission, U.S. Army Corps of Engineers, William R. and Larry I. Altemose, Mario and Joann Dimascia, and Christopher L. and Christin Haley.</w:t>
      </w:r>
    </w:p>
    <w:p w:rsidR="00E33EC6" w:rsidRDefault="00E33EC6" w:rsidP="00A56CE0">
      <w:pPr>
        <w:ind w:left="720" w:hanging="720"/>
      </w:pPr>
    </w:p>
    <w:p w:rsidR="00E33EC6" w:rsidRDefault="00E33EC6" w:rsidP="00A56CE0">
      <w:pPr>
        <w:ind w:left="720" w:hanging="720"/>
      </w:pPr>
      <w:r>
        <w:t>A-2</w:t>
      </w:r>
      <w:r>
        <w:tab/>
        <w:t>Reference the LON, Attachment 2, page</w:t>
      </w:r>
      <w:r w:rsidR="00CE1FCF">
        <w:t>s</w:t>
      </w:r>
      <w:r>
        <w:t xml:space="preserve"> </w:t>
      </w:r>
      <w:r w:rsidR="00CE1FCF">
        <w:t>2-1 and 2-2 stating that the existing right-of-way (ROW) generally varies from 50 to 125 feet in width and that six of the proposed structures will be relocated approximately 70 feet from the existing structure.  Please explain how these sections of the proposed project will be built within the existing ROW and meet all NESC clearance requirements.</w:t>
      </w:r>
    </w:p>
    <w:p w:rsidR="00AA5E55" w:rsidRDefault="00AA5E55" w:rsidP="00A56CE0">
      <w:pPr>
        <w:ind w:left="720" w:hanging="720"/>
      </w:pPr>
    </w:p>
    <w:p w:rsidR="00AA5E55" w:rsidRDefault="00AA5E55" w:rsidP="00A56CE0">
      <w:pPr>
        <w:ind w:left="720" w:hanging="720"/>
      </w:pPr>
    </w:p>
    <w:p w:rsidR="00AA5E55" w:rsidRDefault="00AA5E55" w:rsidP="00A56CE0">
      <w:pPr>
        <w:ind w:left="720" w:hanging="720"/>
      </w:pPr>
    </w:p>
    <w:p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923" w:rsidRDefault="00AE0923" w:rsidP="00B27E47">
      <w:r>
        <w:separator/>
      </w:r>
    </w:p>
  </w:endnote>
  <w:endnote w:type="continuationSeparator" w:id="0">
    <w:p w:rsidR="00AE0923" w:rsidRDefault="00AE092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923" w:rsidRDefault="00AE0923" w:rsidP="00B27E47">
      <w:r>
        <w:separator/>
      </w:r>
    </w:p>
  </w:footnote>
  <w:footnote w:type="continuationSeparator" w:id="0">
    <w:p w:rsidR="00AE0923" w:rsidRDefault="00AE0923"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26F66"/>
    <w:rsid w:val="0003544C"/>
    <w:rsid w:val="000363B2"/>
    <w:rsid w:val="00050508"/>
    <w:rsid w:val="0005379B"/>
    <w:rsid w:val="00074262"/>
    <w:rsid w:val="000828C6"/>
    <w:rsid w:val="000A3ECE"/>
    <w:rsid w:val="000C21D6"/>
    <w:rsid w:val="000E504B"/>
    <w:rsid w:val="000E51A3"/>
    <w:rsid w:val="000F046A"/>
    <w:rsid w:val="000F776B"/>
    <w:rsid w:val="00103905"/>
    <w:rsid w:val="00107589"/>
    <w:rsid w:val="001256FB"/>
    <w:rsid w:val="001368C6"/>
    <w:rsid w:val="00137C58"/>
    <w:rsid w:val="00154025"/>
    <w:rsid w:val="001629DC"/>
    <w:rsid w:val="00163C8B"/>
    <w:rsid w:val="001708C0"/>
    <w:rsid w:val="00183E5D"/>
    <w:rsid w:val="00183E61"/>
    <w:rsid w:val="001928BA"/>
    <w:rsid w:val="001A7CCE"/>
    <w:rsid w:val="001C3D0E"/>
    <w:rsid w:val="001C7BF5"/>
    <w:rsid w:val="001D506A"/>
    <w:rsid w:val="001E25AC"/>
    <w:rsid w:val="001E670B"/>
    <w:rsid w:val="001F601F"/>
    <w:rsid w:val="002138BA"/>
    <w:rsid w:val="00222089"/>
    <w:rsid w:val="00224183"/>
    <w:rsid w:val="00224F28"/>
    <w:rsid w:val="00233B46"/>
    <w:rsid w:val="002353EA"/>
    <w:rsid w:val="00253B7F"/>
    <w:rsid w:val="00260C8C"/>
    <w:rsid w:val="0026203C"/>
    <w:rsid w:val="0026535B"/>
    <w:rsid w:val="00275447"/>
    <w:rsid w:val="002825A0"/>
    <w:rsid w:val="002B1574"/>
    <w:rsid w:val="002B407D"/>
    <w:rsid w:val="002B5FAB"/>
    <w:rsid w:val="002C0465"/>
    <w:rsid w:val="002C6BDF"/>
    <w:rsid w:val="002D00D8"/>
    <w:rsid w:val="002E3423"/>
    <w:rsid w:val="0032210D"/>
    <w:rsid w:val="00330004"/>
    <w:rsid w:val="00344A7E"/>
    <w:rsid w:val="0034786B"/>
    <w:rsid w:val="003521F2"/>
    <w:rsid w:val="0035612C"/>
    <w:rsid w:val="0037216B"/>
    <w:rsid w:val="003749AA"/>
    <w:rsid w:val="0039276B"/>
    <w:rsid w:val="003961F0"/>
    <w:rsid w:val="003A2568"/>
    <w:rsid w:val="003A258C"/>
    <w:rsid w:val="003B72B1"/>
    <w:rsid w:val="003C3BE4"/>
    <w:rsid w:val="003D5394"/>
    <w:rsid w:val="003F3EEC"/>
    <w:rsid w:val="003F4BE0"/>
    <w:rsid w:val="004014B1"/>
    <w:rsid w:val="00422734"/>
    <w:rsid w:val="00425CF6"/>
    <w:rsid w:val="00430ED8"/>
    <w:rsid w:val="00446B9E"/>
    <w:rsid w:val="004622F9"/>
    <w:rsid w:val="00464D06"/>
    <w:rsid w:val="004D033A"/>
    <w:rsid w:val="004D6440"/>
    <w:rsid w:val="004E49AA"/>
    <w:rsid w:val="004E6CD9"/>
    <w:rsid w:val="004F2C0B"/>
    <w:rsid w:val="004F62AB"/>
    <w:rsid w:val="005038D9"/>
    <w:rsid w:val="00505072"/>
    <w:rsid w:val="00517A6F"/>
    <w:rsid w:val="005245A5"/>
    <w:rsid w:val="00527C67"/>
    <w:rsid w:val="0054424A"/>
    <w:rsid w:val="00547D84"/>
    <w:rsid w:val="00572E94"/>
    <w:rsid w:val="00575156"/>
    <w:rsid w:val="00576167"/>
    <w:rsid w:val="00580CB4"/>
    <w:rsid w:val="00585CF1"/>
    <w:rsid w:val="00586ECA"/>
    <w:rsid w:val="00590C2D"/>
    <w:rsid w:val="005970E2"/>
    <w:rsid w:val="005978FF"/>
    <w:rsid w:val="005A1BB0"/>
    <w:rsid w:val="005A690C"/>
    <w:rsid w:val="005B5EC8"/>
    <w:rsid w:val="005D0E97"/>
    <w:rsid w:val="005D1491"/>
    <w:rsid w:val="005D2CE8"/>
    <w:rsid w:val="005E3A56"/>
    <w:rsid w:val="00643695"/>
    <w:rsid w:val="006448CC"/>
    <w:rsid w:val="006449A2"/>
    <w:rsid w:val="00647FB5"/>
    <w:rsid w:val="00656DAC"/>
    <w:rsid w:val="00667D6B"/>
    <w:rsid w:val="006954DA"/>
    <w:rsid w:val="006A7FB9"/>
    <w:rsid w:val="006F0A58"/>
    <w:rsid w:val="006F7C3E"/>
    <w:rsid w:val="007079EA"/>
    <w:rsid w:val="00725E7A"/>
    <w:rsid w:val="00732FE6"/>
    <w:rsid w:val="007428EC"/>
    <w:rsid w:val="00745044"/>
    <w:rsid w:val="007654B3"/>
    <w:rsid w:val="00765FF0"/>
    <w:rsid w:val="007749B1"/>
    <w:rsid w:val="00775540"/>
    <w:rsid w:val="007833DD"/>
    <w:rsid w:val="00793038"/>
    <w:rsid w:val="007B2AF8"/>
    <w:rsid w:val="007F4B91"/>
    <w:rsid w:val="00803D10"/>
    <w:rsid w:val="0081100A"/>
    <w:rsid w:val="008115BB"/>
    <w:rsid w:val="008132A5"/>
    <w:rsid w:val="00813E3C"/>
    <w:rsid w:val="0082121F"/>
    <w:rsid w:val="0082297C"/>
    <w:rsid w:val="00822E2A"/>
    <w:rsid w:val="00827570"/>
    <w:rsid w:val="00882D61"/>
    <w:rsid w:val="0089080B"/>
    <w:rsid w:val="00891A40"/>
    <w:rsid w:val="008A4236"/>
    <w:rsid w:val="008A562A"/>
    <w:rsid w:val="008A6E76"/>
    <w:rsid w:val="008B40B5"/>
    <w:rsid w:val="008C27FB"/>
    <w:rsid w:val="008C63C6"/>
    <w:rsid w:val="008D0D33"/>
    <w:rsid w:val="008D17CA"/>
    <w:rsid w:val="008D2ED6"/>
    <w:rsid w:val="008D4216"/>
    <w:rsid w:val="008E0F11"/>
    <w:rsid w:val="008F1C45"/>
    <w:rsid w:val="00921CAA"/>
    <w:rsid w:val="00943224"/>
    <w:rsid w:val="009619AD"/>
    <w:rsid w:val="00966401"/>
    <w:rsid w:val="009758D3"/>
    <w:rsid w:val="00975C7F"/>
    <w:rsid w:val="009A03D5"/>
    <w:rsid w:val="009B2CBC"/>
    <w:rsid w:val="009C758C"/>
    <w:rsid w:val="009E0AC5"/>
    <w:rsid w:val="009E1325"/>
    <w:rsid w:val="009F17DF"/>
    <w:rsid w:val="009F3EC4"/>
    <w:rsid w:val="00A006E9"/>
    <w:rsid w:val="00A02A76"/>
    <w:rsid w:val="00A244DA"/>
    <w:rsid w:val="00A254DD"/>
    <w:rsid w:val="00A31D81"/>
    <w:rsid w:val="00A41C0B"/>
    <w:rsid w:val="00A45EAA"/>
    <w:rsid w:val="00A53E29"/>
    <w:rsid w:val="00A54E47"/>
    <w:rsid w:val="00A56CE0"/>
    <w:rsid w:val="00A859EE"/>
    <w:rsid w:val="00A95B53"/>
    <w:rsid w:val="00AA5E55"/>
    <w:rsid w:val="00AD0743"/>
    <w:rsid w:val="00AD0AB8"/>
    <w:rsid w:val="00AE0923"/>
    <w:rsid w:val="00AE4CCE"/>
    <w:rsid w:val="00AF300A"/>
    <w:rsid w:val="00B16FF6"/>
    <w:rsid w:val="00B27E47"/>
    <w:rsid w:val="00B3234A"/>
    <w:rsid w:val="00B50AB6"/>
    <w:rsid w:val="00B83710"/>
    <w:rsid w:val="00B83840"/>
    <w:rsid w:val="00B95E84"/>
    <w:rsid w:val="00B96C8F"/>
    <w:rsid w:val="00BC28F4"/>
    <w:rsid w:val="00BC51F2"/>
    <w:rsid w:val="00BD288A"/>
    <w:rsid w:val="00C3009C"/>
    <w:rsid w:val="00C343EA"/>
    <w:rsid w:val="00C57267"/>
    <w:rsid w:val="00C73961"/>
    <w:rsid w:val="00C76F44"/>
    <w:rsid w:val="00C77791"/>
    <w:rsid w:val="00C77830"/>
    <w:rsid w:val="00C926A3"/>
    <w:rsid w:val="00C95255"/>
    <w:rsid w:val="00CB1694"/>
    <w:rsid w:val="00CE1FCF"/>
    <w:rsid w:val="00CE2E43"/>
    <w:rsid w:val="00CF2D00"/>
    <w:rsid w:val="00D02F6C"/>
    <w:rsid w:val="00D0473C"/>
    <w:rsid w:val="00D22DCF"/>
    <w:rsid w:val="00D43132"/>
    <w:rsid w:val="00D54887"/>
    <w:rsid w:val="00D66E14"/>
    <w:rsid w:val="00D73088"/>
    <w:rsid w:val="00D74B18"/>
    <w:rsid w:val="00D861B4"/>
    <w:rsid w:val="00DB55CD"/>
    <w:rsid w:val="00DD3EC9"/>
    <w:rsid w:val="00DD6958"/>
    <w:rsid w:val="00E04D41"/>
    <w:rsid w:val="00E23ABB"/>
    <w:rsid w:val="00E33EC6"/>
    <w:rsid w:val="00E34115"/>
    <w:rsid w:val="00E53F76"/>
    <w:rsid w:val="00E63982"/>
    <w:rsid w:val="00E66AD3"/>
    <w:rsid w:val="00E672B2"/>
    <w:rsid w:val="00E67C2C"/>
    <w:rsid w:val="00E868BF"/>
    <w:rsid w:val="00EB1CD5"/>
    <w:rsid w:val="00EF3DB6"/>
    <w:rsid w:val="00EF625C"/>
    <w:rsid w:val="00F03655"/>
    <w:rsid w:val="00F03842"/>
    <w:rsid w:val="00F07DB0"/>
    <w:rsid w:val="00F2489A"/>
    <w:rsid w:val="00F51F1D"/>
    <w:rsid w:val="00F86313"/>
    <w:rsid w:val="00F91A2F"/>
    <w:rsid w:val="00F957D3"/>
    <w:rsid w:val="00FA24FD"/>
    <w:rsid w:val="00FA5B59"/>
    <w:rsid w:val="00FA6351"/>
    <w:rsid w:val="00FB1194"/>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3DA9018"/>
  <w15:docId w15:val="{D48A6940-B691-416F-9C5F-6EEB3CC9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11</cp:revision>
  <cp:lastPrinted>2017-08-09T13:21:00Z</cp:lastPrinted>
  <dcterms:created xsi:type="dcterms:W3CDTF">2017-07-24T13:14:00Z</dcterms:created>
  <dcterms:modified xsi:type="dcterms:W3CDTF">2017-08-09T13:21:00Z</dcterms:modified>
</cp:coreProperties>
</file>