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7358D1">
        <w:tblPrEx>
          <w:tblCellMar>
            <w:top w:w="0" w:type="dxa"/>
            <w:bottom w:w="0" w:type="dxa"/>
          </w:tblCellMar>
        </w:tblPrEx>
        <w:trPr>
          <w:trHeight w:val="990"/>
        </w:trPr>
        <w:tc>
          <w:tcPr>
            <w:tcW w:w="1363" w:type="dxa"/>
          </w:tcPr>
          <w:p w:rsidR="007358D1" w:rsidRDefault="00560192" w:rsidP="007358D1">
            <w:r>
              <w:rPr>
                <w:noProof/>
                <w:spacing w:val="-2"/>
              </w:rPr>
              <w:drawing>
                <wp:inline distT="0" distB="0" distL="0" distR="0">
                  <wp:extent cx="724535" cy="72453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560192" w:rsidP="007358D1">
      <w:pPr>
        <w:jc w:val="center"/>
        <w:rPr>
          <w:rFonts w:ascii="Microsoft Sans Serif" w:hAnsi="Microsoft Sans Serif" w:cs="Microsoft Sans Serif"/>
          <w:szCs w:val="24"/>
        </w:rPr>
      </w:pPr>
      <w:r>
        <w:rPr>
          <w:rFonts w:ascii="Microsoft Sans Serif" w:hAnsi="Microsoft Sans Serif" w:cs="Microsoft Sans Serif"/>
          <w:szCs w:val="24"/>
        </w:rPr>
        <w:t>August 23, 2017</w:t>
      </w:r>
    </w:p>
    <w:p w:rsidR="00560192" w:rsidRPr="004221AD" w:rsidRDefault="00560192" w:rsidP="00560192">
      <w:pPr>
        <w:rPr>
          <w:rFonts w:ascii="Microsoft Sans Serif" w:hAnsi="Microsoft Sans Serif" w:cs="Microsoft Sans Serif"/>
          <w:szCs w:val="24"/>
        </w:rPr>
      </w:pPr>
    </w:p>
    <w:p w:rsidR="00560192" w:rsidRPr="004221AD" w:rsidRDefault="00560192" w:rsidP="00560192">
      <w:pPr>
        <w:rPr>
          <w:rFonts w:ascii="Microsoft Sans Serif" w:hAnsi="Microsoft Sans Serif" w:cs="Microsoft Sans Serif"/>
          <w:szCs w:val="24"/>
        </w:rPr>
      </w:pPr>
    </w:p>
    <w:p w:rsidR="00560192" w:rsidRPr="00470F86" w:rsidRDefault="00560192" w:rsidP="00560192">
      <w:pPr>
        <w:rPr>
          <w:rFonts w:ascii="Microsoft Sans Serif" w:hAnsi="Microsoft Sans Serif" w:cs="Microsoft Sans Serif"/>
          <w:szCs w:val="24"/>
        </w:rPr>
      </w:pPr>
    </w:p>
    <w:p w:rsidR="00560192" w:rsidRPr="00470F86" w:rsidRDefault="00560192" w:rsidP="00560192">
      <w:pPr>
        <w:tabs>
          <w:tab w:val="left" w:pos="-720"/>
        </w:tabs>
        <w:suppressAutoHyphens/>
        <w:jc w:val="right"/>
        <w:rPr>
          <w:rFonts w:ascii="Microsoft Sans Serif" w:hAnsi="Microsoft Sans Serif" w:cs="Microsoft Sans Serif"/>
          <w:b/>
          <w:spacing w:val="-3"/>
          <w:szCs w:val="24"/>
        </w:rPr>
      </w:pPr>
      <w:r w:rsidRPr="00470F86">
        <w:rPr>
          <w:rFonts w:ascii="Microsoft Sans Serif" w:hAnsi="Microsoft Sans Serif" w:cs="Microsoft Sans Serif"/>
          <w:spacing w:val="-3"/>
          <w:szCs w:val="24"/>
        </w:rPr>
        <w:tab/>
      </w:r>
      <w:r w:rsidRPr="00470F86">
        <w:rPr>
          <w:rFonts w:ascii="Microsoft Sans Serif" w:hAnsi="Microsoft Sans Serif" w:cs="Microsoft Sans Serif"/>
          <w:spacing w:val="-3"/>
          <w:szCs w:val="24"/>
        </w:rPr>
        <w:tab/>
      </w:r>
      <w:r w:rsidRPr="00470F86">
        <w:rPr>
          <w:rFonts w:ascii="Microsoft Sans Serif" w:hAnsi="Microsoft Sans Serif" w:cs="Microsoft Sans Serif"/>
          <w:spacing w:val="-3"/>
          <w:szCs w:val="24"/>
        </w:rPr>
        <w:tab/>
      </w:r>
      <w:r w:rsidRPr="00470F86">
        <w:rPr>
          <w:rFonts w:ascii="Microsoft Sans Serif" w:hAnsi="Microsoft Sans Serif" w:cs="Microsoft Sans Serif"/>
          <w:spacing w:val="-3"/>
          <w:szCs w:val="24"/>
        </w:rPr>
        <w:tab/>
      </w:r>
      <w:r w:rsidRPr="00470F86">
        <w:rPr>
          <w:rFonts w:ascii="Microsoft Sans Serif" w:hAnsi="Microsoft Sans Serif" w:cs="Microsoft Sans Serif"/>
          <w:spacing w:val="-3"/>
          <w:szCs w:val="24"/>
        </w:rPr>
        <w:tab/>
      </w:r>
      <w:r w:rsidRPr="00470F86">
        <w:rPr>
          <w:rFonts w:ascii="Microsoft Sans Serif" w:hAnsi="Microsoft Sans Serif" w:cs="Microsoft Sans Serif"/>
          <w:spacing w:val="-3"/>
          <w:szCs w:val="24"/>
        </w:rPr>
        <w:tab/>
      </w:r>
      <w:r w:rsidRPr="00470F86">
        <w:rPr>
          <w:rFonts w:ascii="Microsoft Sans Serif" w:hAnsi="Microsoft Sans Serif" w:cs="Microsoft Sans Serif"/>
          <w:spacing w:val="-3"/>
          <w:szCs w:val="24"/>
        </w:rPr>
        <w:tab/>
      </w:r>
      <w:r w:rsidRPr="00470F86">
        <w:rPr>
          <w:rFonts w:ascii="Microsoft Sans Serif" w:hAnsi="Microsoft Sans Serif" w:cs="Microsoft Sans Serif"/>
          <w:spacing w:val="-3"/>
          <w:szCs w:val="24"/>
        </w:rPr>
        <w:tab/>
      </w:r>
      <w:r w:rsidRPr="00470F86">
        <w:rPr>
          <w:rFonts w:ascii="Microsoft Sans Serif" w:hAnsi="Microsoft Sans Serif" w:cs="Microsoft Sans Serif"/>
          <w:spacing w:val="-3"/>
          <w:szCs w:val="24"/>
        </w:rPr>
        <w:tab/>
        <w:t>In Re:</w:t>
      </w:r>
      <w:r w:rsidRPr="00470F86">
        <w:rPr>
          <w:rFonts w:ascii="Microsoft Sans Serif" w:hAnsi="Microsoft Sans Serif" w:cs="Microsoft Sans Serif"/>
          <w:spacing w:val="-3"/>
          <w:szCs w:val="24"/>
        </w:rPr>
        <w:tab/>
      </w:r>
      <w:bookmarkStart w:id="0" w:name="_GoBack"/>
      <w:r w:rsidRPr="00470F86">
        <w:rPr>
          <w:rFonts w:ascii="Microsoft Sans Serif" w:hAnsi="Microsoft Sans Serif" w:cs="Microsoft Sans Serif"/>
          <w:b/>
          <w:spacing w:val="-3"/>
          <w:szCs w:val="24"/>
        </w:rPr>
        <w:t>C-2017-2582760</w:t>
      </w:r>
      <w:bookmarkEnd w:id="0"/>
    </w:p>
    <w:p w:rsidR="00560192" w:rsidRPr="00470F86" w:rsidRDefault="00560192" w:rsidP="00560192">
      <w:pPr>
        <w:tabs>
          <w:tab w:val="left" w:pos="-720"/>
        </w:tabs>
        <w:suppressAutoHyphens/>
        <w:jc w:val="right"/>
        <w:rPr>
          <w:rFonts w:ascii="Microsoft Sans Serif" w:hAnsi="Microsoft Sans Serif" w:cs="Microsoft Sans Serif"/>
          <w:b/>
          <w:spacing w:val="-3"/>
          <w:szCs w:val="24"/>
        </w:rPr>
      </w:pPr>
      <w:r w:rsidRPr="00470F86">
        <w:rPr>
          <w:rFonts w:ascii="Microsoft Sans Serif" w:hAnsi="Microsoft Sans Serif" w:cs="Microsoft Sans Serif"/>
          <w:b/>
          <w:spacing w:val="-3"/>
          <w:szCs w:val="24"/>
        </w:rPr>
        <w:t>C-2014-2400485</w:t>
      </w:r>
    </w:p>
    <w:p w:rsidR="00560192" w:rsidRPr="00470F86" w:rsidRDefault="00560192" w:rsidP="00560192">
      <w:pPr>
        <w:tabs>
          <w:tab w:val="left" w:pos="-720"/>
        </w:tabs>
        <w:suppressAutoHyphens/>
        <w:jc w:val="both"/>
        <w:rPr>
          <w:rFonts w:ascii="Microsoft Sans Serif" w:hAnsi="Microsoft Sans Serif" w:cs="Microsoft Sans Serif"/>
          <w:spacing w:val="-3"/>
          <w:szCs w:val="24"/>
        </w:rPr>
      </w:pPr>
    </w:p>
    <w:p w:rsidR="00560192" w:rsidRPr="00470F86" w:rsidRDefault="00560192" w:rsidP="00560192">
      <w:pPr>
        <w:tabs>
          <w:tab w:val="left" w:pos="-720"/>
        </w:tabs>
        <w:suppressAutoHyphens/>
        <w:jc w:val="both"/>
        <w:rPr>
          <w:rFonts w:ascii="Microsoft Sans Serif" w:hAnsi="Microsoft Sans Serif" w:cs="Microsoft Sans Serif"/>
          <w:spacing w:val="-3"/>
          <w:szCs w:val="24"/>
        </w:rPr>
      </w:pPr>
    </w:p>
    <w:p w:rsidR="00560192" w:rsidRPr="00470F86" w:rsidRDefault="00560192" w:rsidP="00560192">
      <w:pPr>
        <w:tabs>
          <w:tab w:val="center" w:pos="4824"/>
        </w:tabs>
        <w:suppressAutoHyphens/>
        <w:jc w:val="both"/>
        <w:rPr>
          <w:rFonts w:ascii="Microsoft Sans Serif" w:hAnsi="Microsoft Sans Serif" w:cs="Microsoft Sans Serif"/>
          <w:caps/>
          <w:spacing w:val="-3"/>
          <w:szCs w:val="24"/>
        </w:rPr>
      </w:pPr>
      <w:r w:rsidRPr="00470F86">
        <w:rPr>
          <w:rFonts w:ascii="Microsoft Sans Serif" w:hAnsi="Microsoft Sans Serif" w:cs="Microsoft Sans Serif"/>
          <w:caps/>
          <w:spacing w:val="-3"/>
          <w:szCs w:val="24"/>
        </w:rPr>
        <w:t>(SEE ATTACHED LIST)</w:t>
      </w:r>
    </w:p>
    <w:p w:rsidR="00560192" w:rsidRPr="00470F86" w:rsidRDefault="00560192" w:rsidP="00560192">
      <w:pPr>
        <w:tabs>
          <w:tab w:val="center" w:pos="4824"/>
        </w:tabs>
        <w:suppressAutoHyphens/>
        <w:jc w:val="both"/>
        <w:rPr>
          <w:rFonts w:ascii="Microsoft Sans Serif" w:hAnsi="Microsoft Sans Serif" w:cs="Microsoft Sans Serif"/>
          <w:spacing w:val="-3"/>
          <w:szCs w:val="24"/>
        </w:rPr>
      </w:pPr>
    </w:p>
    <w:p w:rsidR="00560192" w:rsidRPr="00470F86" w:rsidRDefault="00560192" w:rsidP="00560192">
      <w:pPr>
        <w:tabs>
          <w:tab w:val="center" w:pos="4824"/>
        </w:tabs>
        <w:suppressAutoHyphens/>
        <w:jc w:val="both"/>
        <w:rPr>
          <w:rFonts w:ascii="Microsoft Sans Serif" w:hAnsi="Microsoft Sans Serif" w:cs="Microsoft Sans Serif"/>
          <w:spacing w:val="-3"/>
          <w:szCs w:val="24"/>
        </w:rPr>
      </w:pPr>
    </w:p>
    <w:p w:rsidR="00560192" w:rsidRPr="00470F86" w:rsidRDefault="00560192" w:rsidP="00560192">
      <w:pPr>
        <w:tabs>
          <w:tab w:val="center" w:pos="4824"/>
        </w:tabs>
        <w:suppressAutoHyphens/>
        <w:jc w:val="center"/>
        <w:rPr>
          <w:rFonts w:ascii="Microsoft Sans Serif" w:hAnsi="Microsoft Sans Serif" w:cs="Microsoft Sans Serif"/>
          <w:b/>
          <w:spacing w:val="-3"/>
          <w:szCs w:val="24"/>
        </w:rPr>
      </w:pPr>
      <w:r w:rsidRPr="00470F86">
        <w:rPr>
          <w:rFonts w:ascii="Microsoft Sans Serif" w:hAnsi="Microsoft Sans Serif" w:cs="Microsoft Sans Serif"/>
          <w:b/>
          <w:spacing w:val="-3"/>
          <w:szCs w:val="24"/>
        </w:rPr>
        <w:t>PENNSYLVANIA PUBLIC UTILITIY COMMISSION</w:t>
      </w:r>
    </w:p>
    <w:p w:rsidR="00560192" w:rsidRPr="00470F86" w:rsidRDefault="00560192" w:rsidP="00560192">
      <w:pPr>
        <w:tabs>
          <w:tab w:val="center" w:pos="4824"/>
        </w:tabs>
        <w:suppressAutoHyphens/>
        <w:jc w:val="center"/>
        <w:rPr>
          <w:rFonts w:ascii="Microsoft Sans Serif" w:hAnsi="Microsoft Sans Serif" w:cs="Microsoft Sans Serif"/>
          <w:b/>
          <w:spacing w:val="-3"/>
          <w:szCs w:val="24"/>
        </w:rPr>
      </w:pPr>
      <w:r w:rsidRPr="00470F86">
        <w:rPr>
          <w:rFonts w:ascii="Microsoft Sans Serif" w:hAnsi="Microsoft Sans Serif" w:cs="Microsoft Sans Serif"/>
          <w:b/>
          <w:spacing w:val="-3"/>
          <w:szCs w:val="24"/>
        </w:rPr>
        <w:t>BUREAU OF INVESTIGATION &amp; ENFORCEMENT</w:t>
      </w:r>
    </w:p>
    <w:p w:rsidR="00560192" w:rsidRPr="00470F86" w:rsidRDefault="00560192" w:rsidP="00560192">
      <w:pPr>
        <w:tabs>
          <w:tab w:val="center" w:pos="4824"/>
        </w:tabs>
        <w:suppressAutoHyphens/>
        <w:jc w:val="center"/>
        <w:rPr>
          <w:rFonts w:ascii="Microsoft Sans Serif" w:hAnsi="Microsoft Sans Serif" w:cs="Microsoft Sans Serif"/>
          <w:b/>
          <w:spacing w:val="-3"/>
          <w:szCs w:val="24"/>
        </w:rPr>
      </w:pPr>
      <w:r w:rsidRPr="00470F86">
        <w:rPr>
          <w:rFonts w:ascii="Microsoft Sans Serif" w:hAnsi="Microsoft Sans Serif" w:cs="Microsoft Sans Serif"/>
          <w:b/>
          <w:spacing w:val="-3"/>
          <w:szCs w:val="24"/>
        </w:rPr>
        <w:t>v.</w:t>
      </w:r>
    </w:p>
    <w:p w:rsidR="00560192" w:rsidRPr="00470F86" w:rsidRDefault="00560192" w:rsidP="00560192">
      <w:pPr>
        <w:tabs>
          <w:tab w:val="center" w:pos="4824"/>
        </w:tabs>
        <w:suppressAutoHyphens/>
        <w:jc w:val="center"/>
        <w:rPr>
          <w:rFonts w:ascii="Microsoft Sans Serif" w:hAnsi="Microsoft Sans Serif" w:cs="Microsoft Sans Serif"/>
          <w:b/>
          <w:spacing w:val="-3"/>
          <w:szCs w:val="24"/>
        </w:rPr>
      </w:pPr>
      <w:r w:rsidRPr="00470F86">
        <w:rPr>
          <w:rFonts w:ascii="Microsoft Sans Serif" w:hAnsi="Microsoft Sans Serif" w:cs="Microsoft Sans Serif"/>
          <w:b/>
          <w:spacing w:val="-3"/>
          <w:szCs w:val="24"/>
        </w:rPr>
        <w:t>PINE ROE NATURAL GAS COMPANY, INC.</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This is t</w:t>
      </w:r>
      <w:r w:rsidR="00560192">
        <w:rPr>
          <w:rFonts w:ascii="Microsoft Sans Serif" w:hAnsi="Microsoft Sans Serif" w:cs="Microsoft Sans Serif"/>
          <w:szCs w:val="24"/>
        </w:rPr>
        <w:t>o inform you that a Further</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560192">
        <w:rPr>
          <w:rFonts w:ascii="Microsoft Sans Serif" w:hAnsi="Microsoft Sans Serif" w:cs="Microsoft Sans Serif"/>
          <w:b/>
          <w:szCs w:val="24"/>
        </w:rPr>
        <w:t>Further In-Person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00560192">
        <w:rPr>
          <w:rFonts w:ascii="Microsoft Sans Serif" w:hAnsi="Microsoft Sans Serif" w:cs="Microsoft Sans Serif"/>
          <w:b/>
          <w:szCs w:val="24"/>
        </w:rPr>
        <w:tab/>
        <w:t>Friday, November 17, 2017</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560192">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00560192">
        <w:rPr>
          <w:rFonts w:ascii="Microsoft Sans Serif" w:hAnsi="Microsoft Sans Serif" w:cs="Microsoft Sans Serif"/>
          <w:b/>
          <w:szCs w:val="24"/>
        </w:rPr>
        <w:tab/>
        <w:t>Hearing Room 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Admini</w:t>
      </w:r>
      <w:r w:rsidR="00560192">
        <w:rPr>
          <w:rFonts w:ascii="Microsoft Sans Serif" w:hAnsi="Microsoft Sans Serif" w:cs="Microsoft Sans Serif"/>
          <w:szCs w:val="24"/>
        </w:rPr>
        <w:t>strative Law Judge Joel H. Cheskis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Default="00560192" w:rsidP="00560192">
      <w:pPr>
        <w:rPr>
          <w:rFonts w:ascii="Microsoft Sans Serif" w:hAnsi="Microsoft Sans Serif" w:cs="Microsoft Sans Serif"/>
          <w:szCs w:val="24"/>
        </w:rPr>
      </w:pP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szCs w:val="24"/>
        </w:rPr>
        <w:t>c:</w:t>
      </w:r>
      <w:r w:rsidRPr="00470F86">
        <w:rPr>
          <w:rFonts w:ascii="Microsoft Sans Serif" w:hAnsi="Microsoft Sans Serif" w:cs="Microsoft Sans Serif"/>
          <w:szCs w:val="24"/>
        </w:rPr>
        <w:tab/>
        <w:t>ALJ Joel H. Cheskis</w:t>
      </w: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szCs w:val="24"/>
        </w:rPr>
        <w:tab/>
        <w:t>Nathan E. Smeal</w:t>
      </w: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szCs w:val="24"/>
        </w:rPr>
        <w:tab/>
        <w:t>File Room</w:t>
      </w:r>
    </w:p>
    <w:p w:rsidR="00560192" w:rsidRPr="00470F86" w:rsidRDefault="00560192" w:rsidP="00560192">
      <w:pPr>
        <w:rPr>
          <w:rFonts w:ascii="Microsoft Sans Serif" w:hAnsi="Microsoft Sans Serif" w:cs="Microsoft Sans Serif"/>
          <w:szCs w:val="24"/>
        </w:rPr>
        <w:sectPr w:rsidR="00560192" w:rsidRPr="00470F86" w:rsidSect="00634AAC">
          <w:pgSz w:w="12240" w:h="15840"/>
          <w:pgMar w:top="1440" w:right="1440" w:bottom="1440" w:left="1440" w:header="720" w:footer="720" w:gutter="0"/>
          <w:cols w:space="720"/>
        </w:sectPr>
      </w:pPr>
      <w:r w:rsidRPr="00470F86">
        <w:rPr>
          <w:rFonts w:ascii="Microsoft Sans Serif" w:hAnsi="Microsoft Sans Serif" w:cs="Microsoft Sans Serif"/>
          <w:szCs w:val="24"/>
        </w:rPr>
        <w:tab/>
        <w:t>Calendar File</w:t>
      </w:r>
    </w:p>
    <w:p w:rsidR="00560192" w:rsidRPr="00470F86" w:rsidRDefault="00560192" w:rsidP="00560192">
      <w:pPr>
        <w:rPr>
          <w:rFonts w:ascii="Microsoft Sans Serif" w:hAnsi="Microsoft Sans Serif" w:cs="Microsoft Sans Serif"/>
          <w:b/>
          <w:szCs w:val="24"/>
          <w:u w:val="single"/>
        </w:rPr>
      </w:pPr>
      <w:r w:rsidRPr="00470F86">
        <w:rPr>
          <w:rFonts w:ascii="Microsoft Sans Serif" w:hAnsi="Microsoft Sans Serif" w:cs="Microsoft Sans Serif"/>
          <w:b/>
          <w:szCs w:val="24"/>
          <w:u w:val="single"/>
        </w:rPr>
        <w:lastRenderedPageBreak/>
        <w:t>C-2014-2400485 – PENNSYLVANIA PUBLIC UTILITY COMMISSION - BUREAU OF INVESTIGATION AND ENFORCEMENT v. PINE ROE NATURAL GAS COMPANY INC</w:t>
      </w:r>
      <w:r w:rsidRPr="00470F86">
        <w:rPr>
          <w:rFonts w:ascii="Microsoft Sans Serif" w:hAnsi="Microsoft Sans Serif" w:cs="Microsoft Sans Serif"/>
          <w:b/>
          <w:szCs w:val="24"/>
          <w:u w:val="single"/>
        </w:rPr>
        <w:cr/>
      </w:r>
    </w:p>
    <w:p w:rsidR="00560192" w:rsidRPr="00470F86" w:rsidRDefault="00560192" w:rsidP="00560192">
      <w:pPr>
        <w:rPr>
          <w:rFonts w:ascii="Microsoft Sans Serif" w:hAnsi="Microsoft Sans Serif" w:cs="Microsoft Sans Serif"/>
          <w:b/>
          <w:szCs w:val="24"/>
          <w:u w:val="single"/>
        </w:rPr>
      </w:pPr>
      <w:r w:rsidRPr="00470F86">
        <w:rPr>
          <w:rFonts w:ascii="Microsoft Sans Serif" w:hAnsi="Microsoft Sans Serif" w:cs="Microsoft Sans Serif"/>
          <w:b/>
          <w:szCs w:val="24"/>
          <w:u w:val="single"/>
        </w:rPr>
        <w:t>C-2017-2582760 – PENNSYLVANIA PUBLIC UTILITY COMMISSION - BUREAU OF INVESTIGATION AND ENFORCEMENT v. PINE ROE NATURAL GAS COMPANY INC</w:t>
      </w:r>
      <w:r w:rsidRPr="00470F86">
        <w:rPr>
          <w:rFonts w:ascii="Microsoft Sans Serif" w:hAnsi="Microsoft Sans Serif" w:cs="Microsoft Sans Serif"/>
          <w:b/>
          <w:szCs w:val="24"/>
          <w:u w:val="single"/>
        </w:rPr>
        <w:cr/>
      </w:r>
      <w:r w:rsidRPr="00470F86">
        <w:rPr>
          <w:rFonts w:ascii="Microsoft Sans Serif" w:hAnsi="Microsoft Sans Serif" w:cs="Microsoft Sans Serif"/>
          <w:b/>
          <w:szCs w:val="24"/>
          <w:u w:val="single"/>
        </w:rPr>
        <w:cr/>
      </w:r>
    </w:p>
    <w:p w:rsidR="00560192" w:rsidRPr="00470F86" w:rsidRDefault="00560192" w:rsidP="00560192">
      <w:pPr>
        <w:rPr>
          <w:rFonts w:ascii="Microsoft Sans Serif" w:hAnsi="Microsoft Sans Serif" w:cs="Microsoft Sans Serif"/>
          <w:b/>
          <w:szCs w:val="24"/>
          <w:u w:val="single"/>
        </w:rPr>
      </w:pPr>
      <w:r w:rsidRPr="00470F86">
        <w:rPr>
          <w:rFonts w:ascii="Microsoft Sans Serif" w:hAnsi="Microsoft Sans Serif" w:cs="Microsoft Sans Serif"/>
          <w:szCs w:val="24"/>
        </w:rPr>
        <w:t xml:space="preserve">STEPHANIE M WIMER ESQUIRE </w:t>
      </w: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szCs w:val="24"/>
        </w:rPr>
        <w:t>PA PUC BUREAU OF INVESTIGATION &amp; ENFORCEMENT</w:t>
      </w: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szCs w:val="24"/>
        </w:rPr>
        <w:t xml:space="preserve">PO BOX 3265 </w:t>
      </w: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szCs w:val="24"/>
        </w:rPr>
        <w:t>HARRISBURG PA  17105-3265</w:t>
      </w:r>
    </w:p>
    <w:p w:rsidR="00560192" w:rsidRPr="00470F86" w:rsidRDefault="00560192" w:rsidP="00560192">
      <w:pPr>
        <w:rPr>
          <w:rFonts w:ascii="Microsoft Sans Serif" w:hAnsi="Microsoft Sans Serif" w:cs="Microsoft Sans Serif"/>
          <w:b/>
          <w:szCs w:val="24"/>
        </w:rPr>
      </w:pPr>
      <w:r w:rsidRPr="00470F86">
        <w:rPr>
          <w:rFonts w:ascii="Microsoft Sans Serif" w:hAnsi="Microsoft Sans Serif" w:cs="Microsoft Sans Serif"/>
          <w:b/>
          <w:szCs w:val="24"/>
        </w:rPr>
        <w:t xml:space="preserve">717.787.5000  </w:t>
      </w:r>
    </w:p>
    <w:p w:rsidR="00560192" w:rsidRPr="00470F86" w:rsidRDefault="00560192" w:rsidP="00560192">
      <w:pPr>
        <w:rPr>
          <w:rFonts w:ascii="Microsoft Sans Serif" w:hAnsi="Microsoft Sans Serif" w:cs="Microsoft Sans Serif"/>
          <w:b/>
          <w:i/>
          <w:szCs w:val="24"/>
        </w:rPr>
      </w:pPr>
      <w:r w:rsidRPr="00470F86">
        <w:rPr>
          <w:rFonts w:ascii="Microsoft Sans Serif" w:hAnsi="Microsoft Sans Serif" w:cs="Microsoft Sans Serif"/>
          <w:b/>
          <w:i/>
          <w:szCs w:val="24"/>
        </w:rPr>
        <w:t>Accepts Eservice</w:t>
      </w:r>
    </w:p>
    <w:p w:rsidR="00560192" w:rsidRPr="00470F86" w:rsidRDefault="00560192" w:rsidP="00560192">
      <w:pPr>
        <w:rPr>
          <w:rFonts w:ascii="Microsoft Sans Serif" w:hAnsi="Microsoft Sans Serif" w:cs="Microsoft Sans Serif"/>
          <w:szCs w:val="24"/>
        </w:rPr>
      </w:pP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szCs w:val="24"/>
        </w:rPr>
        <w:t>SCOTT B GRANGER ESQUIRE</w:t>
      </w: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szCs w:val="24"/>
        </w:rPr>
        <w:t>PA PUC BUREAU OF INVESTIGATION &amp; ENFORCEMENT</w:t>
      </w: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szCs w:val="24"/>
        </w:rPr>
        <w:t>SECOND FLOOR WEST</w:t>
      </w: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szCs w:val="24"/>
        </w:rPr>
        <w:t xml:space="preserve">400 NORTH STREET </w:t>
      </w: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szCs w:val="24"/>
        </w:rPr>
        <w:t xml:space="preserve">HARRISBURG PA  17120 </w:t>
      </w: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b/>
          <w:szCs w:val="24"/>
        </w:rPr>
        <w:t>717.425.7593</w:t>
      </w:r>
    </w:p>
    <w:p w:rsidR="00560192" w:rsidRPr="00470F86" w:rsidRDefault="00560192" w:rsidP="00560192">
      <w:pPr>
        <w:rPr>
          <w:rFonts w:ascii="Microsoft Sans Serif" w:hAnsi="Microsoft Sans Serif" w:cs="Microsoft Sans Serif"/>
          <w:b/>
          <w:i/>
          <w:szCs w:val="24"/>
        </w:rPr>
      </w:pPr>
      <w:r w:rsidRPr="00470F86">
        <w:rPr>
          <w:rFonts w:ascii="Microsoft Sans Serif" w:hAnsi="Microsoft Sans Serif" w:cs="Microsoft Sans Serif"/>
          <w:b/>
          <w:i/>
          <w:szCs w:val="24"/>
        </w:rPr>
        <w:t>Accepts Eservice</w:t>
      </w:r>
    </w:p>
    <w:p w:rsidR="00560192" w:rsidRPr="00470F86" w:rsidRDefault="00560192" w:rsidP="00560192">
      <w:pPr>
        <w:rPr>
          <w:rFonts w:ascii="Microsoft Sans Serif" w:hAnsi="Microsoft Sans Serif" w:cs="Microsoft Sans Serif"/>
          <w:szCs w:val="24"/>
        </w:rPr>
      </w:pP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szCs w:val="24"/>
        </w:rPr>
        <w:t>MICHAEL L SWINDLER ESQUIRE</w:t>
      </w: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szCs w:val="24"/>
        </w:rPr>
        <w:t>PA PUC BUREAU OF INVESTIGATION &amp; ENFORCEMENT</w:t>
      </w: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szCs w:val="24"/>
        </w:rPr>
        <w:t xml:space="preserve">PO BOX 3265 </w:t>
      </w: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szCs w:val="24"/>
        </w:rPr>
        <w:t>HARRISBURG PA  17105-3265</w:t>
      </w: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b/>
          <w:szCs w:val="24"/>
        </w:rPr>
        <w:t>717.783.6369</w:t>
      </w:r>
    </w:p>
    <w:p w:rsidR="00560192" w:rsidRPr="00470F86" w:rsidRDefault="00560192" w:rsidP="00560192">
      <w:pPr>
        <w:rPr>
          <w:rFonts w:ascii="Microsoft Sans Serif" w:hAnsi="Microsoft Sans Serif" w:cs="Microsoft Sans Serif"/>
          <w:b/>
          <w:i/>
          <w:szCs w:val="24"/>
        </w:rPr>
      </w:pPr>
      <w:r w:rsidRPr="00470F86">
        <w:rPr>
          <w:rFonts w:ascii="Microsoft Sans Serif" w:hAnsi="Microsoft Sans Serif" w:cs="Microsoft Sans Serif"/>
          <w:b/>
          <w:i/>
          <w:szCs w:val="24"/>
        </w:rPr>
        <w:t>Accepts Eservice</w:t>
      </w:r>
    </w:p>
    <w:p w:rsidR="00560192" w:rsidRPr="00470F86" w:rsidRDefault="00560192" w:rsidP="00560192">
      <w:pPr>
        <w:rPr>
          <w:rFonts w:ascii="Microsoft Sans Serif" w:hAnsi="Microsoft Sans Serif" w:cs="Microsoft Sans Serif"/>
          <w:szCs w:val="24"/>
        </w:rPr>
      </w:pP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szCs w:val="24"/>
        </w:rPr>
        <w:t>JOHN HABJAN PRESIDENT</w:t>
      </w: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szCs w:val="24"/>
        </w:rPr>
        <w:t>PINE ROE NATURAL GAS CO INC</w:t>
      </w:r>
    </w:p>
    <w:p w:rsidR="00560192" w:rsidRPr="00470F86" w:rsidRDefault="00560192" w:rsidP="00560192">
      <w:pPr>
        <w:rPr>
          <w:rFonts w:ascii="Microsoft Sans Serif" w:hAnsi="Microsoft Sans Serif" w:cs="Microsoft Sans Serif"/>
          <w:szCs w:val="24"/>
        </w:rPr>
      </w:pPr>
      <w:r w:rsidRPr="00470F86">
        <w:rPr>
          <w:rFonts w:ascii="Microsoft Sans Serif" w:hAnsi="Microsoft Sans Serif" w:cs="Microsoft Sans Serif"/>
          <w:szCs w:val="24"/>
        </w:rPr>
        <w:t xml:space="preserve">PO BOX 146 </w:t>
      </w:r>
    </w:p>
    <w:p w:rsidR="00531BCD" w:rsidRPr="004221AD" w:rsidRDefault="00560192" w:rsidP="00560192">
      <w:pPr>
        <w:rPr>
          <w:rFonts w:ascii="Microsoft Sans Serif" w:hAnsi="Microsoft Sans Serif" w:cs="Microsoft Sans Serif"/>
          <w:szCs w:val="24"/>
        </w:rPr>
      </w:pPr>
      <w:r>
        <w:rPr>
          <w:rFonts w:ascii="Microsoft Sans Serif" w:hAnsi="Microsoft Sans Serif" w:cs="Microsoft Sans Serif"/>
          <w:szCs w:val="24"/>
        </w:rPr>
        <w:t>CLARION PA  16214</w:t>
      </w:r>
    </w:p>
    <w:sectPr w:rsidR="00531BCD" w:rsidRPr="004221AD" w:rsidSect="00531BC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15E" w:rsidRDefault="0037115E">
      <w:r>
        <w:separator/>
      </w:r>
    </w:p>
  </w:endnote>
  <w:endnote w:type="continuationSeparator" w:id="0">
    <w:p w:rsidR="0037115E" w:rsidRDefault="0037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15E" w:rsidRDefault="0037115E">
      <w:r>
        <w:separator/>
      </w:r>
    </w:p>
  </w:footnote>
  <w:footnote w:type="continuationSeparator" w:id="0">
    <w:p w:rsidR="0037115E" w:rsidRDefault="0037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11"/>
    <w:rsid w:val="000708EB"/>
    <w:rsid w:val="000A2E3F"/>
    <w:rsid w:val="00127014"/>
    <w:rsid w:val="00192632"/>
    <w:rsid w:val="00195561"/>
    <w:rsid w:val="00200848"/>
    <w:rsid w:val="00212132"/>
    <w:rsid w:val="00240397"/>
    <w:rsid w:val="002410C3"/>
    <w:rsid w:val="002931EB"/>
    <w:rsid w:val="002F6406"/>
    <w:rsid w:val="00365288"/>
    <w:rsid w:val="0037115E"/>
    <w:rsid w:val="003745FE"/>
    <w:rsid w:val="003A26EF"/>
    <w:rsid w:val="004221AD"/>
    <w:rsid w:val="00480F5E"/>
    <w:rsid w:val="00531BCD"/>
    <w:rsid w:val="00560192"/>
    <w:rsid w:val="00592791"/>
    <w:rsid w:val="005B3F23"/>
    <w:rsid w:val="00635CEC"/>
    <w:rsid w:val="00690C76"/>
    <w:rsid w:val="007358D1"/>
    <w:rsid w:val="00770862"/>
    <w:rsid w:val="007857AB"/>
    <w:rsid w:val="007903D9"/>
    <w:rsid w:val="0079058A"/>
    <w:rsid w:val="007D5AF8"/>
    <w:rsid w:val="00800DF6"/>
    <w:rsid w:val="008D2310"/>
    <w:rsid w:val="00906511"/>
    <w:rsid w:val="009417D9"/>
    <w:rsid w:val="00A011CD"/>
    <w:rsid w:val="00A460B4"/>
    <w:rsid w:val="00AA75F7"/>
    <w:rsid w:val="00AF5930"/>
    <w:rsid w:val="00B1497B"/>
    <w:rsid w:val="00BA4181"/>
    <w:rsid w:val="00C14EED"/>
    <w:rsid w:val="00C21752"/>
    <w:rsid w:val="00C37DE6"/>
    <w:rsid w:val="00C41CA8"/>
    <w:rsid w:val="00D64472"/>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71780217"/>
  <w15:chartTrackingRefBased/>
  <w15:docId w15:val="{752BC2E6-5376-48A5-93FD-4B109A7A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560192"/>
    <w:rPr>
      <w:rFonts w:ascii="Segoe UI" w:hAnsi="Segoe UI" w:cs="Segoe UI"/>
      <w:sz w:val="18"/>
      <w:szCs w:val="18"/>
    </w:rPr>
  </w:style>
  <w:style w:type="character" w:customStyle="1" w:styleId="BalloonTextChar">
    <w:name w:val="Balloon Text Char"/>
    <w:basedOn w:val="DefaultParagraphFont"/>
    <w:link w:val="BalloonText"/>
    <w:rsid w:val="005601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364</Words>
  <Characters>2075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subject/>
  <dc:creator>REITENBACH</dc:creator>
  <cp:keywords/>
  <cp:lastModifiedBy>Smeal, Nathan</cp:lastModifiedBy>
  <cp:revision>2</cp:revision>
  <cp:lastPrinted>2017-08-23T18:30:00Z</cp:lastPrinted>
  <dcterms:created xsi:type="dcterms:W3CDTF">2017-08-23T18:35:00Z</dcterms:created>
  <dcterms:modified xsi:type="dcterms:W3CDTF">2017-08-23T18:35:00Z</dcterms:modified>
</cp:coreProperties>
</file>