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Default="00A26988">
      <w:pPr>
        <w:jc w:val="right"/>
        <w:rPr>
          <w:rFonts w:ascii="Arial" w:hAnsi="Arial"/>
          <w:b/>
          <w:sz w:val="12"/>
          <w:szCs w:val="12"/>
        </w:rPr>
      </w:pPr>
      <w:r w:rsidRPr="00B55244">
        <w:rPr>
          <w:rFonts w:ascii="Arial" w:hAnsi="Arial"/>
          <w:b/>
          <w:sz w:val="12"/>
          <w:szCs w:val="12"/>
        </w:rPr>
        <w:t>717-772-7777</w:t>
      </w:r>
    </w:p>
    <w:p w:rsidR="00D71D26" w:rsidRPr="00B55244" w:rsidRDefault="00D71D26">
      <w:pPr>
        <w:jc w:val="right"/>
        <w:rPr>
          <w:rFonts w:ascii="Arial" w:hAnsi="Arial"/>
          <w:b/>
          <w:sz w:val="12"/>
          <w:szCs w:val="12"/>
        </w:rPr>
      </w:pPr>
    </w:p>
    <w:p w:rsidR="00A26988" w:rsidRDefault="00D71D26" w:rsidP="00130FDC">
      <w:pPr>
        <w:jc w:val="center"/>
        <w:rPr>
          <w:rFonts w:ascii="Arial" w:hAnsi="Arial"/>
          <w:sz w:val="24"/>
          <w:szCs w:val="24"/>
        </w:rPr>
      </w:pPr>
      <w:r>
        <w:rPr>
          <w:rFonts w:ascii="Arial" w:hAnsi="Arial"/>
          <w:sz w:val="24"/>
          <w:szCs w:val="24"/>
        </w:rPr>
        <w:t>August 31, 2017</w:t>
      </w:r>
    </w:p>
    <w:p w:rsidR="00D71D26" w:rsidRPr="00B55244" w:rsidRDefault="00D71D26" w:rsidP="00130FDC">
      <w:pPr>
        <w:jc w:val="center"/>
        <w:rPr>
          <w:rFonts w:ascii="Arial" w:hAnsi="Arial"/>
          <w:sz w:val="24"/>
          <w:szCs w:val="24"/>
        </w:rPr>
      </w:pPr>
    </w:p>
    <w:p w:rsidR="00A26988" w:rsidRPr="001F04B8" w:rsidRDefault="00A26988">
      <w:pPr>
        <w:jc w:val="right"/>
        <w:rPr>
          <w:rFonts w:ascii="Arial" w:hAnsi="Arial"/>
          <w:sz w:val="24"/>
        </w:rPr>
      </w:pPr>
      <w:r w:rsidRPr="001F04B8">
        <w:rPr>
          <w:rFonts w:ascii="Arial" w:hAnsi="Arial"/>
          <w:sz w:val="24"/>
        </w:rPr>
        <w:t>A-</w:t>
      </w:r>
      <w:r w:rsidR="00D71D26">
        <w:rPr>
          <w:rFonts w:ascii="Arial" w:hAnsi="Arial"/>
          <w:sz w:val="24"/>
        </w:rPr>
        <w:t>2017-2622058</w:t>
      </w:r>
    </w:p>
    <w:p w:rsidR="00A26988" w:rsidRDefault="00A26988">
      <w:pPr>
        <w:rPr>
          <w:rFonts w:ascii="Arial" w:hAnsi="Arial"/>
          <w:sz w:val="24"/>
        </w:rPr>
      </w:pPr>
    </w:p>
    <w:p w:rsidR="00FA33C9" w:rsidRDefault="00D80449">
      <w:pPr>
        <w:rPr>
          <w:rFonts w:ascii="Arial" w:hAnsi="Arial"/>
          <w:sz w:val="24"/>
        </w:rPr>
      </w:pPr>
      <w:r>
        <w:rPr>
          <w:rFonts w:ascii="Arial" w:hAnsi="Arial"/>
          <w:sz w:val="24"/>
        </w:rPr>
        <w:t>MATTHEW FORAN, SENIOR DIRECTOR, REGULATORY OPERATIONS</w:t>
      </w:r>
    </w:p>
    <w:p w:rsidR="00D80449" w:rsidRDefault="00D80449">
      <w:pPr>
        <w:rPr>
          <w:rFonts w:ascii="Arial" w:hAnsi="Arial"/>
          <w:sz w:val="24"/>
        </w:rPr>
      </w:pPr>
      <w:r>
        <w:rPr>
          <w:rFonts w:ascii="Arial" w:hAnsi="Arial"/>
          <w:sz w:val="24"/>
        </w:rPr>
        <w:t>WORLD FUEL SERVICES, INC.</w:t>
      </w:r>
    </w:p>
    <w:p w:rsidR="00D80449" w:rsidRDefault="00D80449">
      <w:pPr>
        <w:rPr>
          <w:rFonts w:ascii="Arial" w:hAnsi="Arial"/>
          <w:sz w:val="24"/>
        </w:rPr>
      </w:pPr>
      <w:r>
        <w:rPr>
          <w:rFonts w:ascii="Arial" w:hAnsi="Arial"/>
          <w:sz w:val="24"/>
        </w:rPr>
        <w:t>9800 NORTHWEST 41</w:t>
      </w:r>
      <w:r w:rsidRPr="00D80449">
        <w:rPr>
          <w:rFonts w:ascii="Arial" w:hAnsi="Arial"/>
          <w:sz w:val="24"/>
          <w:vertAlign w:val="superscript"/>
        </w:rPr>
        <w:t>ST</w:t>
      </w:r>
      <w:r>
        <w:rPr>
          <w:rFonts w:ascii="Arial" w:hAnsi="Arial"/>
          <w:sz w:val="24"/>
        </w:rPr>
        <w:t xml:space="preserve"> STREET</w:t>
      </w:r>
    </w:p>
    <w:p w:rsidR="00D80449" w:rsidRDefault="00D80449">
      <w:pPr>
        <w:rPr>
          <w:rFonts w:ascii="Arial" w:hAnsi="Arial"/>
          <w:sz w:val="24"/>
        </w:rPr>
      </w:pPr>
      <w:r>
        <w:rPr>
          <w:rFonts w:ascii="Arial" w:hAnsi="Arial"/>
          <w:sz w:val="24"/>
        </w:rPr>
        <w:t>MIAMI, FL  33178</w:t>
      </w:r>
    </w:p>
    <w:p w:rsidR="00D80449" w:rsidRDefault="00D80449">
      <w:pPr>
        <w:rPr>
          <w:rFonts w:ascii="Arial" w:hAnsi="Arial"/>
          <w:sz w:val="24"/>
        </w:rPr>
      </w:pPr>
    </w:p>
    <w:p w:rsidR="00D80449" w:rsidRDefault="00D80449">
      <w:pPr>
        <w:rPr>
          <w:rFonts w:ascii="Arial" w:hAnsi="Arial"/>
          <w:sz w:val="24"/>
        </w:rPr>
      </w:pPr>
      <w:r>
        <w:rPr>
          <w:rFonts w:ascii="Arial" w:hAnsi="Arial"/>
          <w:sz w:val="24"/>
        </w:rPr>
        <w:t>ELIZABETH WILLIAMS, ESQUIRE</w:t>
      </w:r>
    </w:p>
    <w:p w:rsidR="00D80449" w:rsidRDefault="00D80449">
      <w:pPr>
        <w:rPr>
          <w:rFonts w:ascii="Arial" w:hAnsi="Arial"/>
          <w:sz w:val="24"/>
        </w:rPr>
      </w:pPr>
      <w:r>
        <w:rPr>
          <w:rFonts w:ascii="Arial" w:hAnsi="Arial"/>
          <w:sz w:val="24"/>
        </w:rPr>
        <w:t>9300 SHELBYVILLE PLACE, SUITE 1305</w:t>
      </w:r>
    </w:p>
    <w:p w:rsidR="00D80449" w:rsidRDefault="00D80449">
      <w:pPr>
        <w:rPr>
          <w:rFonts w:ascii="Arial" w:hAnsi="Arial"/>
          <w:sz w:val="24"/>
        </w:rPr>
      </w:pPr>
      <w:r>
        <w:rPr>
          <w:rFonts w:ascii="Arial" w:hAnsi="Arial"/>
          <w:sz w:val="24"/>
        </w:rPr>
        <w:t>LOUISVILLE, KY  40222</w:t>
      </w:r>
    </w:p>
    <w:p w:rsidR="00D80449" w:rsidRDefault="00D80449">
      <w:pPr>
        <w:rPr>
          <w:rFonts w:ascii="Arial" w:hAnsi="Arial"/>
          <w:sz w:val="24"/>
        </w:rPr>
      </w:pPr>
    </w:p>
    <w:p w:rsidR="00D80449" w:rsidRDefault="00D80449">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D80449">
        <w:rPr>
          <w:rFonts w:ascii="Arial" w:hAnsi="Arial"/>
          <w:sz w:val="24"/>
        </w:rPr>
        <w:t xml:space="preserve">r. </w:t>
      </w:r>
      <w:proofErr w:type="spellStart"/>
      <w:r w:rsidR="00D80449">
        <w:rPr>
          <w:rFonts w:ascii="Arial" w:hAnsi="Arial"/>
          <w:sz w:val="24"/>
        </w:rPr>
        <w:t>Foran</w:t>
      </w:r>
      <w:proofErr w:type="spellEnd"/>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 xml:space="preserve">ion is </w:t>
      </w:r>
      <w:r w:rsidR="00D80449">
        <w:rPr>
          <w:rFonts w:ascii="Arial" w:hAnsi="Arial"/>
          <w:sz w:val="24"/>
        </w:rPr>
        <w:t>A-2017-2622058.</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D80449" w:rsidRDefault="00D80449">
      <w:pPr>
        <w:rPr>
          <w:rFonts w:ascii="Arial" w:hAnsi="Arial"/>
          <w:sz w:val="24"/>
        </w:rPr>
      </w:pPr>
      <w:r>
        <w:rPr>
          <w:rFonts w:ascii="Arial" w:hAnsi="Arial"/>
          <w:sz w:val="24"/>
        </w:rPr>
        <w:br w:type="page"/>
      </w:r>
    </w:p>
    <w:p w:rsidR="00B50CF1" w:rsidRDefault="00B50CF1" w:rsidP="00B50CF1">
      <w:pPr>
        <w:rPr>
          <w:rFonts w:ascii="Arial" w:hAnsi="Arial"/>
          <w:sz w:val="24"/>
        </w:rPr>
      </w:pPr>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D71D26"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D80449" w:rsidP="003642AA">
      <w:pPr>
        <w:rPr>
          <w:rFonts w:ascii="Arial" w:hAnsi="Arial"/>
          <w:sz w:val="24"/>
        </w:rPr>
      </w:pPr>
      <w:r>
        <w:rPr>
          <w:rFonts w:ascii="Arial" w:hAnsi="Arial"/>
          <w:sz w:val="24"/>
        </w:rPr>
        <w:t>RC:AEL</w:t>
      </w:r>
      <w:bookmarkStart w:id="0" w:name="_GoBack"/>
      <w:bookmarkEnd w:id="0"/>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88"/>
    <w:rsid w:val="0003100E"/>
    <w:rsid w:val="00092912"/>
    <w:rsid w:val="00095B36"/>
    <w:rsid w:val="00130FDC"/>
    <w:rsid w:val="00186797"/>
    <w:rsid w:val="00192A60"/>
    <w:rsid w:val="001F04B8"/>
    <w:rsid w:val="002A58A6"/>
    <w:rsid w:val="003642AA"/>
    <w:rsid w:val="003D1076"/>
    <w:rsid w:val="004632E0"/>
    <w:rsid w:val="004770B9"/>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71D26"/>
    <w:rsid w:val="00D80449"/>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9867F3"/>
  <w15:chartTrackingRefBased/>
  <w15:docId w15:val="{B35CA4CC-AABA-46E4-B027-1319F70B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2017-08-30T18:15:00Z</dcterms:created>
  <dcterms:modified xsi:type="dcterms:W3CDTF">2017-08-30T18:18:00Z</dcterms:modified>
</cp:coreProperties>
</file>