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ED6E6D">
      <w:pPr>
        <w:tabs>
          <w:tab w:val="left" w:pos="360"/>
        </w:tabs>
        <w:spacing w:line="233" w:lineRule="auto"/>
        <w:jc w:val="both"/>
        <w:rPr>
          <w:b/>
          <w:sz w:val="24"/>
        </w:rPr>
      </w:pPr>
      <w:r w:rsidRPr="00ED6E6D">
        <w:rPr>
          <w:sz w:val="24"/>
        </w:rPr>
        <w:t>David Weber</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sidRPr="00ED6E6D">
        <w:rPr>
          <w:sz w:val="24"/>
        </w:rPr>
        <w:t>:</w:t>
      </w:r>
    </w:p>
    <w:p w:rsidR="00D52F64" w:rsidRPr="00ED6E6D"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sidRPr="00ED6E6D">
        <w:rPr>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sidRPr="00ED6E6D">
        <w:rPr>
          <w:sz w:val="24"/>
        </w:rPr>
        <w:t>:</w:t>
      </w:r>
      <w:r>
        <w:rPr>
          <w:sz w:val="24"/>
        </w:rPr>
        <w:tab/>
      </w:r>
      <w:r w:rsidR="00295C93">
        <w:rPr>
          <w:sz w:val="24"/>
        </w:rPr>
        <w:tab/>
      </w:r>
      <w:r w:rsidR="00ED6E6D" w:rsidRPr="00ED6E6D">
        <w:rPr>
          <w:sz w:val="24"/>
        </w:rPr>
        <w:t>F-2017-2620615</w:t>
      </w:r>
    </w:p>
    <w:p w:rsidR="00D52F64" w:rsidRPr="00ED6E6D"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sidRPr="00ED6E6D">
        <w:rPr>
          <w:sz w:val="24"/>
        </w:rPr>
        <w:t>:</w:t>
      </w:r>
    </w:p>
    <w:p w:rsidR="00E10828" w:rsidRDefault="00ED6E6D">
      <w:pPr>
        <w:tabs>
          <w:tab w:val="left" w:pos="360"/>
        </w:tabs>
        <w:spacing w:line="233" w:lineRule="auto"/>
        <w:jc w:val="both"/>
        <w:rPr>
          <w:sz w:val="24"/>
        </w:rPr>
      </w:pPr>
      <w:r w:rsidRPr="00ED6E6D">
        <w:rPr>
          <w:sz w:val="24"/>
        </w:rPr>
        <w:t>PECO Energy Company</w:t>
      </w:r>
      <w:r w:rsidR="00860B49">
        <w:rPr>
          <w:sz w:val="24"/>
        </w:rPr>
        <w:tab/>
      </w:r>
      <w:r w:rsidR="00387932">
        <w:rPr>
          <w:sz w:val="24"/>
        </w:rPr>
        <w:tab/>
      </w:r>
      <w:r w:rsidR="00860B49">
        <w:rPr>
          <w:sz w:val="24"/>
        </w:rPr>
        <w:tab/>
      </w:r>
      <w:r w:rsidR="00860B49">
        <w:rPr>
          <w:sz w:val="24"/>
        </w:rPr>
        <w:tab/>
      </w:r>
      <w:r w:rsidR="00E10828" w:rsidRPr="00ED6E6D">
        <w:rPr>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ED6E6D" w:rsidRPr="00ED6E6D">
        <w:rPr>
          <w:sz w:val="24"/>
        </w:rPr>
        <w:t>Monday, October 30, 2017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2C71E7" w:rsidRDefault="002C71E7" w:rsidP="002C71E7">
      <w:pPr>
        <w:tabs>
          <w:tab w:val="left" w:pos="360"/>
        </w:tabs>
        <w:jc w:val="both"/>
        <w:rPr>
          <w:sz w:val="24"/>
        </w:rPr>
      </w:pPr>
      <w:r>
        <w:rPr>
          <w:sz w:val="24"/>
        </w:rPr>
        <w:t xml:space="preserve">Date:  </w:t>
      </w:r>
      <w:r w:rsidR="00BB6728">
        <w:rPr>
          <w:sz w:val="24"/>
          <w:u w:val="single"/>
        </w:rPr>
        <w:t>September 7, 2017</w:t>
      </w:r>
      <w:r>
        <w:rPr>
          <w:sz w:val="24"/>
        </w:rPr>
        <w:tab/>
      </w:r>
      <w:r>
        <w:rPr>
          <w:sz w:val="24"/>
        </w:rPr>
        <w:tab/>
      </w:r>
      <w:r>
        <w:rPr>
          <w:sz w:val="24"/>
        </w:rPr>
        <w:tab/>
      </w:r>
      <w:r>
        <w:rPr>
          <w:sz w:val="24"/>
        </w:rPr>
        <w:tab/>
        <w:t>______________________________</w:t>
      </w:r>
      <w:r w:rsidRPr="007D74BE">
        <w:rPr>
          <w:sz w:val="24"/>
        </w:rPr>
        <w:t>____</w:t>
      </w:r>
    </w:p>
    <w:p w:rsidR="002C71E7" w:rsidRPr="00F06152" w:rsidRDefault="002C71E7" w:rsidP="002C71E7">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Mary D. Long</w:t>
      </w:r>
    </w:p>
    <w:p w:rsidR="002C71E7" w:rsidRDefault="002C71E7" w:rsidP="002C71E7">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1D38B8" w:rsidRDefault="001D38B8" w:rsidP="001D38B8">
      <w:pPr>
        <w:tabs>
          <w:tab w:val="left" w:pos="360"/>
        </w:tabs>
        <w:rPr>
          <w:sz w:val="24"/>
        </w:rPr>
      </w:pPr>
    </w:p>
    <w:p w:rsidR="00BB6728" w:rsidRDefault="00BB6728" w:rsidP="001D38B8">
      <w:pPr>
        <w:tabs>
          <w:tab w:val="left" w:pos="360"/>
        </w:tabs>
        <w:rPr>
          <w:sz w:val="24"/>
        </w:rPr>
        <w:sectPr w:rsidR="00BB6728" w:rsidSect="00F3373C">
          <w:footerReference w:type="even" r:id="rId8"/>
          <w:footerReference w:type="default" r:id="rId9"/>
          <w:pgSz w:w="12240" w:h="15840"/>
          <w:pgMar w:top="1440" w:right="1440" w:bottom="1440" w:left="1440" w:header="720" w:footer="720" w:gutter="0"/>
          <w:cols w:space="720"/>
          <w:titlePg/>
        </w:sectPr>
      </w:pPr>
    </w:p>
    <w:p w:rsidR="00BB6728" w:rsidRPr="00BB6728" w:rsidRDefault="00BB6728" w:rsidP="00BB6728">
      <w:pPr>
        <w:contextualSpacing/>
        <w:rPr>
          <w:rFonts w:ascii="Microsoft Sans Serif" w:eastAsia="Times New Roman" w:hAnsi="Calibri"/>
          <w:b/>
          <w:i/>
          <w:sz w:val="24"/>
          <w:szCs w:val="22"/>
          <w:u w:val="single"/>
        </w:rPr>
      </w:pPr>
      <w:r w:rsidRPr="00BB6728">
        <w:rPr>
          <w:rFonts w:ascii="Microsoft Sans Serif" w:eastAsia="Times New Roman" w:hAnsi="Calibri"/>
          <w:b/>
          <w:sz w:val="24"/>
          <w:szCs w:val="22"/>
          <w:u w:val="single"/>
        </w:rPr>
        <w:lastRenderedPageBreak/>
        <w:t>F-2017-2620615 - DAVID WEBER v. PECO ENERGY COMPANY ELECTRIC</w:t>
      </w:r>
      <w:r w:rsidRPr="00BB6728">
        <w:rPr>
          <w:rFonts w:ascii="Microsoft Sans Serif" w:eastAsia="Times New Roman" w:hAnsi="Calibri"/>
          <w:b/>
          <w:sz w:val="24"/>
          <w:szCs w:val="22"/>
          <w:u w:val="single"/>
        </w:rPr>
        <w:cr/>
      </w:r>
      <w:r w:rsidRPr="00BB6728">
        <w:rPr>
          <w:rFonts w:ascii="Microsoft Sans Serif" w:eastAsia="Times New Roman" w:hAnsi="Calibri"/>
          <w:b/>
          <w:sz w:val="24"/>
          <w:szCs w:val="22"/>
          <w:u w:val="single"/>
        </w:rPr>
        <w:cr/>
      </w:r>
      <w:r w:rsidRPr="00BB6728">
        <w:rPr>
          <w:rFonts w:ascii="Microsoft Sans Serif" w:eastAsia="Times New Roman" w:hAnsi="Calibri"/>
          <w:sz w:val="24"/>
          <w:szCs w:val="22"/>
        </w:rPr>
        <w:t>DAVID T WEBER</w:t>
      </w:r>
      <w:r w:rsidRPr="00BB6728">
        <w:rPr>
          <w:rFonts w:ascii="Microsoft Sans Serif" w:eastAsia="Times New Roman" w:hAnsi="Calibri"/>
          <w:sz w:val="24"/>
          <w:szCs w:val="22"/>
        </w:rPr>
        <w:cr/>
        <w:t>4031 CARDIN PL</w:t>
      </w:r>
      <w:r w:rsidRPr="00BB6728">
        <w:rPr>
          <w:rFonts w:ascii="Microsoft Sans Serif" w:eastAsia="Times New Roman" w:hAnsi="Calibri"/>
          <w:sz w:val="24"/>
          <w:szCs w:val="22"/>
        </w:rPr>
        <w:cr/>
        <w:t>NORRISTOWN PA  19403</w:t>
      </w:r>
      <w:r w:rsidRPr="00BB6728">
        <w:rPr>
          <w:rFonts w:ascii="Microsoft Sans Serif" w:eastAsia="Times New Roman" w:hAnsi="Calibri"/>
          <w:sz w:val="24"/>
          <w:szCs w:val="22"/>
        </w:rPr>
        <w:cr/>
        <w:t>484.213.1134</w:t>
      </w:r>
      <w:r w:rsidRPr="00BB6728">
        <w:rPr>
          <w:rFonts w:ascii="Microsoft Sans Serif" w:eastAsia="Times New Roman" w:hAnsi="Calibri"/>
          <w:sz w:val="24"/>
          <w:szCs w:val="22"/>
        </w:rPr>
        <w:cr/>
      </w:r>
      <w:r w:rsidRPr="00BB6728">
        <w:rPr>
          <w:rFonts w:ascii="Microsoft Sans Serif" w:eastAsia="Times New Roman" w:hAnsi="Calibri"/>
          <w:b/>
          <w:i/>
          <w:sz w:val="24"/>
          <w:szCs w:val="22"/>
          <w:u w:val="single"/>
        </w:rPr>
        <w:t>-E-SERVE-</w:t>
      </w:r>
    </w:p>
    <w:p w:rsidR="00BB6728" w:rsidRPr="00BB6728" w:rsidRDefault="00BB6728" w:rsidP="00BB6728">
      <w:pPr>
        <w:contextualSpacing/>
        <w:rPr>
          <w:rFonts w:ascii="Calibri" w:eastAsia="Times New Roman" w:hAnsi="Calibri"/>
          <w:sz w:val="22"/>
          <w:szCs w:val="22"/>
        </w:rPr>
      </w:pPr>
    </w:p>
    <w:p w:rsidR="00BB6728" w:rsidRPr="00BB6728" w:rsidRDefault="00BB6728" w:rsidP="00BB6728">
      <w:pPr>
        <w:contextualSpacing/>
        <w:rPr>
          <w:rFonts w:ascii="Microsoft Sans Serif" w:eastAsia="Times New Roman" w:hAnsi="Calibri"/>
          <w:sz w:val="24"/>
          <w:szCs w:val="22"/>
        </w:rPr>
      </w:pPr>
      <w:proofErr w:type="spellStart"/>
      <w:r w:rsidRPr="00BB6728">
        <w:rPr>
          <w:rFonts w:ascii="Microsoft Sans Serif" w:eastAsia="Times New Roman" w:hAnsi="Calibri"/>
          <w:sz w:val="24"/>
          <w:szCs w:val="22"/>
        </w:rPr>
        <w:t>SHAWANE</w:t>
      </w:r>
      <w:proofErr w:type="spellEnd"/>
      <w:r w:rsidRPr="00BB6728">
        <w:rPr>
          <w:rFonts w:ascii="Microsoft Sans Serif" w:eastAsia="Times New Roman" w:hAnsi="Calibri"/>
          <w:sz w:val="24"/>
          <w:szCs w:val="22"/>
        </w:rPr>
        <w:t xml:space="preserve"> L LEE ESQUIRE</w:t>
      </w:r>
      <w:r w:rsidRPr="00BB6728">
        <w:rPr>
          <w:rFonts w:ascii="Microsoft Sans Serif" w:eastAsia="Times New Roman" w:hAnsi="Calibri"/>
          <w:sz w:val="24"/>
          <w:szCs w:val="22"/>
        </w:rPr>
        <w:cr/>
        <w:t>EXELON BUSINESS SERVICES</w:t>
      </w:r>
      <w:r w:rsidRPr="00BB6728">
        <w:rPr>
          <w:rFonts w:ascii="Microsoft Sans Serif" w:eastAsia="Times New Roman" w:hAnsi="Calibri"/>
          <w:sz w:val="24"/>
          <w:szCs w:val="22"/>
        </w:rPr>
        <w:cr/>
        <w:t xml:space="preserve">LEGAL </w:t>
      </w:r>
      <w:proofErr w:type="spellStart"/>
      <w:r w:rsidRPr="00BB6728">
        <w:rPr>
          <w:rFonts w:ascii="Microsoft Sans Serif" w:eastAsia="Times New Roman" w:hAnsi="Calibri"/>
          <w:sz w:val="24"/>
          <w:szCs w:val="22"/>
        </w:rPr>
        <w:t>DEPT</w:t>
      </w:r>
      <w:proofErr w:type="spellEnd"/>
      <w:r w:rsidRPr="00BB6728">
        <w:rPr>
          <w:rFonts w:ascii="Microsoft Sans Serif" w:eastAsia="Times New Roman" w:hAnsi="Calibri"/>
          <w:sz w:val="24"/>
          <w:szCs w:val="22"/>
        </w:rPr>
        <w:t xml:space="preserve"> S23-1</w:t>
      </w:r>
      <w:r w:rsidRPr="00BB6728">
        <w:rPr>
          <w:rFonts w:ascii="Microsoft Sans Serif" w:eastAsia="Times New Roman" w:hAnsi="Calibri"/>
          <w:sz w:val="24"/>
          <w:szCs w:val="22"/>
        </w:rPr>
        <w:cr/>
        <w:t>2301 MARKET STREET</w:t>
      </w:r>
      <w:r w:rsidRPr="00BB6728">
        <w:rPr>
          <w:rFonts w:ascii="Microsoft Sans Serif" w:eastAsia="Times New Roman" w:hAnsi="Calibri"/>
          <w:sz w:val="24"/>
          <w:szCs w:val="22"/>
        </w:rPr>
        <w:cr/>
        <w:t>PHILADELPHIA PA  19103</w:t>
      </w:r>
      <w:r w:rsidRPr="00BB6728">
        <w:rPr>
          <w:rFonts w:ascii="Microsoft Sans Serif" w:eastAsia="Times New Roman" w:hAnsi="Calibri"/>
          <w:sz w:val="24"/>
          <w:szCs w:val="22"/>
        </w:rPr>
        <w:cr/>
        <w:t>215.841.6841</w:t>
      </w:r>
      <w:r w:rsidRPr="00BB6728">
        <w:rPr>
          <w:rFonts w:ascii="Microsoft Sans Serif" w:eastAsia="Times New Roman" w:hAnsi="Calibri"/>
          <w:sz w:val="24"/>
          <w:szCs w:val="22"/>
        </w:rPr>
        <w:cr/>
      </w:r>
      <w:r w:rsidRPr="00BB6728">
        <w:rPr>
          <w:rFonts w:ascii="Microsoft Sans Serif" w:eastAsia="Times New Roman" w:hAnsi="Calibri"/>
          <w:b/>
          <w:i/>
          <w:sz w:val="24"/>
          <w:szCs w:val="22"/>
          <w:u w:val="single"/>
        </w:rPr>
        <w:t>-E-SERVE-</w:t>
      </w:r>
    </w:p>
    <w:p w:rsidR="00BB6728" w:rsidRDefault="00BB6728" w:rsidP="001D38B8">
      <w:pPr>
        <w:tabs>
          <w:tab w:val="left" w:pos="360"/>
        </w:tabs>
        <w:rPr>
          <w:sz w:val="24"/>
        </w:rPr>
      </w:pPr>
      <w:bookmarkStart w:id="0" w:name="_GoBack"/>
      <w:bookmarkEnd w:id="0"/>
    </w:p>
    <w:sectPr w:rsidR="00BB672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D06" w:rsidRDefault="00804D06">
      <w:r>
        <w:separator/>
      </w:r>
    </w:p>
  </w:endnote>
  <w:endnote w:type="continuationSeparator" w:id="0">
    <w:p w:rsidR="00804D06" w:rsidRDefault="0080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6728">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D06" w:rsidRDefault="00804D06">
      <w:r>
        <w:separator/>
      </w:r>
    </w:p>
  </w:footnote>
  <w:footnote w:type="continuationSeparator" w:id="0">
    <w:p w:rsidR="00804D06" w:rsidRDefault="00804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61A8"/>
    <w:rsid w:val="00B4484D"/>
    <w:rsid w:val="00B44A95"/>
    <w:rsid w:val="00B54917"/>
    <w:rsid w:val="00BA623E"/>
    <w:rsid w:val="00BB6728"/>
    <w:rsid w:val="00BC4C86"/>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D6E6D"/>
    <w:rsid w:val="00EE0E34"/>
    <w:rsid w:val="00EF1E92"/>
    <w:rsid w:val="00EF4926"/>
    <w:rsid w:val="00F06152"/>
    <w:rsid w:val="00F212DD"/>
    <w:rsid w:val="00F3373C"/>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887F2"/>
  <w15:docId w15:val="{58164FE3-F3F6-49CC-B623-4FDD917B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8991-779F-4D5F-88E4-611DC5DA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1348</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3</cp:revision>
  <cp:lastPrinted>2016-12-06T16:45:00Z</cp:lastPrinted>
  <dcterms:created xsi:type="dcterms:W3CDTF">2017-09-07T15:17:00Z</dcterms:created>
  <dcterms:modified xsi:type="dcterms:W3CDTF">2017-09-07T15:21:00Z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