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B49" w:rsidRDefault="001D15B7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14</w:t>
      </w:r>
      <w:r w:rsidR="00BE1D7D">
        <w:rPr>
          <w:rFonts w:ascii="Arial" w:hAnsi="Arial"/>
          <w:sz w:val="24"/>
        </w:rPr>
        <w:t>, 2017</w:t>
      </w:r>
    </w:p>
    <w:p w:rsidR="0084466E" w:rsidRDefault="0084466E" w:rsidP="00635B49">
      <w:pPr>
        <w:rPr>
          <w:rFonts w:ascii="Arial" w:hAnsi="Arial"/>
          <w:sz w:val="24"/>
        </w:rPr>
      </w:pPr>
    </w:p>
    <w:p w:rsidR="00A538CD" w:rsidRDefault="001D15B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GERALD R. PATTON, JR., PRESIDENT</w:t>
      </w:r>
    </w:p>
    <w:p w:rsidR="001D15B7" w:rsidRDefault="001D15B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G.R. PATTON CONTRACTING, INC.</w:t>
      </w:r>
    </w:p>
    <w:p w:rsidR="001D15B7" w:rsidRDefault="001D15B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163 PLEASANT VALLEY ROAD</w:t>
      </w:r>
    </w:p>
    <w:p w:rsidR="001D15B7" w:rsidRDefault="001D15B7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WOODLAND, PA  16881</w:t>
      </w:r>
    </w:p>
    <w:p w:rsidR="00BE1D7D" w:rsidRDefault="00BE1D7D" w:rsidP="00635B49">
      <w:pPr>
        <w:rPr>
          <w:rFonts w:ascii="Arial" w:hAnsi="Arial"/>
          <w:sz w:val="24"/>
        </w:rPr>
      </w:pPr>
    </w:p>
    <w:p w:rsidR="00BE1D7D" w:rsidRDefault="00BE1D7D" w:rsidP="00635B49">
      <w:pPr>
        <w:rPr>
          <w:rFonts w:ascii="Arial" w:hAnsi="Arial"/>
          <w:sz w:val="24"/>
        </w:rPr>
      </w:pPr>
    </w:p>
    <w:p w:rsidR="00BE1D7D" w:rsidRDefault="00BE1D7D" w:rsidP="00635B49">
      <w:pPr>
        <w:rPr>
          <w:rFonts w:ascii="Arial" w:hAnsi="Arial"/>
          <w:sz w:val="24"/>
        </w:rPr>
      </w:pPr>
    </w:p>
    <w:p w:rsidR="001834C1" w:rsidRDefault="001834C1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A6442A">
        <w:rPr>
          <w:rFonts w:ascii="Arial" w:hAnsi="Arial"/>
          <w:sz w:val="22"/>
          <w:szCs w:val="22"/>
        </w:rPr>
        <w:t xml:space="preserve">r. </w:t>
      </w:r>
      <w:r w:rsidR="001D15B7">
        <w:rPr>
          <w:rFonts w:ascii="Arial" w:hAnsi="Arial"/>
          <w:sz w:val="22"/>
          <w:szCs w:val="22"/>
        </w:rPr>
        <w:t>Patton</w:t>
      </w:r>
      <w:r w:rsidR="00A6442A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D15B7">
        <w:rPr>
          <w:rFonts w:ascii="Arial" w:hAnsi="Arial" w:cs="Arial"/>
          <w:sz w:val="22"/>
          <w:szCs w:val="22"/>
        </w:rPr>
        <w:t>September 5</w:t>
      </w:r>
      <w:r w:rsidR="00A6442A">
        <w:rPr>
          <w:rFonts w:ascii="Arial" w:hAnsi="Arial" w:cs="Arial"/>
          <w:sz w:val="22"/>
          <w:szCs w:val="22"/>
        </w:rPr>
        <w:t>, 2017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A6442A">
        <w:rPr>
          <w:rFonts w:ascii="Arial" w:hAnsi="Arial" w:cs="Arial"/>
          <w:sz w:val="22"/>
          <w:szCs w:val="22"/>
        </w:rPr>
        <w:t>Motor Common Carrier of Property</w:t>
      </w:r>
      <w:r w:rsidR="002D23F1">
        <w:rPr>
          <w:rFonts w:ascii="Arial" w:hAnsi="Arial" w:cs="Arial"/>
          <w:sz w:val="22"/>
          <w:szCs w:val="22"/>
        </w:rPr>
        <w:t xml:space="preserve"> for G.R. Patton Contracting, Inc</w:t>
      </w:r>
      <w:bookmarkStart w:id="0" w:name="_GoBack"/>
      <w:bookmarkEnd w:id="0"/>
      <w:r w:rsidRPr="007700C1">
        <w:rPr>
          <w:rFonts w:ascii="Arial" w:hAnsi="Arial" w:cs="Arial"/>
          <w:sz w:val="22"/>
          <w:szCs w:val="22"/>
        </w:rPr>
        <w:t>. 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1D15B7">
        <w:rPr>
          <w:rFonts w:ascii="Arial" w:hAnsi="Arial" w:cs="Arial"/>
          <w:sz w:val="22"/>
          <w:szCs w:val="22"/>
        </w:rPr>
        <w:t xml:space="preserve"> is missing the following item</w:t>
      </w:r>
      <w:r w:rsidR="006E6ABB">
        <w:rPr>
          <w:rFonts w:ascii="Arial" w:hAnsi="Arial" w:cs="Arial"/>
          <w:sz w:val="22"/>
          <w:szCs w:val="22"/>
        </w:rPr>
        <w:t xml:space="preserve">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6442A" w:rsidRDefault="00A6442A" w:rsidP="00A6442A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legal name </w:t>
      </w:r>
      <w:r w:rsidR="006F2387">
        <w:rPr>
          <w:rFonts w:ascii="Arial" w:hAnsi="Arial" w:cs="Arial"/>
          <w:color w:val="000000"/>
          <w:sz w:val="22"/>
          <w:szCs w:val="22"/>
        </w:rPr>
        <w:t>must be registered with the Penns</w:t>
      </w:r>
      <w:r w:rsidR="00A021ED">
        <w:rPr>
          <w:rFonts w:ascii="Arial" w:hAnsi="Arial" w:cs="Arial"/>
          <w:color w:val="000000"/>
          <w:sz w:val="22"/>
          <w:szCs w:val="22"/>
        </w:rPr>
        <w:t xml:space="preserve">ylvania Department of State </w:t>
      </w:r>
      <w:r w:rsidR="006F2387">
        <w:rPr>
          <w:rFonts w:ascii="Arial" w:hAnsi="Arial" w:cs="Arial"/>
          <w:color w:val="000000"/>
          <w:sz w:val="22"/>
          <w:szCs w:val="22"/>
        </w:rPr>
        <w:t>before we can process your application.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1D15B7">
        <w:rPr>
          <w:rFonts w:ascii="Arial" w:hAnsi="Arial" w:cs="Arial"/>
          <w:sz w:val="22"/>
          <w:szCs w:val="22"/>
        </w:rPr>
        <w:t xml:space="preserve"> required to correct this</w:t>
      </w:r>
      <w:r w:rsidR="00D56676">
        <w:rPr>
          <w:rFonts w:ascii="Arial" w:hAnsi="Arial" w:cs="Arial"/>
          <w:sz w:val="22"/>
          <w:szCs w:val="22"/>
        </w:rPr>
        <w:t xml:space="preserve"> </w:t>
      </w:r>
      <w:r w:rsidR="001D15B7">
        <w:rPr>
          <w:rFonts w:ascii="Arial" w:hAnsi="Arial" w:cs="Arial"/>
          <w:sz w:val="22"/>
          <w:szCs w:val="22"/>
        </w:rPr>
        <w:t>item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</w:t>
      </w:r>
      <w:r w:rsidR="004C50E3">
        <w:rPr>
          <w:rFonts w:ascii="Arial" w:hAnsi="Arial" w:cs="Arial"/>
          <w:b/>
          <w:sz w:val="22"/>
          <w:szCs w:val="22"/>
        </w:rPr>
        <w:t>Y</w:t>
      </w:r>
      <w:r w:rsidR="004C50E3" w:rsidRPr="0090326C">
        <w:rPr>
          <w:rFonts w:ascii="Arial" w:hAnsi="Arial" w:cs="Arial"/>
          <w:b/>
          <w:sz w:val="22"/>
          <w:szCs w:val="22"/>
        </w:rPr>
        <w:t xml:space="preserve">ou may fax the information to 717-787-0974 </w:t>
      </w:r>
      <w:r w:rsidR="004C50E3" w:rsidRPr="0090326C">
        <w:rPr>
          <w:rFonts w:ascii="Arial" w:hAnsi="Arial" w:cs="Arial"/>
          <w:b/>
          <w:sz w:val="22"/>
          <w:szCs w:val="22"/>
          <w:u w:val="single"/>
        </w:rPr>
        <w:t xml:space="preserve">to the attention of </w:t>
      </w:r>
      <w:r w:rsidR="00414148">
        <w:rPr>
          <w:rFonts w:ascii="Arial" w:hAnsi="Arial" w:cs="Arial"/>
          <w:b/>
          <w:sz w:val="22"/>
          <w:szCs w:val="22"/>
          <w:u w:val="single"/>
        </w:rPr>
        <w:t>Allyson Leonard</w:t>
      </w:r>
      <w:r w:rsidR="004C50E3">
        <w:rPr>
          <w:rFonts w:ascii="Arial" w:hAnsi="Arial" w:cs="Arial"/>
          <w:b/>
          <w:sz w:val="22"/>
          <w:szCs w:val="22"/>
        </w:rPr>
        <w:t xml:space="preserve"> or email to </w:t>
      </w:r>
      <w:r w:rsidR="00414148">
        <w:rPr>
          <w:rFonts w:ascii="Arial" w:hAnsi="Arial" w:cs="Arial"/>
          <w:b/>
          <w:sz w:val="22"/>
          <w:szCs w:val="22"/>
        </w:rPr>
        <w:t>alleonard@pa.gov</w:t>
      </w:r>
      <w:r w:rsidR="004C50E3" w:rsidRPr="0090326C">
        <w:rPr>
          <w:rFonts w:ascii="Arial" w:hAnsi="Arial" w:cs="Arial"/>
          <w:b/>
          <w:sz w:val="22"/>
          <w:szCs w:val="22"/>
        </w:rPr>
        <w:t>.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 xml:space="preserve">RC: </w:t>
      </w:r>
      <w:r w:rsidR="001834C1">
        <w:rPr>
          <w:rFonts w:ascii="Arial" w:hAnsi="Arial"/>
          <w:sz w:val="24"/>
        </w:rPr>
        <w:t>AEL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0AD" w:rsidRDefault="00E440AD" w:rsidP="00635B49">
      <w:r>
        <w:separator/>
      </w:r>
    </w:p>
  </w:endnote>
  <w:endnote w:type="continuationSeparator" w:id="0">
    <w:p w:rsidR="00E440AD" w:rsidRDefault="00E440A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0AD" w:rsidRDefault="00E440AD" w:rsidP="00635B49">
      <w:r>
        <w:separator/>
      </w:r>
    </w:p>
  </w:footnote>
  <w:footnote w:type="continuationSeparator" w:id="0">
    <w:p w:rsidR="00E440AD" w:rsidRDefault="00E440A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:rsidTr="00B51DA3">
      <w:trPr>
        <w:gridBefore w:val="1"/>
        <w:wBefore w:w="702" w:type="dxa"/>
      </w:trPr>
      <w:tc>
        <w:tcPr>
          <w:tcW w:w="1278" w:type="dxa"/>
          <w:gridSpan w:val="2"/>
        </w:tcPr>
        <w:p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39D9E49C" wp14:editId="77240C2F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400 North Street, HARRISBURG, PA 17120</w:t>
          </w:r>
        </w:p>
      </w:tc>
      <w:tc>
        <w:tcPr>
          <w:tcW w:w="1452" w:type="dxa"/>
          <w:gridSpan w:val="2"/>
        </w:tcPr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2A38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4C1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5B7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3F1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8C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5B14"/>
    <w:rsid w:val="00396ABE"/>
    <w:rsid w:val="003973B5"/>
    <w:rsid w:val="00397D9C"/>
    <w:rsid w:val="00397DA5"/>
    <w:rsid w:val="003A1312"/>
    <w:rsid w:val="003A1579"/>
    <w:rsid w:val="003A54D0"/>
    <w:rsid w:val="003A56E4"/>
    <w:rsid w:val="003A594C"/>
    <w:rsid w:val="003A70DB"/>
    <w:rsid w:val="003B001A"/>
    <w:rsid w:val="003B0B15"/>
    <w:rsid w:val="003B2148"/>
    <w:rsid w:val="003B301C"/>
    <w:rsid w:val="003B4F13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4148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50E3"/>
    <w:rsid w:val="004C631A"/>
    <w:rsid w:val="004D374D"/>
    <w:rsid w:val="004D3EFF"/>
    <w:rsid w:val="004D6E08"/>
    <w:rsid w:val="004D7034"/>
    <w:rsid w:val="004E00B9"/>
    <w:rsid w:val="004E3771"/>
    <w:rsid w:val="004E48E2"/>
    <w:rsid w:val="004E4EF5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2387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21ED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CD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6442A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1D7D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734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40AD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07D4C4F"/>
  <w15:docId w15:val="{9C8C6547-58A9-4002-BF79-154ED0CC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5792-9EE4-43C6-82AA-47895633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5</cp:revision>
  <cp:lastPrinted>2017-09-13T18:08:00Z</cp:lastPrinted>
  <dcterms:created xsi:type="dcterms:W3CDTF">2017-09-13T18:07:00Z</dcterms:created>
  <dcterms:modified xsi:type="dcterms:W3CDTF">2017-09-13T18:13:00Z</dcterms:modified>
</cp:coreProperties>
</file>