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rsidR="004C36A6" w:rsidRPr="000C3AA9" w:rsidRDefault="004C36A6" w:rsidP="004C36A6">
      <w:pPr>
        <w:tabs>
          <w:tab w:val="left" w:pos="2160"/>
        </w:tabs>
        <w:outlineLvl w:val="0"/>
        <w:rPr>
          <w:rFonts w:ascii="Times New Roman" w:hAnsi="Times New Roman"/>
          <w:szCs w:val="24"/>
        </w:rPr>
      </w:pPr>
    </w:p>
    <w:p w:rsidR="00942D05" w:rsidRPr="000C3AA9" w:rsidRDefault="00942D05" w:rsidP="003653EB">
      <w:pPr>
        <w:tabs>
          <w:tab w:val="left" w:pos="2160"/>
        </w:tabs>
        <w:rPr>
          <w:rFonts w:ascii="Times New Roman" w:hAnsi="Times New Roman"/>
          <w:szCs w:val="24"/>
        </w:rPr>
      </w:pPr>
    </w:p>
    <w:p w:rsidR="00942D05" w:rsidRPr="000C3AA9" w:rsidRDefault="00942D05" w:rsidP="003653EB">
      <w:pPr>
        <w:tabs>
          <w:tab w:val="left" w:pos="2160"/>
        </w:tabs>
        <w:rPr>
          <w:rFonts w:ascii="Times New Roman" w:hAnsi="Times New Roman"/>
          <w:szCs w:val="24"/>
        </w:rPr>
      </w:pPr>
    </w:p>
    <w:p w:rsidR="00174313" w:rsidRPr="000C3AA9" w:rsidRDefault="00807F1D" w:rsidP="00174313">
      <w:pPr>
        <w:tabs>
          <w:tab w:val="left" w:pos="2160"/>
        </w:tabs>
        <w:rPr>
          <w:rFonts w:ascii="Times New Roman" w:hAnsi="Times New Roman"/>
          <w:szCs w:val="24"/>
        </w:rPr>
      </w:pPr>
      <w:r>
        <w:rPr>
          <w:rFonts w:ascii="Times New Roman" w:hAnsi="Times New Roman"/>
          <w:szCs w:val="24"/>
        </w:rPr>
        <w:t>CATHERINE LAMAGNA</w:t>
      </w:r>
      <w:r w:rsidR="001B761B" w:rsidRPr="000C3AA9">
        <w:rPr>
          <w:rFonts w:ascii="Times New Roman" w:hAnsi="Times New Roman"/>
          <w:szCs w:val="24"/>
        </w:rPr>
        <w:tab/>
      </w:r>
      <w:r w:rsidR="001B761B" w:rsidRPr="000C3AA9">
        <w:rPr>
          <w:rFonts w:ascii="Times New Roman" w:hAnsi="Times New Roman"/>
          <w:szCs w:val="24"/>
        </w:rPr>
        <w:tab/>
      </w:r>
      <w:r w:rsidR="00174313" w:rsidRPr="000C3AA9">
        <w:rPr>
          <w:rFonts w:ascii="Times New Roman" w:hAnsi="Times New Roman"/>
          <w:szCs w:val="24"/>
        </w:rPr>
        <w:tab/>
      </w:r>
      <w:r w:rsidR="00174313" w:rsidRPr="000C3AA9">
        <w:rPr>
          <w:rFonts w:ascii="Times New Roman" w:hAnsi="Times New Roman"/>
          <w:szCs w:val="24"/>
        </w:rPr>
        <w:tab/>
        <w:t>:</w:t>
      </w:r>
    </w:p>
    <w:p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807F1D">
        <w:rPr>
          <w:rFonts w:ascii="Times New Roman" w:hAnsi="Times New Roman"/>
          <w:szCs w:val="24"/>
        </w:rPr>
        <w:t>C-2017-2608014</w:t>
      </w:r>
    </w:p>
    <w:p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rsidR="00174313" w:rsidRPr="000C3AA9" w:rsidRDefault="00807F1D" w:rsidP="00174313">
      <w:pPr>
        <w:tabs>
          <w:tab w:val="left" w:pos="2160"/>
        </w:tabs>
        <w:rPr>
          <w:rFonts w:ascii="Times New Roman" w:hAnsi="Times New Roman"/>
          <w:caps/>
          <w:szCs w:val="24"/>
        </w:rPr>
      </w:pPr>
      <w:r>
        <w:rPr>
          <w:rFonts w:ascii="Times New Roman" w:hAnsi="Times New Roman"/>
          <w:caps/>
          <w:szCs w:val="24"/>
        </w:rPr>
        <w:t>PENNSYLVANIA ELECTRIC</w:t>
      </w:r>
      <w:r w:rsidR="00EB2F83">
        <w:rPr>
          <w:rFonts w:ascii="Times New Roman" w:hAnsi="Times New Roman"/>
          <w:caps/>
          <w:szCs w:val="24"/>
        </w:rPr>
        <w:t xml:space="preserve"> COMPANY</w:t>
      </w:r>
      <w:r w:rsidR="001B761B" w:rsidRPr="000C3AA9">
        <w:rPr>
          <w:rFonts w:ascii="Times New Roman" w:hAnsi="Times New Roman"/>
          <w:caps/>
          <w:szCs w:val="24"/>
        </w:rPr>
        <w:tab/>
      </w:r>
      <w:r w:rsidR="00F16890" w:rsidRPr="000C3AA9">
        <w:rPr>
          <w:rFonts w:ascii="Times New Roman" w:hAnsi="Times New Roman"/>
          <w:caps/>
          <w:szCs w:val="24"/>
        </w:rPr>
        <w:tab/>
      </w:r>
      <w:r w:rsidR="00174313" w:rsidRPr="000C3AA9">
        <w:rPr>
          <w:rFonts w:ascii="Times New Roman" w:hAnsi="Times New Roman"/>
          <w:szCs w:val="24"/>
        </w:rPr>
        <w:t>:</w:t>
      </w:r>
    </w:p>
    <w:p w:rsidR="00942D05" w:rsidRPr="000C3AA9" w:rsidRDefault="00942D05" w:rsidP="00651D9D">
      <w:pPr>
        <w:tabs>
          <w:tab w:val="left" w:pos="2160"/>
          <w:tab w:val="left" w:pos="5733"/>
        </w:tabs>
        <w:jc w:val="both"/>
        <w:rPr>
          <w:rFonts w:ascii="Times New Roman" w:hAnsi="Times New Roman"/>
          <w:szCs w:val="24"/>
        </w:rPr>
      </w:pPr>
    </w:p>
    <w:p w:rsidR="00942D05" w:rsidRPr="000C3AA9" w:rsidRDefault="00942D05" w:rsidP="00651D9D">
      <w:pPr>
        <w:tabs>
          <w:tab w:val="left" w:pos="2160"/>
          <w:tab w:val="left" w:pos="5733"/>
        </w:tabs>
        <w:jc w:val="both"/>
        <w:rPr>
          <w:rFonts w:ascii="Times New Roman" w:hAnsi="Times New Roman"/>
          <w:szCs w:val="24"/>
        </w:rPr>
      </w:pPr>
    </w:p>
    <w:p w:rsidR="004C36A6" w:rsidRPr="000C3AA9" w:rsidRDefault="004C36A6" w:rsidP="00651D9D">
      <w:pPr>
        <w:tabs>
          <w:tab w:val="left" w:pos="2160"/>
          <w:tab w:val="left" w:pos="5733"/>
        </w:tabs>
        <w:jc w:val="both"/>
        <w:rPr>
          <w:rFonts w:ascii="Times New Roman" w:hAnsi="Times New Roman"/>
          <w:szCs w:val="24"/>
        </w:rPr>
      </w:pPr>
    </w:p>
    <w:p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rsidR="004C36A6" w:rsidRPr="000C3AA9" w:rsidRDefault="004C36A6" w:rsidP="004C36A6">
      <w:pPr>
        <w:tabs>
          <w:tab w:val="left" w:pos="2160"/>
        </w:tabs>
        <w:outlineLvl w:val="0"/>
        <w:rPr>
          <w:rFonts w:ascii="Times New Roman" w:hAnsi="Times New Roman"/>
          <w:szCs w:val="24"/>
        </w:rPr>
      </w:pPr>
    </w:p>
    <w:p w:rsidR="00942D05" w:rsidRPr="000C3AA9" w:rsidRDefault="00942D05">
      <w:pPr>
        <w:tabs>
          <w:tab w:val="left" w:pos="1440"/>
          <w:tab w:val="left" w:pos="2160"/>
        </w:tabs>
        <w:spacing w:line="480" w:lineRule="auto"/>
        <w:jc w:val="both"/>
        <w:rPr>
          <w:rFonts w:ascii="Times New Roman" w:hAnsi="Times New Roman"/>
          <w:szCs w:val="24"/>
        </w:rPr>
      </w:pPr>
    </w:p>
    <w:p w:rsidR="00174313" w:rsidRPr="000C3AA9" w:rsidRDefault="00942D05" w:rsidP="0017431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b/>
          <w:szCs w:val="24"/>
        </w:rPr>
        <w:tab/>
      </w:r>
      <w:r w:rsidR="00174313" w:rsidRPr="000C3AA9">
        <w:rPr>
          <w:rFonts w:ascii="Times New Roman" w:hAnsi="Times New Roman"/>
          <w:szCs w:val="24"/>
        </w:rPr>
        <w:t xml:space="preserve">On or about </w:t>
      </w:r>
      <w:r w:rsidR="00807F1D">
        <w:rPr>
          <w:rFonts w:ascii="Times New Roman" w:hAnsi="Times New Roman"/>
          <w:szCs w:val="24"/>
        </w:rPr>
        <w:t>June 2</w:t>
      </w:r>
      <w:r w:rsidR="001B761B" w:rsidRPr="000C3AA9">
        <w:rPr>
          <w:rFonts w:ascii="Times New Roman" w:hAnsi="Times New Roman"/>
          <w:szCs w:val="24"/>
        </w:rPr>
        <w:t xml:space="preserve">, </w:t>
      </w:r>
      <w:r w:rsidR="00246378" w:rsidRPr="000C3AA9">
        <w:rPr>
          <w:rFonts w:ascii="Times New Roman" w:hAnsi="Times New Roman"/>
          <w:szCs w:val="24"/>
        </w:rPr>
        <w:t xml:space="preserve">2017, </w:t>
      </w:r>
      <w:r w:rsidR="00807F1D">
        <w:rPr>
          <w:rFonts w:ascii="Times New Roman" w:hAnsi="Times New Roman"/>
          <w:szCs w:val="24"/>
        </w:rPr>
        <w:t xml:space="preserve">Catherine </w:t>
      </w:r>
      <w:proofErr w:type="spellStart"/>
      <w:r w:rsidR="00807F1D">
        <w:rPr>
          <w:rFonts w:ascii="Times New Roman" w:hAnsi="Times New Roman"/>
          <w:szCs w:val="24"/>
        </w:rPr>
        <w:t>LaMagna</w:t>
      </w:r>
      <w:proofErr w:type="spellEnd"/>
      <w:r w:rsidR="00B83CAA">
        <w:rPr>
          <w:rFonts w:ascii="Times New Roman" w:hAnsi="Times New Roman"/>
          <w:szCs w:val="24"/>
        </w:rPr>
        <w:t xml:space="preserve"> </w:t>
      </w:r>
      <w:r w:rsidR="00246378">
        <w:rPr>
          <w:rFonts w:ascii="Times New Roman" w:hAnsi="Times New Roman"/>
          <w:szCs w:val="24"/>
        </w:rPr>
        <w:t>(</w:t>
      </w:r>
      <w:r w:rsidR="00174313" w:rsidRPr="000C3AA9">
        <w:rPr>
          <w:rFonts w:ascii="Times New Roman" w:hAnsi="Times New Roman"/>
          <w:szCs w:val="24"/>
        </w:rPr>
        <w:t>"Complainant") filed a complaint against</w:t>
      </w:r>
      <w:r w:rsidR="00807F1D">
        <w:rPr>
          <w:rFonts w:ascii="Times New Roman" w:hAnsi="Times New Roman"/>
          <w:szCs w:val="24"/>
        </w:rPr>
        <w:t xml:space="preserve"> Pennsylvania Electric</w:t>
      </w:r>
      <w:r w:rsidR="00EB2F83">
        <w:rPr>
          <w:rFonts w:ascii="Times New Roman" w:hAnsi="Times New Roman"/>
          <w:szCs w:val="24"/>
        </w:rPr>
        <w:t xml:space="preserve"> Company</w:t>
      </w:r>
      <w:r w:rsidR="0032602B" w:rsidRPr="000C3AA9">
        <w:rPr>
          <w:rFonts w:ascii="Times New Roman" w:hAnsi="Times New Roman"/>
          <w:szCs w:val="24"/>
        </w:rPr>
        <w:t xml:space="preserve"> </w:t>
      </w:r>
      <w:r w:rsidR="00174313" w:rsidRPr="000C3AA9">
        <w:rPr>
          <w:rFonts w:ascii="Times New Roman" w:hAnsi="Times New Roman"/>
          <w:szCs w:val="24"/>
        </w:rPr>
        <w:t xml:space="preserve">("Respondent"), at the above-captioned docket number.  </w:t>
      </w:r>
      <w:r w:rsidR="00001342" w:rsidRPr="000C3AA9">
        <w:rPr>
          <w:rFonts w:ascii="Times New Roman" w:hAnsi="Times New Roman"/>
          <w:szCs w:val="24"/>
        </w:rPr>
        <w:t xml:space="preserve">On or about </w:t>
      </w:r>
      <w:r w:rsidR="00807F1D">
        <w:rPr>
          <w:rFonts w:ascii="Times New Roman" w:hAnsi="Times New Roman"/>
          <w:szCs w:val="24"/>
        </w:rPr>
        <w:t>June 26</w:t>
      </w:r>
      <w:r w:rsidR="001B761B" w:rsidRPr="000C3AA9">
        <w:rPr>
          <w:rFonts w:ascii="Times New Roman" w:hAnsi="Times New Roman"/>
          <w:szCs w:val="24"/>
        </w:rPr>
        <w:t>, 2017</w:t>
      </w:r>
      <w:r w:rsidR="00001342" w:rsidRPr="000C3AA9">
        <w:rPr>
          <w:rFonts w:ascii="Times New Roman" w:hAnsi="Times New Roman"/>
          <w:szCs w:val="24"/>
        </w:rPr>
        <w:t xml:space="preserve">, </w:t>
      </w:r>
      <w:r w:rsidR="005E79BB" w:rsidRPr="000C3AA9">
        <w:rPr>
          <w:rFonts w:ascii="Times New Roman" w:hAnsi="Times New Roman"/>
          <w:szCs w:val="24"/>
        </w:rPr>
        <w:t>Respondent filed an Answer to the complaint.</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pStyle w:val="BodyText"/>
        <w:spacing w:line="360" w:lineRule="auto"/>
        <w:rPr>
          <w:rFonts w:ascii="Times New Roman" w:hAnsi="Times New Roman"/>
          <w:szCs w:val="24"/>
        </w:rPr>
      </w:pPr>
      <w:r w:rsidRPr="000C3AA9">
        <w:rPr>
          <w:rFonts w:ascii="Times New Roman" w:hAnsi="Times New Roman"/>
          <w:szCs w:val="24"/>
        </w:rPr>
        <w:tab/>
        <w:t xml:space="preserve">Based upon a review of </w:t>
      </w:r>
      <w:r w:rsidR="00382DC6" w:rsidRPr="000C3AA9">
        <w:rPr>
          <w:rFonts w:ascii="Times New Roman" w:hAnsi="Times New Roman"/>
          <w:szCs w:val="24"/>
        </w:rPr>
        <w:t>the</w:t>
      </w:r>
      <w:r w:rsidR="00412A6B" w:rsidRPr="000C3AA9">
        <w:rPr>
          <w:rFonts w:ascii="Times New Roman" w:hAnsi="Times New Roman"/>
          <w:szCs w:val="24"/>
        </w:rPr>
        <w:t xml:space="preserve"> information</w:t>
      </w:r>
      <w:r w:rsidR="00382DC6" w:rsidRPr="000C3AA9">
        <w:rPr>
          <w:rFonts w:ascii="Times New Roman" w:hAnsi="Times New Roman"/>
          <w:szCs w:val="24"/>
        </w:rPr>
        <w:t xml:space="preserve"> contained in this material</w:t>
      </w:r>
      <w:r w:rsidRPr="000C3AA9">
        <w:rPr>
          <w:rFonts w:ascii="Times New Roman" w:hAnsi="Times New Roman"/>
          <w:szCs w:val="24"/>
        </w:rPr>
        <w:t xml:space="preserve">, </w:t>
      </w:r>
      <w:r w:rsidR="00412A6B" w:rsidRPr="000C3AA9">
        <w:rPr>
          <w:rFonts w:ascii="Times New Roman" w:hAnsi="Times New Roman"/>
          <w:szCs w:val="24"/>
        </w:rPr>
        <w:t>I direct the parties to attempt to resolve this matter themselves.</w:t>
      </w:r>
      <w:r w:rsidRPr="000C3AA9">
        <w:rPr>
          <w:rFonts w:ascii="Times New Roman" w:hAnsi="Times New Roman"/>
          <w:szCs w:val="24"/>
        </w:rPr>
        <w:t xml:space="preserve">  Respondent shall contact</w:t>
      </w:r>
      <w:r w:rsidR="00516BCE">
        <w:rPr>
          <w:rFonts w:ascii="Times New Roman" w:hAnsi="Times New Roman"/>
          <w:szCs w:val="24"/>
        </w:rPr>
        <w:t xml:space="preserve"> the</w:t>
      </w:r>
      <w:r w:rsidRPr="000C3AA9">
        <w:rPr>
          <w:rFonts w:ascii="Times New Roman" w:hAnsi="Times New Roman"/>
          <w:szCs w:val="24"/>
        </w:rPr>
        <w:t xml:space="preserve"> Complainant</w:t>
      </w:r>
      <w:r w:rsidR="00412A6B" w:rsidRPr="000C3AA9">
        <w:rPr>
          <w:rFonts w:ascii="Times New Roman" w:hAnsi="Times New Roman"/>
          <w:szCs w:val="24"/>
        </w:rPr>
        <w:t xml:space="preserve"> to set </w:t>
      </w:r>
      <w:r w:rsidRPr="000C3AA9">
        <w:rPr>
          <w:rFonts w:ascii="Times New Roman" w:hAnsi="Times New Roman"/>
          <w:szCs w:val="24"/>
        </w:rPr>
        <w:t>a</w:t>
      </w:r>
      <w:r w:rsidR="00A63EDC" w:rsidRPr="000C3AA9">
        <w:rPr>
          <w:rFonts w:ascii="Times New Roman" w:hAnsi="Times New Roman"/>
          <w:szCs w:val="24"/>
        </w:rPr>
        <w:t xml:space="preserve"> mutually convenient</w:t>
      </w:r>
      <w:r w:rsidR="00044752" w:rsidRPr="000C3AA9">
        <w:rPr>
          <w:rFonts w:ascii="Times New Roman" w:hAnsi="Times New Roman"/>
          <w:szCs w:val="24"/>
        </w:rPr>
        <w:t xml:space="preserve"> date and time </w:t>
      </w:r>
      <w:r w:rsidRPr="000C3AA9">
        <w:rPr>
          <w:rFonts w:ascii="Times New Roman" w:hAnsi="Times New Roman"/>
          <w:szCs w:val="24"/>
        </w:rPr>
        <w:t>for Respondent and Comp</w:t>
      </w:r>
      <w:r w:rsidR="001E0CB7" w:rsidRPr="000C3AA9">
        <w:rPr>
          <w:rFonts w:ascii="Times New Roman" w:hAnsi="Times New Roman"/>
          <w:szCs w:val="24"/>
        </w:rPr>
        <w:t>lainant to hold a conference</w:t>
      </w:r>
      <w:r w:rsidR="00412A6B" w:rsidRPr="000C3AA9">
        <w:rPr>
          <w:rFonts w:ascii="Times New Roman" w:hAnsi="Times New Roman"/>
          <w:szCs w:val="24"/>
        </w:rPr>
        <w:t xml:space="preserve"> about resolving the case.</w:t>
      </w:r>
      <w:r w:rsidR="001E0CB7" w:rsidRPr="000C3AA9">
        <w:rPr>
          <w:rFonts w:ascii="Times New Roman" w:hAnsi="Times New Roman"/>
          <w:szCs w:val="24"/>
        </w:rPr>
        <w:t xml:space="preserve"> </w:t>
      </w:r>
      <w:r w:rsidRPr="000C3AA9">
        <w:rPr>
          <w:rFonts w:ascii="Times New Roman" w:hAnsi="Times New Roman"/>
          <w:szCs w:val="24"/>
        </w:rPr>
        <w:t xml:space="preserve">The conference </w:t>
      </w:r>
      <w:r w:rsidR="00412A6B" w:rsidRPr="000C3AA9">
        <w:rPr>
          <w:rFonts w:ascii="Times New Roman" w:hAnsi="Times New Roman"/>
          <w:szCs w:val="24"/>
        </w:rPr>
        <w:t>must</w:t>
      </w:r>
      <w:r w:rsidRPr="000C3AA9">
        <w:rPr>
          <w:rFonts w:ascii="Times New Roman" w:hAnsi="Times New Roman"/>
          <w:szCs w:val="24"/>
        </w:rPr>
        <w:t xml:space="preserve"> take place </w:t>
      </w:r>
      <w:r w:rsidR="00412A6B" w:rsidRPr="000C3AA9">
        <w:rPr>
          <w:rFonts w:ascii="Times New Roman" w:hAnsi="Times New Roman"/>
          <w:szCs w:val="24"/>
        </w:rPr>
        <w:t>no later than</w:t>
      </w:r>
      <w:r w:rsidRPr="000C3AA9">
        <w:rPr>
          <w:rFonts w:ascii="Times New Roman" w:hAnsi="Times New Roman"/>
          <w:szCs w:val="24"/>
        </w:rPr>
        <w:t xml:space="preserve"> </w:t>
      </w:r>
      <w:r w:rsidR="00B83CAA">
        <w:rPr>
          <w:rFonts w:ascii="Times New Roman" w:hAnsi="Times New Roman"/>
          <w:szCs w:val="24"/>
        </w:rPr>
        <w:t>Tuesda</w:t>
      </w:r>
      <w:r w:rsidR="00516BCE">
        <w:rPr>
          <w:rFonts w:ascii="Times New Roman" w:hAnsi="Times New Roman"/>
          <w:szCs w:val="24"/>
        </w:rPr>
        <w:t>y</w:t>
      </w:r>
      <w:r w:rsidR="000662B5">
        <w:rPr>
          <w:rFonts w:ascii="Times New Roman" w:hAnsi="Times New Roman"/>
          <w:szCs w:val="24"/>
        </w:rPr>
        <w:t xml:space="preserve">, </w:t>
      </w:r>
      <w:r w:rsidR="00B83CAA">
        <w:rPr>
          <w:rFonts w:ascii="Times New Roman" w:hAnsi="Times New Roman"/>
          <w:szCs w:val="24"/>
        </w:rPr>
        <w:t>November 14</w:t>
      </w:r>
      <w:r w:rsidR="000662B5">
        <w:rPr>
          <w:rFonts w:ascii="Times New Roman" w:hAnsi="Times New Roman"/>
          <w:szCs w:val="24"/>
        </w:rPr>
        <w:t>, 2017</w:t>
      </w:r>
      <w:r w:rsidR="00C71C84" w:rsidRPr="000C3AA9">
        <w:rPr>
          <w:rFonts w:ascii="Times New Roman" w:hAnsi="Times New Roman"/>
          <w:szCs w:val="24"/>
        </w:rPr>
        <w:t>,</w:t>
      </w:r>
      <w:r w:rsidRPr="000C3AA9">
        <w:rPr>
          <w:rFonts w:ascii="Times New Roman" w:hAnsi="Times New Roman"/>
          <w:szCs w:val="24"/>
        </w:rPr>
        <w:t xml:space="preserve"> unless this is not possible.</w:t>
      </w:r>
    </w:p>
    <w:p w:rsidR="00F16890" w:rsidRPr="000C3AA9" w:rsidRDefault="00F16890"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32602B" w:rsidRPr="000C3AA9">
        <w:rPr>
          <w:rFonts w:ascii="Times New Roman" w:hAnsi="Times New Roman"/>
          <w:b/>
          <w:szCs w:val="24"/>
        </w:rPr>
        <w:t xml:space="preserve">Cynthia Lehman </w:t>
      </w:r>
      <w:r w:rsidR="00DB2968" w:rsidRPr="000C3AA9">
        <w:rPr>
          <w:rFonts w:ascii="Times New Roman" w:hAnsi="Times New Roman"/>
          <w:b/>
          <w:szCs w:val="24"/>
        </w:rPr>
        <w:t>(“Mediator”</w:t>
      </w:r>
      <w:r w:rsidRPr="000C3AA9">
        <w:rPr>
          <w:rFonts w:ascii="Times New Roman" w:hAnsi="Times New Roman"/>
          <w:b/>
          <w:szCs w:val="24"/>
        </w:rPr>
        <w:t>), setting forth:</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including withdrawal of complaint, was achieved, and, if not, whether the parties consent to have this case set for mediation by the mediation staff of the Commission; and</w:t>
      </w:r>
    </w:p>
    <w:p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p>
    <w:p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rsidR="0032602B" w:rsidRPr="000C3AA9" w:rsidRDefault="00942D05" w:rsidP="0032602B">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Her address and phone number are:</w:t>
      </w:r>
    </w:p>
    <w:p w:rsidR="0032602B" w:rsidRPr="000C3AA9" w:rsidRDefault="0032602B" w:rsidP="0032602B">
      <w:pPr>
        <w:tabs>
          <w:tab w:val="left" w:pos="1440"/>
          <w:tab w:val="left" w:pos="2160"/>
          <w:tab w:val="left" w:pos="2880"/>
        </w:tabs>
        <w:spacing w:line="360" w:lineRule="auto"/>
        <w:jc w:val="both"/>
        <w:rPr>
          <w:rFonts w:ascii="Times New Roman" w:hAnsi="Times New Roman"/>
          <w:szCs w:val="24"/>
        </w:rPr>
      </w:pP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Cynthia Lehman </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P. O. Box 3265</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Harrisburg, PA  17105-3265</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783-5428</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rsidR="0032602B" w:rsidRPr="000C3AA9" w:rsidRDefault="0032602B" w:rsidP="0032602B">
      <w:pPr>
        <w:tabs>
          <w:tab w:val="left" w:pos="1440"/>
          <w:tab w:val="left" w:pos="2160"/>
          <w:tab w:val="left" w:pos="2880"/>
        </w:tabs>
        <w:rPr>
          <w:rFonts w:ascii="Times New Roman" w:hAnsi="Times New Roman"/>
          <w:szCs w:val="24"/>
        </w:rPr>
      </w:pPr>
    </w:p>
    <w:p w:rsidR="0032602B" w:rsidRPr="000C3AA9" w:rsidRDefault="0032602B" w:rsidP="0032602B">
      <w:pPr>
        <w:tabs>
          <w:tab w:val="left" w:pos="1440"/>
          <w:tab w:val="left" w:pos="2160"/>
          <w:tab w:val="left" w:pos="2880"/>
        </w:tabs>
        <w:spacing w:line="360" w:lineRule="auto"/>
        <w:rPr>
          <w:rFonts w:ascii="Times New Roman" w:hAnsi="Times New Roman"/>
          <w:szCs w:val="24"/>
        </w:rPr>
      </w:pPr>
    </w:p>
    <w:p w:rsidR="0032602B" w:rsidRPr="000C3AA9" w:rsidRDefault="0032602B" w:rsidP="0032602B">
      <w:pPr>
        <w:tabs>
          <w:tab w:val="left" w:pos="0"/>
          <w:tab w:val="left" w:pos="720"/>
          <w:tab w:val="left" w:pos="5040"/>
        </w:tabs>
        <w:rPr>
          <w:rFonts w:ascii="Times New Roman" w:hAnsi="Times New Roman"/>
          <w:szCs w:val="24"/>
          <w:u w:val="single"/>
        </w:rPr>
      </w:pPr>
      <w:r w:rsidRPr="000C3AA9">
        <w:rPr>
          <w:rFonts w:ascii="Times New Roman" w:hAnsi="Times New Roman"/>
          <w:szCs w:val="24"/>
        </w:rPr>
        <w:t>Date:</w:t>
      </w:r>
      <w:r w:rsidRPr="000C3AA9">
        <w:rPr>
          <w:rFonts w:ascii="Times New Roman" w:hAnsi="Times New Roman"/>
          <w:szCs w:val="24"/>
        </w:rPr>
        <w:tab/>
      </w:r>
      <w:r w:rsidR="00B83CAA">
        <w:rPr>
          <w:rFonts w:ascii="Times New Roman" w:hAnsi="Times New Roman"/>
          <w:szCs w:val="24"/>
          <w:u w:val="single"/>
        </w:rPr>
        <w:t>October 17</w:t>
      </w:r>
      <w:r w:rsidR="00516BCE">
        <w:rPr>
          <w:rFonts w:ascii="Times New Roman" w:hAnsi="Times New Roman"/>
          <w:szCs w:val="24"/>
          <w:u w:val="single"/>
        </w:rPr>
        <w:t>, 2017</w:t>
      </w:r>
      <w:r w:rsidRPr="000C3AA9">
        <w:rPr>
          <w:rFonts w:ascii="Times New Roman" w:hAnsi="Times New Roman"/>
          <w:szCs w:val="24"/>
        </w:rPr>
        <w:tab/>
      </w:r>
      <w:r w:rsidRPr="000C3AA9">
        <w:rPr>
          <w:rFonts w:ascii="Times New Roman" w:hAnsi="Times New Roman"/>
          <w:szCs w:val="24"/>
          <w:u w:val="single"/>
        </w:rPr>
        <w:tab/>
      </w:r>
      <w:r w:rsidRPr="000C3AA9">
        <w:rPr>
          <w:rFonts w:ascii="Times New Roman" w:hAnsi="Times New Roman"/>
          <w:szCs w:val="24"/>
          <w:u w:val="single"/>
        </w:rPr>
        <w:tab/>
      </w:r>
      <w:r w:rsidRPr="000C3AA9">
        <w:rPr>
          <w:rFonts w:ascii="Times New Roman" w:hAnsi="Times New Roman"/>
          <w:szCs w:val="24"/>
          <w:u w:val="single"/>
        </w:rPr>
        <w:tab/>
      </w:r>
      <w:r w:rsidRPr="000C3AA9">
        <w:rPr>
          <w:rFonts w:ascii="Times New Roman" w:hAnsi="Times New Roman"/>
          <w:szCs w:val="24"/>
          <w:u w:val="single"/>
        </w:rPr>
        <w:tab/>
      </w:r>
    </w:p>
    <w:p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rsidR="0032602B" w:rsidRPr="000C3AA9" w:rsidRDefault="0032602B" w:rsidP="0032602B">
      <w:pPr>
        <w:tabs>
          <w:tab w:val="left" w:pos="0"/>
          <w:tab w:val="left" w:pos="4680"/>
        </w:tabs>
        <w:rPr>
          <w:rFonts w:ascii="Times New Roman" w:hAnsi="Times New Roman"/>
          <w:szCs w:val="24"/>
        </w:rPr>
        <w:sectPr w:rsidR="0032602B" w:rsidRPr="000C3AA9" w:rsidSect="00F63A6C">
          <w:footerReference w:type="even" r:id="rId7"/>
          <w:footerReference w:type="default" r:id="rId8"/>
          <w:type w:val="continuous"/>
          <w:pgSz w:w="12240" w:h="15840" w:code="1"/>
          <w:pgMar w:top="1008" w:right="1440" w:bottom="1008" w:left="1440" w:header="720" w:footer="720" w:gutter="0"/>
          <w:pgNumType w:start="1"/>
          <w:cols w:space="720"/>
          <w:titlePg/>
          <w:docGrid w:linePitch="326"/>
        </w:sectPr>
      </w:pPr>
      <w:r w:rsidRPr="000C3AA9">
        <w:rPr>
          <w:rFonts w:ascii="Times New Roman" w:hAnsi="Times New Roman"/>
          <w:szCs w:val="24"/>
        </w:rPr>
        <w:tab/>
      </w:r>
      <w:r w:rsidRPr="000C3AA9">
        <w:rPr>
          <w:rFonts w:ascii="Times New Roman" w:hAnsi="Times New Roman"/>
          <w:szCs w:val="24"/>
        </w:rPr>
        <w:tab/>
        <w:t>Chief Administrative Law Judge</w:t>
      </w:r>
    </w:p>
    <w:p w:rsidR="00C71C84" w:rsidRPr="000C3AA9" w:rsidRDefault="00C71C84" w:rsidP="0032602B">
      <w:pPr>
        <w:tabs>
          <w:tab w:val="left" w:pos="1440"/>
          <w:tab w:val="left" w:pos="2160"/>
          <w:tab w:val="left" w:pos="2880"/>
        </w:tabs>
        <w:spacing w:line="360" w:lineRule="auto"/>
        <w:jc w:val="both"/>
        <w:rPr>
          <w:rFonts w:ascii="Times New Roman" w:hAnsi="Times New Roman"/>
          <w:szCs w:val="24"/>
        </w:rPr>
        <w:sectPr w:rsidR="00C71C84" w:rsidRPr="000C3AA9" w:rsidSect="00F14CC6">
          <w:footerReference w:type="even" r:id="rId9"/>
          <w:footerReference w:type="default" r:id="rId10"/>
          <w:type w:val="continuous"/>
          <w:pgSz w:w="12240" w:h="15840" w:code="1"/>
          <w:pgMar w:top="1152" w:right="1152" w:bottom="1152" w:left="1152" w:header="720" w:footer="720" w:gutter="0"/>
          <w:pgNumType w:start="1"/>
          <w:cols w:space="720"/>
          <w:titlePg/>
        </w:sectPr>
      </w:pPr>
    </w:p>
    <w:p w:rsidR="00DD19A7" w:rsidRDefault="00DD19A7" w:rsidP="00DD19A7">
      <w:pPr>
        <w:spacing w:after="160" w:line="259" w:lineRule="auto"/>
        <w:rPr>
          <w:rFonts w:ascii="Microsoft Sans Serif" w:hAnsi="Calibri"/>
          <w:b/>
          <w:spacing w:val="0"/>
          <w:szCs w:val="22"/>
          <w:u w:val="single"/>
        </w:rPr>
      </w:pPr>
      <w:r w:rsidRPr="00DD19A7">
        <w:rPr>
          <w:rFonts w:ascii="Microsoft Sans Serif" w:hAnsi="Calibri"/>
          <w:b/>
          <w:spacing w:val="0"/>
          <w:szCs w:val="22"/>
          <w:u w:val="single"/>
        </w:rPr>
        <w:lastRenderedPageBreak/>
        <w:t>C-2017-2608014 - CATHERINE LAMAGNA v. PENELEC</w:t>
      </w:r>
    </w:p>
    <w:p w:rsidR="00DD19A7" w:rsidRDefault="00DD19A7" w:rsidP="00DD19A7">
      <w:pPr>
        <w:spacing w:after="160" w:line="259" w:lineRule="auto"/>
        <w:rPr>
          <w:rFonts w:ascii="Microsoft Sans Serif" w:hAnsi="Calibri"/>
          <w:b/>
          <w:spacing w:val="0"/>
          <w:szCs w:val="22"/>
          <w:u w:val="single"/>
        </w:rPr>
      </w:pPr>
    </w:p>
    <w:p w:rsidR="00DD19A7" w:rsidRPr="00DD19A7" w:rsidRDefault="00DD19A7" w:rsidP="00DD19A7">
      <w:pPr>
        <w:spacing w:after="160" w:line="259" w:lineRule="auto"/>
        <w:rPr>
          <w:rFonts w:ascii="Microsoft Sans Serif" w:hAnsi="Calibri"/>
          <w:spacing w:val="0"/>
          <w:szCs w:val="22"/>
        </w:rPr>
      </w:pPr>
      <w:r w:rsidRPr="00DD19A7">
        <w:rPr>
          <w:rFonts w:ascii="Microsoft Sans Serif" w:hAnsi="Calibri"/>
          <w:b/>
          <w:spacing w:val="0"/>
          <w:szCs w:val="22"/>
          <w:u w:val="single"/>
        </w:rPr>
        <w:cr/>
      </w:r>
      <w:r w:rsidRPr="00DD19A7">
        <w:rPr>
          <w:rFonts w:ascii="Microsoft Sans Serif" w:hAnsi="Calibri"/>
          <w:spacing w:val="0"/>
          <w:szCs w:val="22"/>
        </w:rPr>
        <w:t>Revised</w:t>
      </w:r>
      <w:r>
        <w:rPr>
          <w:rFonts w:ascii="Microsoft Sans Serif" w:hAnsi="Calibri"/>
          <w:spacing w:val="0"/>
          <w:szCs w:val="22"/>
        </w:rPr>
        <w:t xml:space="preserve"> 10/17/17 </w:t>
      </w:r>
    </w:p>
    <w:p w:rsidR="00DD19A7" w:rsidRDefault="00DD19A7" w:rsidP="00DD19A7">
      <w:pPr>
        <w:spacing w:after="160" w:line="259" w:lineRule="auto"/>
        <w:rPr>
          <w:rFonts w:ascii="Microsoft Sans Serif" w:hAnsi="Calibri"/>
          <w:spacing w:val="0"/>
          <w:szCs w:val="22"/>
        </w:rPr>
      </w:pPr>
      <w:r w:rsidRPr="00DD19A7">
        <w:rPr>
          <w:rFonts w:ascii="Microsoft Sans Serif" w:hAnsi="Calibri"/>
          <w:spacing w:val="0"/>
          <w:szCs w:val="22"/>
        </w:rPr>
        <w:t>CATHERINE LAMAGNA</w:t>
      </w:r>
      <w:r w:rsidRPr="00DD19A7">
        <w:rPr>
          <w:rFonts w:ascii="Microsoft Sans Serif" w:hAnsi="Calibri"/>
          <w:spacing w:val="0"/>
          <w:szCs w:val="22"/>
        </w:rPr>
        <w:cr/>
        <w:t>616 MAIN STREET PO BOX 143</w:t>
      </w:r>
      <w:r w:rsidRPr="00DD19A7">
        <w:rPr>
          <w:rFonts w:ascii="Microsoft Sans Serif" w:hAnsi="Calibri"/>
          <w:spacing w:val="0"/>
          <w:szCs w:val="22"/>
        </w:rPr>
        <w:cr/>
        <w:t>THOMPSON PA  18465-0143</w:t>
      </w:r>
      <w:r w:rsidRPr="00DD19A7">
        <w:rPr>
          <w:rFonts w:ascii="Microsoft Sans Serif" w:hAnsi="Calibri"/>
          <w:spacing w:val="0"/>
          <w:szCs w:val="22"/>
        </w:rPr>
        <w:cr/>
        <w:t>570-727-2201</w:t>
      </w:r>
      <w:r w:rsidRPr="00DD19A7">
        <w:rPr>
          <w:rFonts w:ascii="Microsoft Sans Serif" w:hAnsi="Calibri"/>
          <w:spacing w:val="0"/>
          <w:szCs w:val="22"/>
        </w:rPr>
        <w:cr/>
      </w:r>
      <w:r w:rsidRPr="00DD19A7">
        <w:rPr>
          <w:rFonts w:ascii="Microsoft Sans Serif" w:hAnsi="Calibri"/>
          <w:spacing w:val="0"/>
          <w:szCs w:val="22"/>
        </w:rPr>
        <w:cr/>
        <w:t>TORI L GIESLER ESQUIRE</w:t>
      </w:r>
      <w:r w:rsidRPr="00DD19A7">
        <w:rPr>
          <w:rFonts w:ascii="Microsoft Sans Serif" w:hAnsi="Calibri"/>
          <w:spacing w:val="0"/>
          <w:szCs w:val="22"/>
        </w:rPr>
        <w:cr/>
        <w:t>FIRSTENERGY</w:t>
      </w:r>
      <w:r w:rsidRPr="00DD19A7">
        <w:rPr>
          <w:rFonts w:ascii="Microsoft Sans Serif" w:hAnsi="Calibri"/>
          <w:spacing w:val="0"/>
          <w:szCs w:val="22"/>
        </w:rPr>
        <w:cr/>
        <w:t>2800 POTTSVILLE PIKE</w:t>
      </w:r>
      <w:r w:rsidRPr="00DD19A7">
        <w:rPr>
          <w:rFonts w:ascii="Microsoft Sans Serif" w:hAnsi="Calibri"/>
          <w:spacing w:val="0"/>
          <w:szCs w:val="22"/>
        </w:rPr>
        <w:cr/>
        <w:t>PO BOX 16001</w:t>
      </w:r>
      <w:r w:rsidRPr="00DD19A7">
        <w:rPr>
          <w:rFonts w:ascii="Microsoft Sans Serif" w:hAnsi="Calibri"/>
          <w:spacing w:val="0"/>
          <w:szCs w:val="22"/>
        </w:rPr>
        <w:cr/>
        <w:t>READING PA  19612-6001</w:t>
      </w:r>
      <w:r w:rsidRPr="00DD19A7">
        <w:rPr>
          <w:rFonts w:ascii="Microsoft Sans Serif" w:hAnsi="Calibri"/>
          <w:spacing w:val="0"/>
          <w:szCs w:val="22"/>
        </w:rPr>
        <w:cr/>
        <w:t>610.921.6658</w:t>
      </w:r>
      <w:r w:rsidRPr="00DD19A7">
        <w:rPr>
          <w:rFonts w:ascii="Microsoft Sans Serif" w:hAnsi="Calibri"/>
          <w:spacing w:val="0"/>
          <w:szCs w:val="22"/>
        </w:rPr>
        <w:cr/>
      </w:r>
      <w:r w:rsidR="0046788E" w:rsidRPr="0046788E">
        <w:rPr>
          <w:rFonts w:ascii="Microsoft Sans Serif" w:hAnsi="Calibri"/>
          <w:i/>
          <w:spacing w:val="0"/>
          <w:szCs w:val="22"/>
        </w:rPr>
        <w:t>Accepts eservice</w:t>
      </w:r>
    </w:p>
    <w:p w:rsidR="00DD19A7" w:rsidRPr="00DD19A7" w:rsidRDefault="00DD19A7" w:rsidP="00DD19A7">
      <w:pPr>
        <w:spacing w:after="160" w:line="259" w:lineRule="auto"/>
        <w:rPr>
          <w:rFonts w:ascii="Calibri" w:hAnsi="Calibri"/>
          <w:spacing w:val="0"/>
          <w:sz w:val="22"/>
          <w:szCs w:val="22"/>
        </w:rPr>
      </w:pPr>
      <w:r w:rsidRPr="00DD19A7">
        <w:rPr>
          <w:rFonts w:ascii="Microsoft Sans Serif" w:hAnsi="Calibri"/>
          <w:spacing w:val="0"/>
          <w:szCs w:val="22"/>
        </w:rPr>
        <w:cr/>
        <w:t>LAUREN MARISSA LEPKOSKI ESQUIRE</w:t>
      </w:r>
      <w:r w:rsidRPr="00DD19A7">
        <w:rPr>
          <w:rFonts w:ascii="Microsoft Sans Serif" w:hAnsi="Calibri"/>
          <w:spacing w:val="0"/>
          <w:szCs w:val="22"/>
        </w:rPr>
        <w:cr/>
        <w:t>FIRSTENERGY SERVICES CO</w:t>
      </w:r>
      <w:r w:rsidRPr="00DD19A7">
        <w:rPr>
          <w:rFonts w:ascii="Microsoft Sans Serif" w:hAnsi="Calibri"/>
          <w:spacing w:val="0"/>
          <w:szCs w:val="22"/>
        </w:rPr>
        <w:cr/>
        <w:t>2800 POTTSVILLE PIKE</w:t>
      </w:r>
      <w:r w:rsidRPr="00DD19A7">
        <w:rPr>
          <w:rFonts w:ascii="Microsoft Sans Serif" w:hAnsi="Calibri"/>
          <w:spacing w:val="0"/>
          <w:szCs w:val="22"/>
        </w:rPr>
        <w:cr/>
        <w:t>PO BOX 16001</w:t>
      </w:r>
      <w:r w:rsidRPr="00DD19A7">
        <w:rPr>
          <w:rFonts w:ascii="Microsoft Sans Serif" w:hAnsi="Calibri"/>
          <w:spacing w:val="0"/>
          <w:szCs w:val="22"/>
        </w:rPr>
        <w:cr/>
        <w:t>READING PA  19612</w:t>
      </w:r>
      <w:r w:rsidRPr="00DD19A7">
        <w:rPr>
          <w:rFonts w:ascii="Microsoft Sans Serif" w:hAnsi="Calibri"/>
          <w:spacing w:val="0"/>
          <w:szCs w:val="22"/>
        </w:rPr>
        <w:cr/>
        <w:t>610.921.6203</w:t>
      </w:r>
      <w:r w:rsidRPr="00DD19A7">
        <w:rPr>
          <w:rFonts w:ascii="Microsoft Sans Serif" w:hAnsi="Calibri"/>
          <w:spacing w:val="0"/>
          <w:szCs w:val="22"/>
        </w:rPr>
        <w:cr/>
      </w:r>
      <w:r w:rsidR="0046788E" w:rsidRPr="0046788E">
        <w:rPr>
          <w:rFonts w:ascii="Microsoft Sans Serif" w:hAnsi="Calibri"/>
          <w:i/>
          <w:spacing w:val="0"/>
          <w:szCs w:val="22"/>
        </w:rPr>
        <w:t>Accepts eservice</w:t>
      </w:r>
      <w:bookmarkStart w:id="0" w:name="_GoBack"/>
      <w:bookmarkEnd w:id="0"/>
    </w:p>
    <w:p w:rsidR="00EB2F83" w:rsidRPr="00EB2F83" w:rsidRDefault="00EB2F83" w:rsidP="00DD19A7">
      <w:pPr>
        <w:tabs>
          <w:tab w:val="left" w:pos="0"/>
          <w:tab w:val="left" w:pos="4680"/>
        </w:tabs>
        <w:rPr>
          <w:rFonts w:ascii="Times New Roman" w:hAnsi="Times New Roman"/>
          <w:b/>
          <w:i/>
          <w:caps/>
          <w:noProof/>
          <w:szCs w:val="24"/>
        </w:rPr>
      </w:pPr>
    </w:p>
    <w:sectPr w:rsidR="00EB2F83" w:rsidRPr="00EB2F83" w:rsidSect="00BB15E4">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412" w:rsidRDefault="00D13412">
      <w:r>
        <w:separator/>
      </w:r>
    </w:p>
  </w:endnote>
  <w:endnote w:type="continuationSeparator" w:id="0">
    <w:p w:rsidR="00D13412" w:rsidRDefault="00D1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2B" w:rsidRDefault="003260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2602B" w:rsidRDefault="00326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2B" w:rsidRPr="001418B6" w:rsidRDefault="0032602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DD19A7">
      <w:rPr>
        <w:rStyle w:val="PageNumber"/>
        <w:rFonts w:ascii="Times New Roman" w:hAnsi="Times New Roman"/>
        <w:noProof/>
        <w:sz w:val="20"/>
      </w:rPr>
      <w:t>2</w:t>
    </w:r>
    <w:r w:rsidRPr="001418B6">
      <w:rPr>
        <w:rStyle w:val="PageNumber"/>
        <w:rFonts w:ascii="Times New Roman" w:hAnsi="Times New Roman"/>
        <w:sz w:val="20"/>
      </w:rPr>
      <w:fldChar w:fldCharType="end"/>
    </w:r>
  </w:p>
  <w:p w:rsidR="0032602B" w:rsidRPr="001418B6" w:rsidRDefault="0032602B" w:rsidP="001418B6">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74313">
      <w:rPr>
        <w:rStyle w:val="PageNumber"/>
        <w:noProof/>
        <w:sz w:val="20"/>
      </w:rPr>
      <w:t>2</w:t>
    </w:r>
    <w:r w:rsidRPr="00E23955">
      <w:rPr>
        <w:rStyle w:val="PageNumber"/>
        <w:sz w:val="20"/>
      </w:rPr>
      <w:fldChar w:fldCharType="end"/>
    </w:r>
  </w:p>
  <w:p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412" w:rsidRDefault="00D13412">
      <w:r>
        <w:separator/>
      </w:r>
    </w:p>
  </w:footnote>
  <w:footnote w:type="continuationSeparator" w:id="0">
    <w:p w:rsidR="00D13412" w:rsidRDefault="00D13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72"/>
    <w:rsid w:val="00000CA2"/>
    <w:rsid w:val="00001342"/>
    <w:rsid w:val="00005C60"/>
    <w:rsid w:val="00023E39"/>
    <w:rsid w:val="000411B3"/>
    <w:rsid w:val="00044752"/>
    <w:rsid w:val="00047730"/>
    <w:rsid w:val="00057D23"/>
    <w:rsid w:val="000660AF"/>
    <w:rsid w:val="000662B5"/>
    <w:rsid w:val="0006773A"/>
    <w:rsid w:val="000734C5"/>
    <w:rsid w:val="00082A27"/>
    <w:rsid w:val="00083E21"/>
    <w:rsid w:val="00084D64"/>
    <w:rsid w:val="000A5A12"/>
    <w:rsid w:val="000A7592"/>
    <w:rsid w:val="000C3AA9"/>
    <w:rsid w:val="000E0E57"/>
    <w:rsid w:val="000E634C"/>
    <w:rsid w:val="000F3A06"/>
    <w:rsid w:val="00112192"/>
    <w:rsid w:val="0011563C"/>
    <w:rsid w:val="00117E26"/>
    <w:rsid w:val="00135717"/>
    <w:rsid w:val="0014080F"/>
    <w:rsid w:val="0015180B"/>
    <w:rsid w:val="00161C9E"/>
    <w:rsid w:val="0016770A"/>
    <w:rsid w:val="00174313"/>
    <w:rsid w:val="00195171"/>
    <w:rsid w:val="001971CB"/>
    <w:rsid w:val="001A649A"/>
    <w:rsid w:val="001B4A93"/>
    <w:rsid w:val="001B761B"/>
    <w:rsid w:val="001C0514"/>
    <w:rsid w:val="001D6FDB"/>
    <w:rsid w:val="001E0CB7"/>
    <w:rsid w:val="002101F2"/>
    <w:rsid w:val="00240128"/>
    <w:rsid w:val="00246378"/>
    <w:rsid w:val="00273D2F"/>
    <w:rsid w:val="002B0B31"/>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F4A00"/>
    <w:rsid w:val="003F7C3C"/>
    <w:rsid w:val="00401BFB"/>
    <w:rsid w:val="004114B4"/>
    <w:rsid w:val="00412A6B"/>
    <w:rsid w:val="00415073"/>
    <w:rsid w:val="00415535"/>
    <w:rsid w:val="00421100"/>
    <w:rsid w:val="0042562A"/>
    <w:rsid w:val="004423D3"/>
    <w:rsid w:val="00454EC0"/>
    <w:rsid w:val="00457FC3"/>
    <w:rsid w:val="00463917"/>
    <w:rsid w:val="0046788E"/>
    <w:rsid w:val="004719FB"/>
    <w:rsid w:val="004723F0"/>
    <w:rsid w:val="00475C8F"/>
    <w:rsid w:val="00482AEA"/>
    <w:rsid w:val="0049173C"/>
    <w:rsid w:val="004956CF"/>
    <w:rsid w:val="00495E91"/>
    <w:rsid w:val="004A6597"/>
    <w:rsid w:val="004A675C"/>
    <w:rsid w:val="004B5BE0"/>
    <w:rsid w:val="004C36A6"/>
    <w:rsid w:val="005108F0"/>
    <w:rsid w:val="00513797"/>
    <w:rsid w:val="00516BCE"/>
    <w:rsid w:val="005354B0"/>
    <w:rsid w:val="005360D6"/>
    <w:rsid w:val="00557D6B"/>
    <w:rsid w:val="00560ED4"/>
    <w:rsid w:val="00565BC0"/>
    <w:rsid w:val="00570311"/>
    <w:rsid w:val="005A1E84"/>
    <w:rsid w:val="005C4608"/>
    <w:rsid w:val="005C6E37"/>
    <w:rsid w:val="005D2761"/>
    <w:rsid w:val="005D4F5D"/>
    <w:rsid w:val="005E79BB"/>
    <w:rsid w:val="005F1377"/>
    <w:rsid w:val="00603450"/>
    <w:rsid w:val="00604E15"/>
    <w:rsid w:val="006061D1"/>
    <w:rsid w:val="00651D9D"/>
    <w:rsid w:val="00660FC4"/>
    <w:rsid w:val="00661F83"/>
    <w:rsid w:val="00666950"/>
    <w:rsid w:val="00682941"/>
    <w:rsid w:val="00687DFC"/>
    <w:rsid w:val="00696256"/>
    <w:rsid w:val="006975E6"/>
    <w:rsid w:val="006A0950"/>
    <w:rsid w:val="006D1B7C"/>
    <w:rsid w:val="006D25C6"/>
    <w:rsid w:val="006F1802"/>
    <w:rsid w:val="00706483"/>
    <w:rsid w:val="00707FDE"/>
    <w:rsid w:val="007145DA"/>
    <w:rsid w:val="007237D0"/>
    <w:rsid w:val="0074034C"/>
    <w:rsid w:val="00752CBC"/>
    <w:rsid w:val="007648A2"/>
    <w:rsid w:val="007708F0"/>
    <w:rsid w:val="00774B70"/>
    <w:rsid w:val="00775BE9"/>
    <w:rsid w:val="00776314"/>
    <w:rsid w:val="0078615F"/>
    <w:rsid w:val="007A35CC"/>
    <w:rsid w:val="007C7135"/>
    <w:rsid w:val="007D6A37"/>
    <w:rsid w:val="007E0D77"/>
    <w:rsid w:val="007E1B49"/>
    <w:rsid w:val="007E1D25"/>
    <w:rsid w:val="007E5A67"/>
    <w:rsid w:val="00807F1D"/>
    <w:rsid w:val="00811F68"/>
    <w:rsid w:val="00814937"/>
    <w:rsid w:val="00823C6B"/>
    <w:rsid w:val="00843B3C"/>
    <w:rsid w:val="00857410"/>
    <w:rsid w:val="008C15DC"/>
    <w:rsid w:val="008E0AD3"/>
    <w:rsid w:val="008F3A7D"/>
    <w:rsid w:val="008F4797"/>
    <w:rsid w:val="008F784E"/>
    <w:rsid w:val="009059B6"/>
    <w:rsid w:val="00911643"/>
    <w:rsid w:val="00911B6D"/>
    <w:rsid w:val="00936272"/>
    <w:rsid w:val="009365EA"/>
    <w:rsid w:val="00942D05"/>
    <w:rsid w:val="0095255A"/>
    <w:rsid w:val="009661D9"/>
    <w:rsid w:val="00973425"/>
    <w:rsid w:val="009755CD"/>
    <w:rsid w:val="00990BD6"/>
    <w:rsid w:val="009A7D11"/>
    <w:rsid w:val="009B4F20"/>
    <w:rsid w:val="009C320F"/>
    <w:rsid w:val="009D069A"/>
    <w:rsid w:val="009D0AD0"/>
    <w:rsid w:val="009E723B"/>
    <w:rsid w:val="009F6AA4"/>
    <w:rsid w:val="009F6E24"/>
    <w:rsid w:val="00A05C1F"/>
    <w:rsid w:val="00A24276"/>
    <w:rsid w:val="00A25711"/>
    <w:rsid w:val="00A62840"/>
    <w:rsid w:val="00A63EDC"/>
    <w:rsid w:val="00A834F1"/>
    <w:rsid w:val="00A85DAE"/>
    <w:rsid w:val="00A92F9E"/>
    <w:rsid w:val="00AA2A9F"/>
    <w:rsid w:val="00AB2455"/>
    <w:rsid w:val="00AB5AAB"/>
    <w:rsid w:val="00AC5956"/>
    <w:rsid w:val="00AE2A86"/>
    <w:rsid w:val="00AF4FEE"/>
    <w:rsid w:val="00AF61C1"/>
    <w:rsid w:val="00B022A0"/>
    <w:rsid w:val="00B10365"/>
    <w:rsid w:val="00B26C9E"/>
    <w:rsid w:val="00B33208"/>
    <w:rsid w:val="00B56D00"/>
    <w:rsid w:val="00B71E03"/>
    <w:rsid w:val="00B8061C"/>
    <w:rsid w:val="00B81D3A"/>
    <w:rsid w:val="00B82DED"/>
    <w:rsid w:val="00B83CAA"/>
    <w:rsid w:val="00B96380"/>
    <w:rsid w:val="00BD0FF9"/>
    <w:rsid w:val="00BE085F"/>
    <w:rsid w:val="00BF374C"/>
    <w:rsid w:val="00C01E9D"/>
    <w:rsid w:val="00C02298"/>
    <w:rsid w:val="00C255D5"/>
    <w:rsid w:val="00C32958"/>
    <w:rsid w:val="00C45321"/>
    <w:rsid w:val="00C53B9F"/>
    <w:rsid w:val="00C6726F"/>
    <w:rsid w:val="00C71C84"/>
    <w:rsid w:val="00C72B32"/>
    <w:rsid w:val="00C82198"/>
    <w:rsid w:val="00C9639F"/>
    <w:rsid w:val="00CA2AE4"/>
    <w:rsid w:val="00CB6B07"/>
    <w:rsid w:val="00CE5A26"/>
    <w:rsid w:val="00CF42CF"/>
    <w:rsid w:val="00CF5BA4"/>
    <w:rsid w:val="00D03EB8"/>
    <w:rsid w:val="00D05A4F"/>
    <w:rsid w:val="00D13412"/>
    <w:rsid w:val="00D20798"/>
    <w:rsid w:val="00D4775E"/>
    <w:rsid w:val="00D652B0"/>
    <w:rsid w:val="00D663F2"/>
    <w:rsid w:val="00D70828"/>
    <w:rsid w:val="00D90A05"/>
    <w:rsid w:val="00D961A1"/>
    <w:rsid w:val="00DB01D1"/>
    <w:rsid w:val="00DB11BA"/>
    <w:rsid w:val="00DB2968"/>
    <w:rsid w:val="00DC5BD4"/>
    <w:rsid w:val="00DD19A7"/>
    <w:rsid w:val="00DD73DC"/>
    <w:rsid w:val="00DE7EF0"/>
    <w:rsid w:val="00DF16E1"/>
    <w:rsid w:val="00E1137D"/>
    <w:rsid w:val="00E23955"/>
    <w:rsid w:val="00E313FD"/>
    <w:rsid w:val="00E331D2"/>
    <w:rsid w:val="00E37D46"/>
    <w:rsid w:val="00E564E2"/>
    <w:rsid w:val="00E661BC"/>
    <w:rsid w:val="00E71C1B"/>
    <w:rsid w:val="00E765CB"/>
    <w:rsid w:val="00E96FF7"/>
    <w:rsid w:val="00EB2F83"/>
    <w:rsid w:val="00EC6473"/>
    <w:rsid w:val="00EE61AE"/>
    <w:rsid w:val="00F0042D"/>
    <w:rsid w:val="00F0052A"/>
    <w:rsid w:val="00F019E6"/>
    <w:rsid w:val="00F1416F"/>
    <w:rsid w:val="00F14CC6"/>
    <w:rsid w:val="00F16890"/>
    <w:rsid w:val="00F602BD"/>
    <w:rsid w:val="00F63A6C"/>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5243C"/>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3469</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Campbell, Caitlyn</cp:lastModifiedBy>
  <cp:revision>5</cp:revision>
  <cp:lastPrinted>2017-10-16T17:53:00Z</cp:lastPrinted>
  <dcterms:created xsi:type="dcterms:W3CDTF">2017-10-16T18:12:00Z</dcterms:created>
  <dcterms:modified xsi:type="dcterms:W3CDTF">2017-10-17T15:19:00Z</dcterms:modified>
</cp:coreProperties>
</file>