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C17347" w:rsidRDefault="007470D8" w:rsidP="007470D8">
      <w:pPr>
        <w:autoSpaceDE w:val="0"/>
        <w:autoSpaceDN w:val="0"/>
        <w:jc w:val="center"/>
        <w:rPr>
          <w:rFonts w:ascii="Times New Roman" w:hAnsi="Times New Roman"/>
          <w:b/>
          <w:sz w:val="24"/>
          <w:szCs w:val="24"/>
        </w:rPr>
      </w:pPr>
      <w:r w:rsidRPr="00C17347">
        <w:rPr>
          <w:rFonts w:ascii="Times New Roman" w:hAnsi="Times New Roman"/>
          <w:b/>
          <w:sz w:val="24"/>
          <w:szCs w:val="24"/>
        </w:rPr>
        <w:t>BEFORE THE</w:t>
      </w:r>
    </w:p>
    <w:p w:rsidR="007470D8" w:rsidRPr="00C17347"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C17347">
        <w:rPr>
          <w:rFonts w:ascii="Times New Roman" w:hAnsi="Times New Roman"/>
          <w:b/>
          <w:bCs/>
          <w:spacing w:val="-3"/>
          <w:sz w:val="24"/>
          <w:szCs w:val="24"/>
        </w:rPr>
        <w:t>PENNSYLVANIA PUBLIC UTILITY COMMISSION</w:t>
      </w:r>
    </w:p>
    <w:p w:rsidR="007470D8" w:rsidRPr="00C17347"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17347"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17347"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17347" w:rsidRDefault="00B768C5" w:rsidP="007470D8">
      <w:pPr>
        <w:tabs>
          <w:tab w:val="left" w:pos="-720"/>
        </w:tabs>
        <w:suppressAutoHyphens/>
        <w:autoSpaceDE w:val="0"/>
        <w:autoSpaceDN w:val="0"/>
        <w:jc w:val="both"/>
        <w:rPr>
          <w:rFonts w:ascii="Times New Roman" w:hAnsi="Times New Roman"/>
          <w:spacing w:val="-3"/>
          <w:sz w:val="24"/>
          <w:szCs w:val="24"/>
        </w:rPr>
      </w:pPr>
      <w:r w:rsidRPr="00C17347">
        <w:rPr>
          <w:rFonts w:ascii="Times New Roman" w:hAnsi="Times New Roman"/>
          <w:spacing w:val="-3"/>
          <w:sz w:val="24"/>
          <w:szCs w:val="24"/>
        </w:rPr>
        <w:t>Alexia McKnight</w:t>
      </w:r>
      <w:r w:rsidR="007470D8" w:rsidRPr="00C17347">
        <w:rPr>
          <w:rFonts w:ascii="Times New Roman" w:hAnsi="Times New Roman"/>
          <w:spacing w:val="-3"/>
          <w:sz w:val="24"/>
          <w:szCs w:val="24"/>
        </w:rPr>
        <w:tab/>
      </w:r>
      <w:r w:rsidR="007470D8" w:rsidRPr="00C17347">
        <w:rPr>
          <w:rFonts w:ascii="Times New Roman" w:hAnsi="Times New Roman"/>
          <w:spacing w:val="-3"/>
          <w:sz w:val="24"/>
          <w:szCs w:val="24"/>
        </w:rPr>
        <w:tab/>
      </w:r>
      <w:r w:rsidR="007470D8" w:rsidRPr="00C17347">
        <w:rPr>
          <w:rFonts w:ascii="Times New Roman" w:hAnsi="Times New Roman"/>
          <w:spacing w:val="-3"/>
          <w:sz w:val="24"/>
          <w:szCs w:val="24"/>
        </w:rPr>
        <w:tab/>
      </w:r>
      <w:r w:rsidR="00C17347">
        <w:rPr>
          <w:rFonts w:ascii="Times New Roman" w:hAnsi="Times New Roman"/>
          <w:spacing w:val="-3"/>
          <w:sz w:val="24"/>
          <w:szCs w:val="24"/>
        </w:rPr>
        <w:tab/>
      </w:r>
      <w:r w:rsidR="00C17347">
        <w:rPr>
          <w:rFonts w:ascii="Times New Roman" w:hAnsi="Times New Roman"/>
          <w:spacing w:val="-3"/>
          <w:sz w:val="24"/>
          <w:szCs w:val="24"/>
        </w:rPr>
        <w:tab/>
      </w:r>
      <w:r w:rsidR="007470D8" w:rsidRPr="00C17347">
        <w:rPr>
          <w:rFonts w:ascii="Times New Roman" w:hAnsi="Times New Roman"/>
          <w:spacing w:val="-3"/>
          <w:sz w:val="24"/>
          <w:szCs w:val="24"/>
        </w:rPr>
        <w:t>:</w:t>
      </w:r>
    </w:p>
    <w:p w:rsidR="007470D8" w:rsidRPr="00C17347" w:rsidRDefault="007470D8" w:rsidP="007470D8">
      <w:pPr>
        <w:tabs>
          <w:tab w:val="left" w:pos="-720"/>
        </w:tabs>
        <w:suppressAutoHyphens/>
        <w:autoSpaceDE w:val="0"/>
        <w:autoSpaceDN w:val="0"/>
        <w:jc w:val="both"/>
        <w:rPr>
          <w:rFonts w:ascii="Times New Roman" w:hAnsi="Times New Roman"/>
          <w:spacing w:val="-3"/>
          <w:sz w:val="24"/>
          <w:szCs w:val="24"/>
        </w:rPr>
      </w:pP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t>:</w:t>
      </w:r>
    </w:p>
    <w:p w:rsidR="007470D8" w:rsidRPr="00C17347" w:rsidRDefault="007470D8" w:rsidP="007470D8">
      <w:pPr>
        <w:tabs>
          <w:tab w:val="left" w:pos="-720"/>
        </w:tabs>
        <w:suppressAutoHyphens/>
        <w:autoSpaceDE w:val="0"/>
        <w:autoSpaceDN w:val="0"/>
        <w:jc w:val="both"/>
        <w:rPr>
          <w:rFonts w:ascii="Times New Roman" w:hAnsi="Times New Roman"/>
          <w:spacing w:val="-3"/>
          <w:sz w:val="24"/>
          <w:szCs w:val="24"/>
        </w:rPr>
      </w:pPr>
      <w:r w:rsidRPr="00C17347">
        <w:rPr>
          <w:rFonts w:ascii="Times New Roman" w:hAnsi="Times New Roman"/>
          <w:spacing w:val="-3"/>
          <w:sz w:val="24"/>
          <w:szCs w:val="24"/>
        </w:rPr>
        <w:tab/>
        <w:t>v.</w:t>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t>:</w:t>
      </w:r>
      <w:r w:rsidRPr="00C17347">
        <w:rPr>
          <w:rFonts w:ascii="Times New Roman" w:hAnsi="Times New Roman"/>
          <w:spacing w:val="-3"/>
          <w:sz w:val="24"/>
          <w:szCs w:val="24"/>
        </w:rPr>
        <w:tab/>
      </w:r>
      <w:r w:rsidRPr="00C17347">
        <w:rPr>
          <w:rFonts w:ascii="Times New Roman" w:hAnsi="Times New Roman"/>
          <w:spacing w:val="-3"/>
          <w:sz w:val="24"/>
          <w:szCs w:val="24"/>
        </w:rPr>
        <w:tab/>
      </w:r>
      <w:r w:rsidR="00B768C5" w:rsidRPr="00C17347">
        <w:rPr>
          <w:rFonts w:ascii="Times New Roman" w:hAnsi="Times New Roman"/>
          <w:spacing w:val="-3"/>
          <w:sz w:val="24"/>
          <w:szCs w:val="24"/>
        </w:rPr>
        <w:t>C-2017-2621057</w:t>
      </w:r>
    </w:p>
    <w:p w:rsidR="007470D8" w:rsidRPr="00C17347" w:rsidRDefault="007470D8" w:rsidP="007470D8">
      <w:pPr>
        <w:tabs>
          <w:tab w:val="left" w:pos="-720"/>
        </w:tabs>
        <w:suppressAutoHyphens/>
        <w:autoSpaceDE w:val="0"/>
        <w:autoSpaceDN w:val="0"/>
        <w:jc w:val="both"/>
        <w:rPr>
          <w:rFonts w:ascii="Times New Roman" w:hAnsi="Times New Roman"/>
          <w:spacing w:val="-3"/>
          <w:sz w:val="24"/>
          <w:szCs w:val="24"/>
        </w:rPr>
      </w:pP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t>:</w:t>
      </w:r>
    </w:p>
    <w:p w:rsidR="007470D8" w:rsidRPr="00C17347" w:rsidRDefault="007470D8" w:rsidP="007470D8">
      <w:pPr>
        <w:tabs>
          <w:tab w:val="left" w:pos="-720"/>
        </w:tabs>
        <w:suppressAutoHyphens/>
        <w:autoSpaceDE w:val="0"/>
        <w:autoSpaceDN w:val="0"/>
        <w:jc w:val="both"/>
        <w:rPr>
          <w:rFonts w:ascii="Times New Roman" w:hAnsi="Times New Roman"/>
          <w:spacing w:val="-3"/>
          <w:sz w:val="24"/>
          <w:szCs w:val="24"/>
        </w:rPr>
      </w:pPr>
      <w:r w:rsidRPr="00C17347">
        <w:rPr>
          <w:rFonts w:ascii="Times New Roman" w:hAnsi="Times New Roman"/>
          <w:spacing w:val="-3"/>
          <w:sz w:val="24"/>
          <w:szCs w:val="24"/>
        </w:rPr>
        <w:t>PECO Energy Company</w:t>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r>
      <w:r w:rsidRPr="00C17347">
        <w:rPr>
          <w:rFonts w:ascii="Times New Roman" w:hAnsi="Times New Roman"/>
          <w:spacing w:val="-3"/>
          <w:sz w:val="24"/>
          <w:szCs w:val="24"/>
        </w:rPr>
        <w:tab/>
        <w:t>:</w:t>
      </w:r>
    </w:p>
    <w:p w:rsidR="007470D8" w:rsidRPr="00C17347"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C17347"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C17347"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C17347" w:rsidRDefault="007470D8" w:rsidP="007470D8">
      <w:pPr>
        <w:tabs>
          <w:tab w:val="center" w:pos="4680"/>
        </w:tabs>
        <w:suppressAutoHyphens/>
        <w:jc w:val="center"/>
        <w:rPr>
          <w:rFonts w:ascii="Times New Roman" w:hAnsi="Times New Roman"/>
          <w:b/>
          <w:bCs/>
          <w:spacing w:val="-3"/>
          <w:sz w:val="24"/>
          <w:szCs w:val="24"/>
          <w:u w:val="single"/>
        </w:rPr>
      </w:pPr>
      <w:r w:rsidRPr="00C17347">
        <w:rPr>
          <w:rFonts w:ascii="Times New Roman" w:hAnsi="Times New Roman"/>
          <w:b/>
          <w:bCs/>
          <w:spacing w:val="-3"/>
          <w:sz w:val="24"/>
          <w:szCs w:val="24"/>
          <w:u w:val="single"/>
        </w:rPr>
        <w:t xml:space="preserve">PREHEARING ORDER </w:t>
      </w:r>
    </w:p>
    <w:p w:rsidR="007470D8" w:rsidRPr="00B24AD4" w:rsidRDefault="007470D8" w:rsidP="00C17347">
      <w:pPr>
        <w:tabs>
          <w:tab w:val="left" w:pos="-720"/>
        </w:tabs>
        <w:suppressAutoHyphens/>
        <w:spacing w:line="360" w:lineRule="auto"/>
        <w:ind w:firstLine="1440"/>
        <w:rPr>
          <w:rFonts w:ascii="Times New Roman" w:hAnsi="Times New Roman"/>
          <w:spacing w:val="-3"/>
        </w:rPr>
      </w:pPr>
    </w:p>
    <w:p w:rsidR="007C7432" w:rsidRPr="00C17347" w:rsidRDefault="007470D8" w:rsidP="002B74AA">
      <w:pPr>
        <w:pStyle w:val="NoSpacing"/>
        <w:spacing w:line="360" w:lineRule="auto"/>
        <w:rPr>
          <w:b/>
        </w:rPr>
      </w:pPr>
      <w:r w:rsidRPr="00B24AD4">
        <w:tab/>
      </w:r>
      <w:r w:rsidRPr="00B24AD4">
        <w:tab/>
      </w:r>
      <w:r w:rsidR="00403F01" w:rsidRPr="00C17347">
        <w:t xml:space="preserve">An </w:t>
      </w:r>
      <w:r w:rsidR="002B74AA" w:rsidRPr="00C17347">
        <w:t xml:space="preserve">Initial Hearing in this case will be held </w:t>
      </w:r>
      <w:r w:rsidR="00F752B2" w:rsidRPr="00C17347">
        <w:t xml:space="preserve">beginning </w:t>
      </w:r>
      <w:r w:rsidRPr="00C17347">
        <w:rPr>
          <w:b/>
        </w:rPr>
        <w:t xml:space="preserve">10:00 a.m., </w:t>
      </w:r>
      <w:r w:rsidR="00C17347">
        <w:rPr>
          <w:b/>
        </w:rPr>
        <w:t>Tuesday, April </w:t>
      </w:r>
      <w:r w:rsidR="00B768C5" w:rsidRPr="00C17347">
        <w:rPr>
          <w:b/>
        </w:rPr>
        <w:t>10, 2018</w:t>
      </w:r>
      <w:r w:rsidR="0049422A" w:rsidRPr="00C17347">
        <w:rPr>
          <w:b/>
        </w:rPr>
        <w:t>.</w:t>
      </w:r>
    </w:p>
    <w:p w:rsidR="002228D3" w:rsidRPr="00C17347" w:rsidRDefault="002228D3" w:rsidP="002B74AA">
      <w:pPr>
        <w:pStyle w:val="NoSpacing"/>
        <w:spacing w:line="360" w:lineRule="auto"/>
        <w:rPr>
          <w:b/>
        </w:rPr>
      </w:pPr>
    </w:p>
    <w:p w:rsidR="007470D8" w:rsidRPr="00C17347" w:rsidRDefault="007C7432" w:rsidP="00C17347">
      <w:pPr>
        <w:pStyle w:val="NoSpacing"/>
        <w:spacing w:line="360" w:lineRule="auto"/>
        <w:ind w:firstLine="1440"/>
      </w:pPr>
      <w:r w:rsidRPr="00C17347">
        <w:t>The hearing will be held</w:t>
      </w:r>
      <w:r w:rsidRPr="00C17347">
        <w:rPr>
          <w:b/>
        </w:rPr>
        <w:t xml:space="preserve"> </w:t>
      </w:r>
      <w:r w:rsidR="007470D8" w:rsidRPr="00C17347">
        <w:t>in an available hearing room on the 4</w:t>
      </w:r>
      <w:r w:rsidR="007470D8" w:rsidRPr="00C17347">
        <w:rPr>
          <w:vertAlign w:val="superscript"/>
        </w:rPr>
        <w:t>th</w:t>
      </w:r>
      <w:r w:rsidR="007470D8" w:rsidRPr="00C17347">
        <w:t xml:space="preserve"> Floor at 801 Market Street.</w:t>
      </w:r>
      <w:r w:rsidR="007470D8" w:rsidRPr="00C17347">
        <w:rPr>
          <w:rStyle w:val="FootnoteReference"/>
        </w:rPr>
        <w:footnoteReference w:id="1"/>
      </w:r>
      <w:r w:rsidR="00C17347">
        <w:t xml:space="preserve">  </w:t>
      </w:r>
      <w:r w:rsidR="007470D8" w:rsidRPr="00C17347">
        <w:t xml:space="preserve">You should arrive at the hearing room no later than 9:45 a.m. and wait in the hearing room until the Administrative Law Judge calls your case.  </w:t>
      </w:r>
      <w:r w:rsidR="007470D8" w:rsidRPr="00C17347">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C17347">
        <w:rPr>
          <w:b/>
        </w:rPr>
        <w:t xml:space="preserve">.  </w:t>
      </w:r>
      <w:r w:rsidR="007470D8" w:rsidRPr="00C17347">
        <w:t>When you arrive on the 4</w:t>
      </w:r>
      <w:r w:rsidR="007470D8" w:rsidRPr="00C17347">
        <w:rPr>
          <w:vertAlign w:val="superscript"/>
        </w:rPr>
        <w:t>th</w:t>
      </w:r>
      <w:r w:rsidR="007470D8" w:rsidRPr="00C17347">
        <w:t xml:space="preserve"> Floor, please use the telephone located at the front desk and call 215-560-2105 to be admitted into the hearing room.</w:t>
      </w:r>
    </w:p>
    <w:p w:rsidR="007470D8" w:rsidRPr="00C17347" w:rsidRDefault="007470D8" w:rsidP="007470D8">
      <w:pPr>
        <w:rPr>
          <w:rFonts w:ascii="Times New Roman" w:hAnsi="Times New Roman"/>
        </w:rPr>
      </w:pPr>
    </w:p>
    <w:p w:rsidR="008C1557" w:rsidRPr="00C1734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C17347">
        <w:rPr>
          <w:rFonts w:ascii="Times New Roman" w:eastAsia="Times New Roman" w:hAnsi="Times New Roman"/>
          <w:sz w:val="24"/>
          <w:szCs w:val="24"/>
        </w:rPr>
        <w:t xml:space="preserve">The parties are hereby directed to comply with the following requirements:  </w:t>
      </w:r>
    </w:p>
    <w:p w:rsidR="008C1557" w:rsidRPr="00C1734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C17347" w:rsidRDefault="008C1557" w:rsidP="008C1557">
      <w:pPr>
        <w:numPr>
          <w:ilvl w:val="0"/>
          <w:numId w:val="3"/>
        </w:numPr>
        <w:autoSpaceDE w:val="0"/>
        <w:autoSpaceDN w:val="0"/>
        <w:spacing w:line="360" w:lineRule="auto"/>
        <w:ind w:hanging="1140"/>
        <w:rPr>
          <w:rFonts w:ascii="Times New Roman" w:eastAsia="Times New Roman" w:hAnsi="Times New Roman"/>
          <w:sz w:val="24"/>
          <w:szCs w:val="24"/>
        </w:rPr>
      </w:pPr>
      <w:r w:rsidRPr="00C17347">
        <w:rPr>
          <w:rFonts w:ascii="Times New Roman" w:eastAsia="Times New Roman" w:hAnsi="Times New Roman"/>
          <w:sz w:val="24"/>
          <w:szCs w:val="24"/>
        </w:rPr>
        <w:t>That all parties must comp</w:t>
      </w:r>
      <w:r w:rsidR="007C7432" w:rsidRPr="00C17347">
        <w:rPr>
          <w:rFonts w:ascii="Times New Roman" w:eastAsia="Times New Roman" w:hAnsi="Times New Roman"/>
          <w:sz w:val="24"/>
          <w:szCs w:val="24"/>
        </w:rPr>
        <w:t>ly with the following deadlines:</w:t>
      </w:r>
    </w:p>
    <w:p w:rsidR="007C7432" w:rsidRPr="00C17347" w:rsidRDefault="007C7432" w:rsidP="007C7432">
      <w:pPr>
        <w:autoSpaceDE w:val="0"/>
        <w:autoSpaceDN w:val="0"/>
        <w:spacing w:line="360" w:lineRule="auto"/>
        <w:ind w:left="2580"/>
        <w:rPr>
          <w:rFonts w:ascii="Times New Roman" w:eastAsia="Times New Roman" w:hAnsi="Times New Roman"/>
          <w:sz w:val="24"/>
          <w:szCs w:val="24"/>
        </w:rPr>
      </w:pPr>
    </w:p>
    <w:p w:rsidR="007C7432" w:rsidRPr="00C17347" w:rsidRDefault="007C7432" w:rsidP="00C17347">
      <w:pPr>
        <w:numPr>
          <w:ilvl w:val="1"/>
          <w:numId w:val="3"/>
        </w:numPr>
        <w:autoSpaceDE w:val="0"/>
        <w:autoSpaceDN w:val="0"/>
        <w:ind w:left="2880" w:firstLine="0"/>
        <w:rPr>
          <w:rFonts w:ascii="Times New Roman" w:hAnsi="Times New Roman"/>
          <w:b/>
          <w:bCs/>
          <w:sz w:val="24"/>
          <w:szCs w:val="24"/>
        </w:rPr>
      </w:pPr>
      <w:r w:rsidRPr="00C17347">
        <w:rPr>
          <w:rFonts w:ascii="Times New Roman" w:hAnsi="Times New Roman"/>
          <w:b/>
          <w:bCs/>
          <w:i/>
          <w:iCs/>
          <w:sz w:val="24"/>
          <w:szCs w:val="24"/>
          <w:u w:val="single"/>
        </w:rPr>
        <w:t xml:space="preserve">ON OR BEFORE </w:t>
      </w:r>
      <w:r w:rsidR="00B076B7" w:rsidRPr="00C17347">
        <w:rPr>
          <w:rFonts w:ascii="Times New Roman" w:hAnsi="Times New Roman"/>
          <w:b/>
          <w:bCs/>
          <w:i/>
          <w:iCs/>
          <w:sz w:val="24"/>
          <w:szCs w:val="24"/>
          <w:u w:val="single"/>
        </w:rPr>
        <w:t>February 13, 2018</w:t>
      </w:r>
      <w:r w:rsidRPr="00C17347">
        <w:rPr>
          <w:rFonts w:ascii="Times New Roman" w:hAnsi="Times New Roman"/>
          <w:sz w:val="24"/>
          <w:szCs w:val="24"/>
        </w:rPr>
        <w:t>,</w:t>
      </w:r>
      <w:r w:rsidRPr="00C17347">
        <w:rPr>
          <w:rFonts w:ascii="Times New Roman" w:hAnsi="Times New Roman"/>
          <w:b/>
          <w:bCs/>
          <w:sz w:val="24"/>
          <w:szCs w:val="24"/>
        </w:rPr>
        <w:t xml:space="preserve"> </w:t>
      </w:r>
      <w:r w:rsidRPr="00C17347">
        <w:rPr>
          <w:rFonts w:ascii="Times New Roman" w:hAnsi="Times New Roman"/>
          <w:sz w:val="24"/>
          <w:szCs w:val="24"/>
        </w:rPr>
        <w:t xml:space="preserve">any party wishing to present expert testimony (medical, technical, etc.) must provide to the other party the name and business address of that expert </w:t>
      </w:r>
      <w:r w:rsidRPr="00C17347">
        <w:rPr>
          <w:rFonts w:ascii="Times New Roman" w:hAnsi="Times New Roman"/>
          <w:sz w:val="24"/>
          <w:szCs w:val="24"/>
          <w:u w:val="single"/>
        </w:rPr>
        <w:t>and</w:t>
      </w:r>
      <w:r w:rsidRPr="00C17347">
        <w:rPr>
          <w:rFonts w:ascii="Times New Roman" w:hAnsi="Times New Roman"/>
          <w:sz w:val="24"/>
          <w:szCs w:val="24"/>
        </w:rPr>
        <w:t xml:space="preserve"> a written summary of the expected testimony of that expert.</w:t>
      </w:r>
    </w:p>
    <w:p w:rsidR="00F752B2" w:rsidRPr="00C17347" w:rsidRDefault="00F752B2" w:rsidP="00F752B2">
      <w:pPr>
        <w:autoSpaceDE w:val="0"/>
        <w:autoSpaceDN w:val="0"/>
        <w:ind w:left="3300"/>
        <w:rPr>
          <w:rFonts w:ascii="Times New Roman" w:hAnsi="Times New Roman"/>
          <w:b/>
          <w:bCs/>
          <w:sz w:val="24"/>
          <w:szCs w:val="24"/>
        </w:rPr>
      </w:pPr>
    </w:p>
    <w:p w:rsidR="007C7432" w:rsidRDefault="007C7432" w:rsidP="00C17347">
      <w:pPr>
        <w:numPr>
          <w:ilvl w:val="1"/>
          <w:numId w:val="3"/>
        </w:numPr>
        <w:autoSpaceDE w:val="0"/>
        <w:autoSpaceDN w:val="0"/>
        <w:ind w:left="288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B076B7">
        <w:rPr>
          <w:rFonts w:ascii="Times New Roman" w:hAnsi="Times New Roman"/>
          <w:b/>
          <w:bCs/>
          <w:i/>
          <w:iCs/>
          <w:sz w:val="24"/>
          <w:szCs w:val="24"/>
          <w:u w:val="single"/>
        </w:rPr>
        <w:t>February 13, 2018</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7C7432">
      <w:pPr>
        <w:autoSpaceDE w:val="0"/>
        <w:autoSpaceDN w:val="0"/>
        <w:ind w:left="2160" w:firstLine="720"/>
        <w:rPr>
          <w:rFonts w:ascii="Times New Roman" w:hAnsi="Times New Roman"/>
          <w:b/>
          <w:bCs/>
          <w:sz w:val="24"/>
          <w:szCs w:val="24"/>
        </w:rPr>
      </w:pPr>
    </w:p>
    <w:p w:rsidR="007C7432" w:rsidRDefault="007C7432" w:rsidP="00C17347">
      <w:pPr>
        <w:numPr>
          <w:ilvl w:val="1"/>
          <w:numId w:val="3"/>
        </w:numPr>
        <w:autoSpaceDE w:val="0"/>
        <w:autoSpaceDN w:val="0"/>
        <w:ind w:left="288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sidR="002228D3">
        <w:rPr>
          <w:rFonts w:ascii="Times New Roman" w:hAnsi="Times New Roman"/>
          <w:b/>
          <w:bCs/>
          <w:i/>
          <w:iCs/>
          <w:spacing w:val="-3"/>
          <w:sz w:val="24"/>
          <w:szCs w:val="24"/>
          <w:u w:val="single"/>
        </w:rPr>
        <w:t>b</w:t>
      </w:r>
      <w:r w:rsidR="00603443">
        <w:rPr>
          <w:rFonts w:ascii="Times New Roman" w:hAnsi="Times New Roman"/>
          <w:b/>
          <w:bCs/>
          <w:i/>
          <w:iCs/>
          <w:spacing w:val="-3"/>
          <w:sz w:val="24"/>
          <w:szCs w:val="24"/>
          <w:u w:val="single"/>
        </w:rPr>
        <w:t xml:space="preserve">y </w:t>
      </w:r>
      <w:r w:rsidR="00B076B7">
        <w:rPr>
          <w:rFonts w:ascii="Times New Roman" w:hAnsi="Times New Roman"/>
          <w:b/>
          <w:bCs/>
          <w:i/>
          <w:iCs/>
          <w:spacing w:val="-3"/>
          <w:sz w:val="24"/>
          <w:szCs w:val="24"/>
          <w:u w:val="single"/>
        </w:rPr>
        <w:t>March 6</w:t>
      </w:r>
      <w:r w:rsidR="00F752B2">
        <w:rPr>
          <w:rFonts w:ascii="Times New Roman" w:hAnsi="Times New Roman"/>
          <w:b/>
          <w:bCs/>
          <w:i/>
          <w:iCs/>
          <w:spacing w:val="-3"/>
          <w:sz w:val="24"/>
          <w:szCs w:val="24"/>
          <w:u w:val="single"/>
        </w:rPr>
        <w:t>,</w:t>
      </w:r>
      <w:r w:rsidR="002228D3">
        <w:rPr>
          <w:rFonts w:ascii="Times New Roman" w:hAnsi="Times New Roman"/>
          <w:b/>
          <w:bCs/>
          <w:i/>
          <w:iCs/>
          <w:spacing w:val="-3"/>
          <w:sz w:val="24"/>
          <w:szCs w:val="24"/>
          <w:u w:val="single"/>
        </w:rPr>
        <w:t xml:space="preserve"> 2018</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C17347">
      <w:pPr>
        <w:pStyle w:val="ListParagraph"/>
        <w:ind w:left="2880"/>
        <w:rPr>
          <w:rFonts w:ascii="Times New Roman" w:hAnsi="Times New Roman"/>
          <w:spacing w:val="-3"/>
        </w:rPr>
      </w:pPr>
    </w:p>
    <w:p w:rsidR="007C7432" w:rsidRPr="009E2BD6" w:rsidRDefault="007C7432" w:rsidP="00C17347">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B076B7">
        <w:rPr>
          <w:rFonts w:ascii="Times New Roman" w:hAnsi="Times New Roman"/>
          <w:b/>
          <w:bCs/>
          <w:i/>
          <w:iCs/>
          <w:spacing w:val="-3"/>
          <w:sz w:val="24"/>
          <w:szCs w:val="24"/>
          <w:u w:val="single"/>
        </w:rPr>
        <w:t>March 27</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C17347">
      <w:pPr>
        <w:tabs>
          <w:tab w:val="left" w:pos="1440"/>
        </w:tabs>
        <w:autoSpaceDE w:val="0"/>
        <w:autoSpaceDN w:val="0"/>
        <w:ind w:left="2880"/>
        <w:rPr>
          <w:rFonts w:ascii="Times New Roman" w:eastAsia="Times New Roman" w:hAnsi="Times New Roman"/>
          <w:spacing w:val="-3"/>
          <w:sz w:val="24"/>
          <w:szCs w:val="24"/>
        </w:rPr>
      </w:pPr>
    </w:p>
    <w:p w:rsidR="007C7432" w:rsidRPr="009E2BD6" w:rsidRDefault="007C7432" w:rsidP="00C17347">
      <w:pPr>
        <w:numPr>
          <w:ilvl w:val="1"/>
          <w:numId w:val="3"/>
        </w:numPr>
        <w:tabs>
          <w:tab w:val="left" w:pos="-720"/>
          <w:tab w:val="left" w:pos="1440"/>
        </w:tabs>
        <w:suppressAutoHyphens/>
        <w:autoSpaceDE w:val="0"/>
        <w:autoSpaceDN w:val="0"/>
        <w:ind w:left="288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 xml:space="preserve">on </w:t>
      </w:r>
      <w:r w:rsidR="00B076B7">
        <w:rPr>
          <w:rFonts w:ascii="Times New Roman" w:hAnsi="Times New Roman"/>
          <w:b/>
          <w:sz w:val="24"/>
          <w:szCs w:val="24"/>
          <w:u w:val="single"/>
        </w:rPr>
        <w:t>April 9</w:t>
      </w:r>
      <w:r w:rsidR="0049422A">
        <w:rPr>
          <w:rFonts w:ascii="Times New Roman" w:hAnsi="Times New Roman"/>
          <w:b/>
          <w:sz w:val="24"/>
          <w:szCs w:val="24"/>
          <w:u w:val="single"/>
        </w:rPr>
        <w:t>, 2018</w:t>
      </w:r>
      <w:r w:rsidRPr="009E2BD6">
        <w:rPr>
          <w:rFonts w:ascii="Times New Roman" w:hAnsi="Times New Roman"/>
          <w:sz w:val="24"/>
          <w:szCs w:val="24"/>
        </w:rPr>
        <w:t>.</w:t>
      </w:r>
    </w:p>
    <w:p w:rsidR="007C7432" w:rsidRDefault="007C7432" w:rsidP="00C17347">
      <w:pPr>
        <w:autoSpaceDE w:val="0"/>
        <w:autoSpaceDN w:val="0"/>
        <w:spacing w:line="360" w:lineRule="auto"/>
        <w:ind w:left="288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 w:val="num" w:pos="0"/>
          <w:tab w:val="left" w:pos="2070"/>
        </w:tabs>
        <w:suppressAutoHyphens/>
        <w:autoSpaceDE w:val="0"/>
        <w:autoSpaceDN w:val="0"/>
        <w:spacing w:line="360" w:lineRule="auto"/>
        <w:rPr>
          <w:rFonts w:ascii="Times New Roman" w:eastAsia="Times New Roman" w:hAnsi="Times New Roman"/>
          <w:b/>
          <w:spacing w:val="-3"/>
          <w:sz w:val="24"/>
          <w:szCs w:val="24"/>
        </w:rPr>
      </w:pP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C17347"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C17347"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sz w:val="24"/>
          <w:szCs w:val="24"/>
        </w:rPr>
      </w:pPr>
    </w:p>
    <w:p w:rsidR="00966F5C" w:rsidRPr="00C17347"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sz w:val="24"/>
          <w:szCs w:val="24"/>
        </w:rPr>
      </w:pPr>
    </w:p>
    <w:p w:rsidR="00966F5C" w:rsidRPr="00F8515E" w:rsidRDefault="00C17347" w:rsidP="00966F5C">
      <w:pPr>
        <w:rPr>
          <w:rFonts w:ascii="Times New Roman" w:hAnsi="Times New Roman"/>
        </w:rPr>
      </w:pPr>
      <w:r w:rsidRPr="00C17347">
        <w:rPr>
          <w:rFonts w:ascii="Times New Roman" w:hAnsi="Times New Roman"/>
          <w:sz w:val="24"/>
          <w:szCs w:val="24"/>
        </w:rPr>
        <w:t>Date</w:t>
      </w:r>
      <w:r>
        <w:rPr>
          <w:rFonts w:ascii="Times New Roman" w:hAnsi="Times New Roman"/>
        </w:rPr>
        <w:t xml:space="preserve">: </w:t>
      </w:r>
      <w:r w:rsidRPr="00C17347">
        <w:rPr>
          <w:rFonts w:ascii="Times New Roman" w:hAnsi="Times New Roman"/>
          <w:sz w:val="24"/>
          <w:szCs w:val="24"/>
          <w:u w:val="single"/>
        </w:rPr>
        <w:t>October 23, 2017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66F5C" w:rsidRPr="00F8515E">
        <w:rPr>
          <w:rFonts w:ascii="Times New Roman" w:hAnsi="Times New Roman"/>
        </w:rPr>
        <w:t>__________________________________</w:t>
      </w:r>
    </w:p>
    <w:p w:rsidR="00966F5C" w:rsidRPr="00C17347" w:rsidRDefault="00966F5C" w:rsidP="00966F5C">
      <w:pPr>
        <w:rPr>
          <w:rFonts w:ascii="Times New Roman" w:hAnsi="Times New Roman"/>
          <w:sz w:val="24"/>
          <w:szCs w:val="24"/>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C17347">
        <w:rPr>
          <w:rFonts w:ascii="Times New Roman" w:hAnsi="Times New Roman"/>
          <w:sz w:val="24"/>
          <w:szCs w:val="24"/>
        </w:rPr>
        <w:t>Darlene D. Heep</w:t>
      </w:r>
    </w:p>
    <w:p w:rsidR="00966F5C" w:rsidRPr="00C17347" w:rsidRDefault="00966F5C" w:rsidP="00966F5C">
      <w:pPr>
        <w:ind w:firstLine="720"/>
        <w:rPr>
          <w:rFonts w:ascii="Times New Roman" w:hAnsi="Times New Roman"/>
          <w:sz w:val="24"/>
          <w:szCs w:val="24"/>
        </w:rPr>
      </w:pPr>
      <w:r w:rsidRPr="00C17347">
        <w:rPr>
          <w:rFonts w:ascii="Times New Roman" w:hAnsi="Times New Roman"/>
          <w:sz w:val="24"/>
          <w:szCs w:val="24"/>
        </w:rPr>
        <w:tab/>
      </w:r>
      <w:r w:rsidRPr="00C17347">
        <w:rPr>
          <w:rFonts w:ascii="Times New Roman" w:hAnsi="Times New Roman"/>
          <w:sz w:val="24"/>
          <w:szCs w:val="24"/>
        </w:rPr>
        <w:tab/>
      </w:r>
      <w:r w:rsidRPr="00C17347">
        <w:rPr>
          <w:rFonts w:ascii="Times New Roman" w:hAnsi="Times New Roman"/>
          <w:sz w:val="24"/>
          <w:szCs w:val="24"/>
        </w:rPr>
        <w:tab/>
      </w:r>
      <w:r w:rsidRPr="00C17347">
        <w:rPr>
          <w:rFonts w:ascii="Times New Roman" w:hAnsi="Times New Roman"/>
          <w:sz w:val="24"/>
          <w:szCs w:val="24"/>
        </w:rPr>
        <w:tab/>
      </w:r>
      <w:r w:rsidRPr="00C17347">
        <w:rPr>
          <w:rFonts w:ascii="Times New Roman" w:hAnsi="Times New Roman"/>
          <w:sz w:val="24"/>
          <w:szCs w:val="24"/>
        </w:rPr>
        <w:tab/>
      </w:r>
      <w:r w:rsidRPr="00C17347">
        <w:rPr>
          <w:rFonts w:ascii="Times New Roman" w:hAnsi="Times New Roman"/>
          <w:sz w:val="24"/>
          <w:szCs w:val="24"/>
        </w:rPr>
        <w:tab/>
        <w:t>Administrative Law Judge</w:t>
      </w:r>
    </w:p>
    <w:p w:rsidR="005774E1" w:rsidRDefault="005774E1">
      <w:pPr>
        <w:spacing w:after="200" w:line="276" w:lineRule="auto"/>
        <w:rPr>
          <w:rFonts w:ascii="Times New Roman" w:hAnsi="Times New Roman"/>
        </w:rPr>
      </w:pPr>
      <w:r>
        <w:rPr>
          <w:rFonts w:ascii="Times New Roman" w:hAnsi="Times New Roman"/>
        </w:rPr>
        <w:br w:type="page"/>
      </w:r>
    </w:p>
    <w:p w:rsidR="000E67D2" w:rsidRPr="000E67D2" w:rsidRDefault="000E67D2" w:rsidP="000E67D2">
      <w:pPr>
        <w:spacing w:line="360" w:lineRule="auto"/>
        <w:contextualSpacing/>
        <w:rPr>
          <w:rFonts w:ascii="Times New Roman" w:hAnsi="Times New Roman"/>
          <w:b/>
          <w:sz w:val="24"/>
          <w:u w:val="single"/>
        </w:rPr>
      </w:pPr>
      <w:r w:rsidRPr="000E67D2">
        <w:rPr>
          <w:rFonts w:ascii="Times New Roman" w:hAnsi="Times New Roman"/>
          <w:b/>
          <w:sz w:val="24"/>
          <w:u w:val="single"/>
        </w:rPr>
        <w:lastRenderedPageBreak/>
        <w:t>C-2017-2621057 - ALEXIA L MCKNIGHT v. PECO ENERGY COMPANY ELECTRIC</w:t>
      </w:r>
    </w:p>
    <w:p w:rsidR="005774E1" w:rsidRPr="000E67D2" w:rsidRDefault="005774E1" w:rsidP="000E67D2">
      <w:pPr>
        <w:spacing w:line="360" w:lineRule="auto"/>
        <w:rPr>
          <w:rFonts w:ascii="Times New Roman" w:hAnsi="Times New Roman"/>
          <w:caps/>
          <w:sz w:val="24"/>
          <w:szCs w:val="24"/>
        </w:rPr>
      </w:pPr>
    </w:p>
    <w:p w:rsidR="005774E1" w:rsidRPr="000E67D2" w:rsidRDefault="005774E1" w:rsidP="000E67D2">
      <w:pPr>
        <w:spacing w:line="360" w:lineRule="auto"/>
        <w:rPr>
          <w:rFonts w:ascii="Times New Roman" w:hAnsi="Times New Roman"/>
          <w:caps/>
          <w:sz w:val="24"/>
          <w:szCs w:val="24"/>
        </w:rPr>
      </w:pPr>
    </w:p>
    <w:p w:rsidR="005774E1" w:rsidRPr="000E67D2" w:rsidRDefault="005774E1" w:rsidP="000E67D2">
      <w:pPr>
        <w:spacing w:line="360" w:lineRule="auto"/>
        <w:jc w:val="center"/>
        <w:rPr>
          <w:rFonts w:ascii="Times New Roman" w:hAnsi="Times New Roman"/>
          <w:b/>
          <w:caps/>
          <w:sz w:val="24"/>
          <w:szCs w:val="24"/>
          <w:u w:val="single"/>
        </w:rPr>
      </w:pPr>
      <w:r w:rsidRPr="000E67D2">
        <w:rPr>
          <w:rFonts w:ascii="Times New Roman" w:hAnsi="Times New Roman"/>
          <w:b/>
          <w:caps/>
          <w:sz w:val="24"/>
          <w:szCs w:val="24"/>
          <w:u w:val="single"/>
        </w:rPr>
        <w:t>SERVICE LIST</w:t>
      </w:r>
    </w:p>
    <w:p w:rsidR="005774E1" w:rsidRPr="000E67D2" w:rsidRDefault="005774E1" w:rsidP="000E67D2">
      <w:pPr>
        <w:spacing w:line="360" w:lineRule="auto"/>
        <w:jc w:val="center"/>
        <w:rPr>
          <w:rFonts w:ascii="Times New Roman" w:hAnsi="Times New Roman"/>
          <w:b/>
          <w:caps/>
          <w:sz w:val="24"/>
          <w:szCs w:val="24"/>
          <w:u w:val="single"/>
        </w:rPr>
      </w:pPr>
    </w:p>
    <w:p w:rsidR="005774E1" w:rsidRPr="000E67D2" w:rsidRDefault="005774E1" w:rsidP="000E67D2">
      <w:pPr>
        <w:spacing w:line="360" w:lineRule="auto"/>
        <w:jc w:val="center"/>
        <w:rPr>
          <w:rFonts w:ascii="Times New Roman" w:hAnsi="Times New Roman"/>
          <w:b/>
          <w:caps/>
          <w:sz w:val="24"/>
          <w:szCs w:val="24"/>
          <w:u w:val="single"/>
        </w:rPr>
      </w:pPr>
    </w:p>
    <w:p w:rsidR="000E67D2" w:rsidRPr="000E67D2" w:rsidRDefault="000E67D2" w:rsidP="000E67D2">
      <w:pPr>
        <w:contextualSpacing/>
        <w:rPr>
          <w:rFonts w:ascii="Times New Roman" w:hAnsi="Times New Roman"/>
          <w:sz w:val="24"/>
        </w:rPr>
      </w:pPr>
      <w:bookmarkStart w:id="0" w:name="_GoBack"/>
      <w:r w:rsidRPr="000E67D2">
        <w:rPr>
          <w:rFonts w:ascii="Times New Roman" w:hAnsi="Times New Roman"/>
          <w:sz w:val="24"/>
        </w:rPr>
        <w:t>ALEXIA MCKNIGHT</w:t>
      </w:r>
    </w:p>
    <w:p w:rsidR="000E67D2" w:rsidRPr="000E67D2" w:rsidRDefault="000E67D2" w:rsidP="000E67D2">
      <w:pPr>
        <w:contextualSpacing/>
        <w:rPr>
          <w:rFonts w:ascii="Times New Roman" w:hAnsi="Times New Roman"/>
          <w:sz w:val="24"/>
        </w:rPr>
      </w:pPr>
      <w:r w:rsidRPr="000E67D2">
        <w:rPr>
          <w:rFonts w:ascii="Times New Roman" w:hAnsi="Times New Roman"/>
          <w:sz w:val="24"/>
        </w:rPr>
        <w:t>258 HEYBURN RD</w:t>
      </w:r>
    </w:p>
    <w:p w:rsidR="000E67D2" w:rsidRPr="000E67D2" w:rsidRDefault="000E67D2" w:rsidP="000E67D2">
      <w:pPr>
        <w:contextualSpacing/>
        <w:rPr>
          <w:rFonts w:ascii="Times New Roman" w:hAnsi="Times New Roman"/>
          <w:sz w:val="24"/>
        </w:rPr>
      </w:pPr>
      <w:r w:rsidRPr="000E67D2">
        <w:rPr>
          <w:rFonts w:ascii="Times New Roman" w:hAnsi="Times New Roman"/>
          <w:sz w:val="24"/>
        </w:rPr>
        <w:t>CHADDS FORD PA  19317</w:t>
      </w:r>
    </w:p>
    <w:bookmarkEnd w:id="0"/>
    <w:p w:rsidR="000E67D2" w:rsidRPr="000E67D2" w:rsidRDefault="000E67D2" w:rsidP="000E67D2">
      <w:pPr>
        <w:contextualSpacing/>
        <w:rPr>
          <w:rFonts w:ascii="Times New Roman" w:hAnsi="Times New Roman"/>
          <w:b/>
          <w:sz w:val="24"/>
        </w:rPr>
      </w:pPr>
      <w:r w:rsidRPr="000E67D2">
        <w:rPr>
          <w:rFonts w:ascii="Times New Roman" w:hAnsi="Times New Roman"/>
          <w:b/>
          <w:sz w:val="24"/>
        </w:rPr>
        <w:t>610.459.1031</w:t>
      </w:r>
    </w:p>
    <w:p w:rsidR="000E67D2" w:rsidRPr="000E67D2" w:rsidRDefault="000E67D2" w:rsidP="000E67D2">
      <w:pPr>
        <w:contextualSpacing/>
        <w:rPr>
          <w:rFonts w:ascii="Times New Roman" w:hAnsi="Times New Roman"/>
          <w:sz w:val="24"/>
        </w:rPr>
      </w:pPr>
    </w:p>
    <w:p w:rsidR="000E67D2" w:rsidRPr="000E67D2" w:rsidRDefault="000E67D2" w:rsidP="000E67D2">
      <w:pPr>
        <w:contextualSpacing/>
        <w:rPr>
          <w:rFonts w:ascii="Times New Roman" w:hAnsi="Times New Roman"/>
          <w:sz w:val="24"/>
        </w:rPr>
      </w:pPr>
      <w:r w:rsidRPr="000E67D2">
        <w:rPr>
          <w:rFonts w:ascii="Times New Roman" w:hAnsi="Times New Roman"/>
          <w:sz w:val="24"/>
        </w:rPr>
        <w:t>SHAWANE L LEE ESQUIRE</w:t>
      </w:r>
    </w:p>
    <w:p w:rsidR="000E67D2" w:rsidRPr="000E67D2" w:rsidRDefault="000E67D2" w:rsidP="000E67D2">
      <w:pPr>
        <w:contextualSpacing/>
        <w:rPr>
          <w:rFonts w:ascii="Times New Roman" w:hAnsi="Times New Roman"/>
          <w:sz w:val="24"/>
        </w:rPr>
      </w:pPr>
      <w:r w:rsidRPr="000E67D2">
        <w:rPr>
          <w:rFonts w:ascii="Times New Roman" w:hAnsi="Times New Roman"/>
          <w:sz w:val="24"/>
        </w:rPr>
        <w:t>EXELON BUSINESS SERVICES</w:t>
      </w:r>
    </w:p>
    <w:p w:rsidR="000E67D2" w:rsidRPr="000E67D2" w:rsidRDefault="000E67D2" w:rsidP="000E67D2">
      <w:pPr>
        <w:contextualSpacing/>
        <w:rPr>
          <w:rFonts w:ascii="Times New Roman" w:hAnsi="Times New Roman"/>
          <w:sz w:val="24"/>
        </w:rPr>
      </w:pPr>
      <w:r w:rsidRPr="000E67D2">
        <w:rPr>
          <w:rFonts w:ascii="Times New Roman" w:hAnsi="Times New Roman"/>
          <w:sz w:val="24"/>
        </w:rPr>
        <w:t>LEGAL DEPT S23-1</w:t>
      </w:r>
    </w:p>
    <w:p w:rsidR="000E67D2" w:rsidRPr="000E67D2" w:rsidRDefault="000E67D2" w:rsidP="000E67D2">
      <w:pPr>
        <w:contextualSpacing/>
        <w:rPr>
          <w:rFonts w:ascii="Times New Roman" w:hAnsi="Times New Roman"/>
          <w:sz w:val="24"/>
        </w:rPr>
      </w:pPr>
      <w:r w:rsidRPr="000E67D2">
        <w:rPr>
          <w:rFonts w:ascii="Times New Roman" w:hAnsi="Times New Roman"/>
          <w:sz w:val="24"/>
        </w:rPr>
        <w:t>2301 MARKET STREET</w:t>
      </w:r>
    </w:p>
    <w:p w:rsidR="000E67D2" w:rsidRPr="000E67D2" w:rsidRDefault="000E67D2" w:rsidP="000E67D2">
      <w:pPr>
        <w:contextualSpacing/>
        <w:rPr>
          <w:rFonts w:ascii="Times New Roman" w:hAnsi="Times New Roman"/>
          <w:sz w:val="24"/>
        </w:rPr>
      </w:pPr>
      <w:r w:rsidRPr="000E67D2">
        <w:rPr>
          <w:rFonts w:ascii="Times New Roman" w:hAnsi="Times New Roman"/>
          <w:sz w:val="24"/>
        </w:rPr>
        <w:t>PHILADELPHIA PA  19103</w:t>
      </w:r>
    </w:p>
    <w:p w:rsidR="000E67D2" w:rsidRPr="000E67D2" w:rsidRDefault="000E67D2" w:rsidP="000E67D2">
      <w:pPr>
        <w:contextualSpacing/>
        <w:rPr>
          <w:rFonts w:ascii="Times New Roman" w:hAnsi="Times New Roman"/>
          <w:b/>
          <w:sz w:val="24"/>
        </w:rPr>
      </w:pPr>
      <w:r w:rsidRPr="000E67D2">
        <w:rPr>
          <w:rFonts w:ascii="Times New Roman" w:hAnsi="Times New Roman"/>
          <w:b/>
          <w:sz w:val="24"/>
        </w:rPr>
        <w:t>215.841.6841</w:t>
      </w:r>
    </w:p>
    <w:p w:rsidR="000E67D2" w:rsidRPr="000E67D2" w:rsidRDefault="000E67D2" w:rsidP="000E67D2">
      <w:pPr>
        <w:contextualSpacing/>
        <w:rPr>
          <w:rFonts w:ascii="Times New Roman" w:hAnsi="Times New Roman"/>
          <w:b/>
          <w:i/>
          <w:u w:val="single"/>
        </w:rPr>
      </w:pPr>
      <w:r w:rsidRPr="000E67D2">
        <w:rPr>
          <w:rFonts w:ascii="Times New Roman" w:hAnsi="Times New Roman"/>
          <w:b/>
          <w:i/>
          <w:sz w:val="24"/>
          <w:u w:val="single"/>
        </w:rPr>
        <w:t>-E-SERVE-</w:t>
      </w:r>
    </w:p>
    <w:p w:rsidR="00C17347" w:rsidRPr="000E67D2" w:rsidRDefault="00C17347" w:rsidP="000E67D2">
      <w:pPr>
        <w:rPr>
          <w:rFonts w:ascii="Times New Roman" w:hAnsi="Times New Roman"/>
          <w:b/>
          <w:caps/>
          <w:sz w:val="24"/>
          <w:szCs w:val="24"/>
          <w:u w:val="single"/>
        </w:rPr>
      </w:pPr>
    </w:p>
    <w:sectPr w:rsidR="00C17347" w:rsidRPr="000E67D2"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00B" w:rsidRDefault="009B300B" w:rsidP="007470D8">
      <w:r>
        <w:separator/>
      </w:r>
    </w:p>
  </w:endnote>
  <w:endnote w:type="continuationSeparator" w:id="0">
    <w:p w:rsidR="009B300B" w:rsidRDefault="009B300B"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C17347" w:rsidRDefault="002B74AA">
        <w:pPr>
          <w:pStyle w:val="Footer"/>
          <w:jc w:val="center"/>
          <w:rPr>
            <w:rFonts w:ascii="Times New Roman" w:hAnsi="Times New Roman"/>
            <w:sz w:val="20"/>
            <w:szCs w:val="20"/>
          </w:rPr>
        </w:pPr>
        <w:r w:rsidRPr="00C17347">
          <w:rPr>
            <w:rFonts w:ascii="Times New Roman" w:hAnsi="Times New Roman"/>
            <w:sz w:val="20"/>
            <w:szCs w:val="20"/>
          </w:rPr>
          <w:fldChar w:fldCharType="begin"/>
        </w:r>
        <w:r w:rsidRPr="00C17347">
          <w:rPr>
            <w:rFonts w:ascii="Times New Roman" w:hAnsi="Times New Roman"/>
            <w:sz w:val="20"/>
            <w:szCs w:val="20"/>
          </w:rPr>
          <w:instrText xml:space="preserve"> PAGE   \* MERGEFORMAT </w:instrText>
        </w:r>
        <w:r w:rsidRPr="00C17347">
          <w:rPr>
            <w:rFonts w:ascii="Times New Roman" w:hAnsi="Times New Roman"/>
            <w:sz w:val="20"/>
            <w:szCs w:val="20"/>
          </w:rPr>
          <w:fldChar w:fldCharType="separate"/>
        </w:r>
        <w:r w:rsidR="000E67D2">
          <w:rPr>
            <w:rFonts w:ascii="Times New Roman" w:hAnsi="Times New Roman"/>
            <w:noProof/>
            <w:sz w:val="20"/>
            <w:szCs w:val="20"/>
          </w:rPr>
          <w:t>4</w:t>
        </w:r>
        <w:r w:rsidRPr="00C17347">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00B" w:rsidRDefault="009B300B" w:rsidP="007470D8">
      <w:r>
        <w:separator/>
      </w:r>
    </w:p>
  </w:footnote>
  <w:footnote w:type="continuationSeparator" w:id="0">
    <w:p w:rsidR="009B300B" w:rsidRDefault="009B300B"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894A4A26"/>
    <w:lvl w:ilvl="0" w:tplc="F4700AF6">
      <w:start w:val="1"/>
      <w:numFmt w:val="decimal"/>
      <w:lvlText w:val="%1."/>
      <w:lvlJc w:val="left"/>
      <w:pPr>
        <w:ind w:left="2580" w:hanging="360"/>
      </w:pPr>
      <w:rPr>
        <w:rFonts w:hint="default"/>
        <w:color w:val="auto"/>
      </w:rPr>
    </w:lvl>
    <w:lvl w:ilvl="1" w:tplc="0FB8448A">
      <w:start w:val="1"/>
      <w:numFmt w:val="lowerLetter"/>
      <w:lvlText w:val="%2."/>
      <w:lvlJc w:val="left"/>
      <w:pPr>
        <w:ind w:left="3300" w:hanging="360"/>
      </w:pPr>
      <w:rPr>
        <w:b/>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0E67D2"/>
    <w:rsid w:val="001351AD"/>
    <w:rsid w:val="0015011C"/>
    <w:rsid w:val="00187A68"/>
    <w:rsid w:val="002228D3"/>
    <w:rsid w:val="002A76B8"/>
    <w:rsid w:val="002B74AA"/>
    <w:rsid w:val="0033197B"/>
    <w:rsid w:val="00334450"/>
    <w:rsid w:val="003813A2"/>
    <w:rsid w:val="00403F01"/>
    <w:rsid w:val="00412546"/>
    <w:rsid w:val="004935A6"/>
    <w:rsid w:val="0049422A"/>
    <w:rsid w:val="004E462F"/>
    <w:rsid w:val="00545417"/>
    <w:rsid w:val="005774E1"/>
    <w:rsid w:val="00582AF1"/>
    <w:rsid w:val="00603443"/>
    <w:rsid w:val="007470D8"/>
    <w:rsid w:val="007C7432"/>
    <w:rsid w:val="007D359A"/>
    <w:rsid w:val="008C1557"/>
    <w:rsid w:val="009629C2"/>
    <w:rsid w:val="00966F5C"/>
    <w:rsid w:val="009B300B"/>
    <w:rsid w:val="009C5479"/>
    <w:rsid w:val="00A7042D"/>
    <w:rsid w:val="00AE501D"/>
    <w:rsid w:val="00B076B7"/>
    <w:rsid w:val="00B1427A"/>
    <w:rsid w:val="00B768C5"/>
    <w:rsid w:val="00B87F6F"/>
    <w:rsid w:val="00C17347"/>
    <w:rsid w:val="00C22204"/>
    <w:rsid w:val="00D703DA"/>
    <w:rsid w:val="00E23C0A"/>
    <w:rsid w:val="00E35E66"/>
    <w:rsid w:val="00EC41C5"/>
    <w:rsid w:val="00F752B2"/>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80C1"/>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E67D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34494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2</cp:revision>
  <cp:lastPrinted>2017-10-23T14:25:00Z</cp:lastPrinted>
  <dcterms:created xsi:type="dcterms:W3CDTF">2017-10-23T14:27:00Z</dcterms:created>
  <dcterms:modified xsi:type="dcterms:W3CDTF">2017-10-23T14:27:00Z</dcterms:modified>
</cp:coreProperties>
</file>