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9218F3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218F3">
        <w:rPr>
          <w:rFonts w:ascii="Times New Roman" w:hAnsi="Times New Roman"/>
          <w:spacing w:val="-3"/>
          <w:szCs w:val="24"/>
        </w:rPr>
        <w:t>Dolores Kervick</w:t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bookmarkStart w:id="0" w:name="_GoBack"/>
      <w:r w:rsidR="009218F3" w:rsidRPr="009218F3">
        <w:rPr>
          <w:rFonts w:ascii="Times New Roman" w:hAnsi="Times New Roman"/>
          <w:spacing w:val="-3"/>
          <w:szCs w:val="24"/>
        </w:rPr>
        <w:t>F-2016-2580010</w:t>
      </w:r>
      <w:bookmarkEnd w:id="0"/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9218F3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218F3">
        <w:rPr>
          <w:rFonts w:ascii="Times New Roman" w:hAnsi="Times New Roman"/>
          <w:spacing w:val="-3"/>
          <w:szCs w:val="24"/>
        </w:rPr>
        <w:t>PECO Energy Company</w:t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218F3" w:rsidRPr="009218F3">
        <w:rPr>
          <w:rFonts w:ascii="Times New Roman" w:hAnsi="Times New Roman"/>
          <w:spacing w:val="-3"/>
          <w:szCs w:val="24"/>
        </w:rPr>
        <w:t>Darlene R. Davis Heep</w:t>
      </w:r>
      <w:r w:rsidR="009218F3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218F3" w:rsidRPr="009218F3">
        <w:rPr>
          <w:rFonts w:ascii="Times New Roman" w:hAnsi="Times New Roman"/>
          <w:spacing w:val="-3"/>
          <w:szCs w:val="24"/>
        </w:rPr>
        <w:t>July 30,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218F3" w:rsidRPr="009218F3" w:rsidRDefault="009218F3" w:rsidP="009218F3">
      <w:pPr>
        <w:ind w:firstLine="1440"/>
        <w:jc w:val="both"/>
        <w:rPr>
          <w:rFonts w:ascii="Times New Roman" w:hAnsi="Times New Roman"/>
        </w:rPr>
      </w:pPr>
    </w:p>
    <w:p w:rsidR="009218F3" w:rsidRPr="009218F3" w:rsidRDefault="009218F3" w:rsidP="009218F3">
      <w:pPr>
        <w:ind w:firstLine="1440"/>
        <w:jc w:val="both"/>
        <w:rPr>
          <w:rFonts w:ascii="Times New Roman" w:hAnsi="Times New Roman"/>
        </w:rPr>
      </w:pPr>
      <w:r w:rsidRPr="009218F3">
        <w:rPr>
          <w:rFonts w:ascii="Times New Roman" w:hAnsi="Times New Roman"/>
        </w:rPr>
        <w:t xml:space="preserve">1. The Complaint of Complainant Dolores Kervick at Docket Number F-2016-2580010 is denied. </w:t>
      </w:r>
    </w:p>
    <w:p w:rsidR="009218F3" w:rsidRPr="009218F3" w:rsidRDefault="009218F3" w:rsidP="009218F3">
      <w:pPr>
        <w:ind w:firstLine="1440"/>
        <w:jc w:val="both"/>
        <w:rPr>
          <w:rFonts w:ascii="Times New Roman" w:hAnsi="Times New Roman"/>
        </w:rPr>
      </w:pPr>
    </w:p>
    <w:p w:rsidR="009218F3" w:rsidRPr="009218F3" w:rsidRDefault="009218F3" w:rsidP="009218F3">
      <w:pPr>
        <w:ind w:firstLine="1440"/>
        <w:jc w:val="both"/>
        <w:rPr>
          <w:rFonts w:ascii="Times New Roman" w:hAnsi="Times New Roman"/>
        </w:rPr>
      </w:pPr>
      <w:r w:rsidRPr="009218F3">
        <w:rPr>
          <w:rFonts w:ascii="Times New Roman" w:hAnsi="Times New Roman"/>
        </w:rPr>
        <w:t xml:space="preserve">2. That the Complaint of Dolores Kervick at Docket Number F-2016-2580010 is dismissed. </w:t>
      </w:r>
    </w:p>
    <w:p w:rsidR="009218F3" w:rsidRPr="009218F3" w:rsidRDefault="009218F3" w:rsidP="009218F3">
      <w:pPr>
        <w:ind w:firstLine="1440"/>
        <w:jc w:val="both"/>
        <w:rPr>
          <w:rFonts w:ascii="Times New Roman" w:hAnsi="Times New Roman"/>
        </w:rPr>
      </w:pPr>
    </w:p>
    <w:p w:rsidR="009218F3" w:rsidRPr="009218F3" w:rsidRDefault="009218F3" w:rsidP="009218F3">
      <w:pPr>
        <w:ind w:firstLine="1440"/>
        <w:jc w:val="both"/>
        <w:rPr>
          <w:rFonts w:ascii="Times New Roman" w:hAnsi="Times New Roman"/>
        </w:rPr>
      </w:pPr>
      <w:r w:rsidRPr="009218F3">
        <w:rPr>
          <w:rFonts w:ascii="Times New Roman" w:hAnsi="Times New Roman"/>
        </w:rPr>
        <w:t xml:space="preserve">3. That the Secretary mark this docket closed.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95D5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CCB0E1" wp14:editId="42AA8240">
            <wp:simplePos x="0" y="0"/>
            <wp:positionH relativeFrom="column">
              <wp:posOffset>3147646</wp:posOffset>
            </wp:positionH>
            <wp:positionV relativeFrom="paragraph">
              <wp:posOffset>79717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95D5D">
        <w:rPr>
          <w:rFonts w:ascii="Times New Roman" w:hAnsi="Times New Roman"/>
          <w:spacing w:val="-3"/>
          <w:szCs w:val="24"/>
        </w:rPr>
        <w:t>October 25, 2017</w:t>
      </w:r>
    </w:p>
    <w:sectPr w:rsidR="00141506" w:rsidRPr="00FB6879" w:rsidSect="009218F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04" w:rsidRDefault="002C4804">
      <w:pPr>
        <w:spacing w:line="20" w:lineRule="exact"/>
      </w:pPr>
    </w:p>
  </w:endnote>
  <w:endnote w:type="continuationSeparator" w:id="0">
    <w:p w:rsidR="002C4804" w:rsidRDefault="002C4804">
      <w:r>
        <w:t xml:space="preserve"> </w:t>
      </w:r>
    </w:p>
  </w:endnote>
  <w:endnote w:type="continuationNotice" w:id="1">
    <w:p w:rsidR="002C4804" w:rsidRDefault="002C48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04" w:rsidRDefault="002C4804">
      <w:r>
        <w:separator/>
      </w:r>
    </w:p>
  </w:footnote>
  <w:footnote w:type="continuationSeparator" w:id="0">
    <w:p w:rsidR="002C4804" w:rsidRDefault="002C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95D5D"/>
    <w:rsid w:val="001D058B"/>
    <w:rsid w:val="001D209B"/>
    <w:rsid w:val="00201E96"/>
    <w:rsid w:val="0022470B"/>
    <w:rsid w:val="0028314C"/>
    <w:rsid w:val="002C4804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B67F7"/>
    <w:rsid w:val="008C7551"/>
    <w:rsid w:val="008D3BB0"/>
    <w:rsid w:val="00906FC2"/>
    <w:rsid w:val="009218F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058A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309F48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A4D3-A96F-4C1F-87A1-58CEE7A0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2017-09-13T13:14:00Z</cp:lastPrinted>
  <dcterms:created xsi:type="dcterms:W3CDTF">2017-10-24T20:21:00Z</dcterms:created>
  <dcterms:modified xsi:type="dcterms:W3CDTF">2017-10-25T15:03:00Z</dcterms:modified>
</cp:coreProperties>
</file>