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47359" w:rsidRPr="00A44E7C" w:rsidRDefault="00C47359" w:rsidP="00C47359">
      <w:pPr>
        <w:pStyle w:val="Style"/>
        <w:rPr>
          <w:bCs/>
          <w:color w:val="000000"/>
        </w:rPr>
      </w:pPr>
      <w:r>
        <w:rPr>
          <w:bCs/>
          <w:color w:val="000000"/>
        </w:rPr>
        <w:t>Lorraine &amp; John Barcynski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C47359" w:rsidRPr="00A44E7C" w:rsidRDefault="00C47359" w:rsidP="00C47359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C47359" w:rsidRPr="00A44E7C" w:rsidRDefault="00C47359" w:rsidP="00C47359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</w:t>
      </w:r>
      <w:r w:rsidRPr="00A44E7C">
        <w:rPr>
          <w:bCs/>
          <w:color w:val="000000"/>
        </w:rPr>
        <w:t>-201</w:t>
      </w:r>
      <w:r>
        <w:rPr>
          <w:bCs/>
          <w:color w:val="000000"/>
        </w:rPr>
        <w:t>7-2591928</w:t>
      </w:r>
    </w:p>
    <w:p w:rsidR="00C47359" w:rsidRPr="00A44E7C" w:rsidRDefault="00C47359" w:rsidP="00C47359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C47359" w:rsidRPr="00A44E7C" w:rsidRDefault="00C47359" w:rsidP="00C47359">
      <w:pPr>
        <w:pStyle w:val="Style"/>
        <w:rPr>
          <w:bCs/>
          <w:color w:val="000000"/>
        </w:rPr>
      </w:pPr>
      <w:r>
        <w:rPr>
          <w:bCs/>
          <w:color w:val="000000"/>
        </w:rPr>
        <w:t>Pennsylvania-American Water Company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25FFA" w:rsidRPr="000C1A59" w:rsidRDefault="00825FFA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25FFA" w:rsidRPr="00825FFA">
        <w:rPr>
          <w:rFonts w:ascii="Times New Roman" w:hAnsi="Times New Roman"/>
          <w:spacing w:val="-3"/>
          <w:szCs w:val="24"/>
        </w:rPr>
        <w:t>Benjamin J. Myers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5FFA" w:rsidRPr="00825FFA">
        <w:rPr>
          <w:rFonts w:ascii="Times New Roman" w:hAnsi="Times New Roman"/>
          <w:spacing w:val="-3"/>
          <w:szCs w:val="24"/>
        </w:rPr>
        <w:t xml:space="preserve">August </w:t>
      </w:r>
      <w:r w:rsidR="00C47359">
        <w:rPr>
          <w:rFonts w:ascii="Times New Roman" w:hAnsi="Times New Roman"/>
          <w:spacing w:val="-3"/>
          <w:szCs w:val="24"/>
        </w:rPr>
        <w:t>31</w:t>
      </w:r>
      <w:r w:rsidR="00825FFA" w:rsidRPr="00825FFA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825FFA" w:rsidRPr="00FB6879" w:rsidRDefault="00825FFA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7359" w:rsidRPr="00C47359" w:rsidRDefault="00C47359" w:rsidP="00C47359">
      <w:pPr>
        <w:spacing w:line="360" w:lineRule="auto"/>
        <w:ind w:left="720" w:firstLine="720"/>
        <w:rPr>
          <w:rFonts w:ascii="Times New Roman" w:hAnsi="Times New Roman"/>
          <w:szCs w:val="24"/>
        </w:rPr>
      </w:pPr>
      <w:r w:rsidRPr="00C47359">
        <w:rPr>
          <w:rFonts w:ascii="Times New Roman" w:eastAsiaTheme="minorHAnsi" w:hAnsi="Times New Roman"/>
          <w:szCs w:val="24"/>
        </w:rPr>
        <w:t>1.</w:t>
      </w:r>
      <w:r w:rsidRPr="00C47359">
        <w:rPr>
          <w:rFonts w:ascii="Times New Roman" w:eastAsiaTheme="minorHAnsi" w:hAnsi="Times New Roman"/>
          <w:szCs w:val="24"/>
        </w:rPr>
        <w:tab/>
      </w:r>
      <w:r w:rsidRPr="00C47359">
        <w:rPr>
          <w:rFonts w:ascii="Times New Roman" w:hAnsi="Times New Roman"/>
          <w:szCs w:val="24"/>
        </w:rPr>
        <w:t>That the complaint of Lorraine and John Barcynski against Pennsylvania-American Water Company at Docket No. C-2017-2591928 is hereby denied.</w:t>
      </w:r>
    </w:p>
    <w:p w:rsidR="00C47359" w:rsidRPr="00C47359" w:rsidRDefault="00C47359" w:rsidP="00C47359">
      <w:pPr>
        <w:spacing w:line="360" w:lineRule="auto"/>
        <w:rPr>
          <w:rFonts w:ascii="Times New Roman" w:hAnsi="Times New Roman"/>
          <w:szCs w:val="24"/>
        </w:rPr>
      </w:pPr>
    </w:p>
    <w:p w:rsidR="00C47359" w:rsidRPr="00C47359" w:rsidRDefault="00C47359" w:rsidP="00C47359">
      <w:pPr>
        <w:spacing w:line="360" w:lineRule="auto"/>
        <w:rPr>
          <w:rFonts w:ascii="Times New Roman" w:eastAsiaTheme="minorHAnsi" w:hAnsi="Times New Roman"/>
          <w:szCs w:val="24"/>
        </w:rPr>
      </w:pPr>
      <w:r w:rsidRPr="00C47359">
        <w:rPr>
          <w:rFonts w:ascii="Times New Roman" w:eastAsiaTheme="minorHAnsi" w:hAnsi="Times New Roman"/>
          <w:szCs w:val="24"/>
        </w:rPr>
        <w:tab/>
      </w:r>
      <w:r w:rsidRPr="00C47359">
        <w:rPr>
          <w:rFonts w:ascii="Times New Roman" w:eastAsiaTheme="minorHAnsi" w:hAnsi="Times New Roman"/>
          <w:szCs w:val="24"/>
        </w:rPr>
        <w:tab/>
        <w:t>2.</w:t>
      </w:r>
      <w:r w:rsidRPr="00C47359">
        <w:rPr>
          <w:rFonts w:ascii="Times New Roman" w:eastAsiaTheme="minorHAnsi" w:hAnsi="Times New Roman"/>
          <w:szCs w:val="24"/>
        </w:rPr>
        <w:tab/>
        <w:t>That the docket at Docket No. C-2017-2591928 is marked closed.</w:t>
      </w:r>
    </w:p>
    <w:p w:rsidR="00825FFA" w:rsidRPr="00D75028" w:rsidRDefault="00825FFA" w:rsidP="00825FFA">
      <w:pPr>
        <w:pStyle w:val="ListParagraph"/>
        <w:ind w:left="2160"/>
        <w:jc w:val="both"/>
        <w:rPr>
          <w:rFonts w:ascii="Times New Roman" w:hAnsi="Times New Roman"/>
          <w:spacing w:val="-3"/>
        </w:rPr>
      </w:pPr>
    </w:p>
    <w:p w:rsidR="00141506" w:rsidRPr="00FB6879" w:rsidRDefault="00BB0B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00D157" wp14:editId="376BAE0E">
            <wp:simplePos x="0" y="0"/>
            <wp:positionH relativeFrom="column">
              <wp:posOffset>3182816</wp:posOffset>
            </wp:positionH>
            <wp:positionV relativeFrom="paragraph">
              <wp:posOffset>61546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0BFB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90" w:rsidRDefault="006B6A90">
      <w:pPr>
        <w:spacing w:line="20" w:lineRule="exact"/>
      </w:pPr>
    </w:p>
  </w:endnote>
  <w:endnote w:type="continuationSeparator" w:id="0">
    <w:p w:rsidR="006B6A90" w:rsidRDefault="006B6A90">
      <w:r>
        <w:t xml:space="preserve"> </w:t>
      </w:r>
    </w:p>
  </w:endnote>
  <w:endnote w:type="continuationNotice" w:id="1">
    <w:p w:rsidR="006B6A90" w:rsidRDefault="006B6A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90" w:rsidRDefault="006B6A90">
      <w:r>
        <w:separator/>
      </w:r>
    </w:p>
  </w:footnote>
  <w:footnote w:type="continuationSeparator" w:id="0">
    <w:p w:rsidR="006B6A90" w:rsidRDefault="006B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6A0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34B01"/>
    <w:rsid w:val="0064446E"/>
    <w:rsid w:val="006B6A90"/>
    <w:rsid w:val="006D5A26"/>
    <w:rsid w:val="006E7BA1"/>
    <w:rsid w:val="00700209"/>
    <w:rsid w:val="00710ED8"/>
    <w:rsid w:val="00716C34"/>
    <w:rsid w:val="00721A28"/>
    <w:rsid w:val="00762518"/>
    <w:rsid w:val="00771E7B"/>
    <w:rsid w:val="007770FC"/>
    <w:rsid w:val="007B65A7"/>
    <w:rsid w:val="007C0D22"/>
    <w:rsid w:val="007E0A7D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326FD"/>
    <w:rsid w:val="00B616F5"/>
    <w:rsid w:val="00BA446B"/>
    <w:rsid w:val="00BB0BFB"/>
    <w:rsid w:val="00BB4E5C"/>
    <w:rsid w:val="00BF1FEC"/>
    <w:rsid w:val="00C224DB"/>
    <w:rsid w:val="00C404EE"/>
    <w:rsid w:val="00C47359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E813D7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Style">
    <w:name w:val="Style"/>
    <w:rsid w:val="00C4735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2017-10-31T15:56:00Z</dcterms:created>
  <dcterms:modified xsi:type="dcterms:W3CDTF">2017-10-31T17:40:00Z</dcterms:modified>
</cp:coreProperties>
</file>