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6D43">
              <w:rPr>
                <w:rFonts w:ascii="Arial" w:hAnsi="Arial"/>
              </w:rPr>
              <w:t>C-2017-</w:t>
            </w:r>
            <w:r w:rsidR="009C53FB">
              <w:rPr>
                <w:rFonts w:ascii="Arial" w:hAnsi="Arial"/>
              </w:rPr>
              <w:t>2632396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F6D43" w:rsidP="009C07F4">
            <w:pPr>
              <w:tabs>
                <w:tab w:val="center" w:pos="5148"/>
              </w:tabs>
              <w:suppressAutoHyphens/>
              <w:rPr>
                <w:rFonts w:ascii="Arial" w:hAnsi="Arial"/>
              </w:rPr>
            </w:pPr>
            <w:bookmarkStart w:id="1" w:name="CompName1"/>
            <w:bookmarkEnd w:id="1"/>
            <w:r>
              <w:rPr>
                <w:rFonts w:ascii="Arial" w:hAnsi="Arial"/>
              </w:rPr>
              <w:t>ANTHONY BADER</w:t>
            </w:r>
          </w:p>
          <w:p w:rsidR="009F6D43" w:rsidRDefault="009F6D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 N T MOVERS</w:t>
            </w:r>
          </w:p>
          <w:p w:rsidR="004E72C7" w:rsidRDefault="009F6D43" w:rsidP="009C07F4">
            <w:pPr>
              <w:tabs>
                <w:tab w:val="center" w:pos="5148"/>
              </w:tabs>
              <w:suppressAutoHyphens/>
              <w:rPr>
                <w:rFonts w:ascii="Arial" w:hAnsi="Arial"/>
              </w:rPr>
            </w:pPr>
            <w:r>
              <w:rPr>
                <w:rFonts w:ascii="Arial" w:hAnsi="Arial"/>
              </w:rPr>
              <w:t>235 DORANTOWN RD</w:t>
            </w:r>
          </w:p>
          <w:p w:rsidR="004E72C7" w:rsidRDefault="009F6D43" w:rsidP="009C07F4">
            <w:pPr>
              <w:tabs>
                <w:tab w:val="center" w:pos="5148"/>
              </w:tabs>
              <w:suppressAutoHyphens/>
              <w:rPr>
                <w:rFonts w:ascii="Arial" w:hAnsi="Arial"/>
              </w:rPr>
            </w:pPr>
            <w:bookmarkStart w:id="4" w:name="CompLine3"/>
            <w:bookmarkEnd w:id="4"/>
            <w:r>
              <w:rPr>
                <w:rFonts w:ascii="Arial" w:hAnsi="Arial"/>
              </w:rPr>
              <w:t>COVINGTON TOWNSHIP, PA  18444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6D43">
        <w:rPr>
          <w:rFonts w:ascii="Arial" w:hAnsi="Arial"/>
        </w:rPr>
        <w:t>ANTHONY BADER</w:t>
      </w:r>
      <w:r w:rsidR="00282E77">
        <w:rPr>
          <w:rFonts w:ascii="Arial" w:hAnsi="Arial"/>
        </w:rPr>
        <w:t>,</w:t>
      </w:r>
      <w:r w:rsidR="00036841">
        <w:rPr>
          <w:rFonts w:ascii="Arial" w:hAnsi="Arial"/>
        </w:rPr>
        <w:t xml:space="preserve"> </w:t>
      </w:r>
      <w:bookmarkStart w:id="7" w:name="BMtradingAsName2"/>
      <w:bookmarkEnd w:id="7"/>
      <w:r w:rsidR="009F6D43">
        <w:rPr>
          <w:rFonts w:ascii="Arial" w:hAnsi="Arial"/>
        </w:rPr>
        <w:t xml:space="preserve">T/A B N T MOVERS,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6D43">
        <w:rPr>
          <w:rFonts w:ascii="Arial" w:hAnsi="Arial"/>
        </w:rPr>
        <w:t>October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6D43">
        <w:rPr>
          <w:rFonts w:ascii="Arial" w:hAnsi="Arial"/>
        </w:rPr>
        <w:t>235 DORANTOWN RD, COVINGTON TOWNSHIP, PA  18444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6D43">
        <w:rPr>
          <w:rFonts w:ascii="Arial" w:hAnsi="Arial"/>
        </w:rPr>
        <w:t>April 13,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6D43">
        <w:rPr>
          <w:rFonts w:ascii="Arial" w:hAnsi="Arial"/>
        </w:rPr>
        <w:t>A-00122066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C53FB">
        <w:rPr>
          <w:rFonts w:ascii="Arial" w:hAnsi="Arial"/>
        </w:rPr>
        <w:t xml:space="preserve">both Cargo insurance and </w:t>
      </w:r>
      <w:r w:rsidR="009F6D4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6D43">
        <w:rPr>
          <w:rFonts w:ascii="Arial" w:hAnsi="Arial"/>
        </w:rPr>
        <w:t>A-00122066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11F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97DCB6" wp14:editId="3EFB1E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11F9A">
        <w:rPr>
          <w:rFonts w:ascii="Arial" w:hAnsi="Arial" w:cs="Arial"/>
        </w:rPr>
        <w:t>11/9/2017</w:t>
      </w:r>
      <w:bookmarkStart w:id="14" w:name="_GoBack"/>
      <w:bookmarkEnd w:id="14"/>
      <w:r>
        <w:rPr>
          <w:rFonts w:ascii="Arial" w:hAnsi="Arial" w:cs="Arial"/>
        </w:rPr>
        <w:tab/>
      </w:r>
      <w:r w:rsidR="00411F9A">
        <w:rPr>
          <w:noProof/>
        </w:rPr>
        <w:drawing>
          <wp:inline distT="0" distB="0" distL="0" distR="0" wp14:anchorId="4A97DCB6" wp14:editId="3EFB1EE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6F" w:rsidRDefault="0087236F">
      <w:pPr>
        <w:spacing w:line="20" w:lineRule="exact"/>
        <w:rPr>
          <w:sz w:val="24"/>
        </w:rPr>
      </w:pPr>
    </w:p>
  </w:endnote>
  <w:endnote w:type="continuationSeparator" w:id="0">
    <w:p w:rsidR="0087236F" w:rsidRDefault="0087236F">
      <w:r>
        <w:rPr>
          <w:sz w:val="24"/>
        </w:rPr>
        <w:t xml:space="preserve"> </w:t>
      </w:r>
    </w:p>
  </w:endnote>
  <w:endnote w:type="continuationNotice" w:id="1">
    <w:p w:rsidR="0087236F" w:rsidRDefault="008723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11F9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6F" w:rsidRDefault="0087236F">
      <w:r>
        <w:rPr>
          <w:sz w:val="24"/>
        </w:rPr>
        <w:separator/>
      </w:r>
    </w:p>
  </w:footnote>
  <w:footnote w:type="continuationSeparator" w:id="0">
    <w:p w:rsidR="0087236F" w:rsidRDefault="00872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1F9A"/>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236F"/>
    <w:rsid w:val="008749A1"/>
    <w:rsid w:val="0088157B"/>
    <w:rsid w:val="00885BE2"/>
    <w:rsid w:val="0090151E"/>
    <w:rsid w:val="00912834"/>
    <w:rsid w:val="00931489"/>
    <w:rsid w:val="00944DCC"/>
    <w:rsid w:val="00963181"/>
    <w:rsid w:val="00970C5D"/>
    <w:rsid w:val="00992DE7"/>
    <w:rsid w:val="009A5805"/>
    <w:rsid w:val="009C07F4"/>
    <w:rsid w:val="009C48D3"/>
    <w:rsid w:val="009C53FB"/>
    <w:rsid w:val="009F6D4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51DB"/>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027D26"/>
  <w15:docId w15:val="{EDE5544C-B92C-4EEC-82DA-BC7C115E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2017-11-05T11:35:00Z</dcterms:created>
  <dcterms:modified xsi:type="dcterms:W3CDTF">2017-11-09T12:54:00Z</dcterms:modified>
</cp:coreProperties>
</file>