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AE28F1" w:rsidRPr="00B41508" w:rsidRDefault="00AE28F1" w:rsidP="00AE28F1">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014E4" w:rsidRPr="00D014E4">
        <w:rPr>
          <w:rFonts w:ascii="Microsoft Sans Serif" w:hAnsi="Microsoft Sans Serif" w:cs="Microsoft Sans Serif"/>
          <w:b/>
          <w:spacing w:val="-3"/>
          <w:sz w:val="24"/>
          <w:szCs w:val="24"/>
        </w:rPr>
        <w:t>C-2015-2511928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02B53" w:rsidP="00702B53">
      <w:pPr>
        <w:tabs>
          <w:tab w:val="center" w:pos="4824"/>
        </w:tabs>
        <w:suppressAutoHyphens/>
        <w:jc w:val="center"/>
        <w:rPr>
          <w:rFonts w:ascii="Microsoft Sans Serif" w:hAnsi="Microsoft Sans Serif" w:cs="Microsoft Sans Serif"/>
          <w:b/>
          <w:spacing w:val="-3"/>
          <w:sz w:val="24"/>
          <w:szCs w:val="24"/>
        </w:rPr>
      </w:pPr>
      <w:r w:rsidRPr="00702B53">
        <w:rPr>
          <w:rFonts w:ascii="Microsoft Sans Serif" w:hAnsi="Microsoft Sans Serif" w:cs="Microsoft Sans Serif"/>
          <w:b/>
          <w:spacing w:val="-3"/>
          <w:sz w:val="24"/>
          <w:szCs w:val="24"/>
        </w:rPr>
        <w:t>Investigation and E</w:t>
      </w:r>
      <w:r>
        <w:rPr>
          <w:rFonts w:ascii="Microsoft Sans Serif" w:hAnsi="Microsoft Sans Serif" w:cs="Microsoft Sans Serif"/>
          <w:b/>
          <w:spacing w:val="-3"/>
          <w:sz w:val="24"/>
          <w:szCs w:val="24"/>
        </w:rPr>
        <w:t>nforcement Bureau of the</w:t>
      </w:r>
      <w:r>
        <w:rPr>
          <w:rFonts w:ascii="Microsoft Sans Serif" w:hAnsi="Microsoft Sans Serif" w:cs="Microsoft Sans Serif"/>
          <w:b/>
          <w:spacing w:val="-3"/>
          <w:sz w:val="24"/>
          <w:szCs w:val="24"/>
        </w:rPr>
        <w:tab/>
        <w:t xml:space="preserve"> </w:t>
      </w:r>
      <w:r w:rsidRPr="00702B53">
        <w:rPr>
          <w:rFonts w:ascii="Microsoft Sans Serif" w:hAnsi="Microsoft Sans Serif" w:cs="Microsoft Sans Serif"/>
          <w:b/>
          <w:spacing w:val="-3"/>
          <w:sz w:val="24"/>
          <w:szCs w:val="24"/>
        </w:rPr>
        <w:t>Pennsylvania Public Utility Commission</w:t>
      </w:r>
    </w:p>
    <w:p w:rsidR="00ED664F" w:rsidRDefault="00ED664F" w:rsidP="00E9705B">
      <w:pPr>
        <w:tabs>
          <w:tab w:val="center" w:pos="4824"/>
        </w:tabs>
        <w:suppressAutoHyphens/>
        <w:jc w:val="center"/>
        <w:rPr>
          <w:rFonts w:ascii="Microsoft Sans Serif" w:hAnsi="Microsoft Sans Serif" w:cs="Microsoft Sans Serif"/>
          <w:spacing w:val="-3"/>
          <w:sz w:val="24"/>
          <w:szCs w:val="24"/>
        </w:rPr>
      </w:pPr>
    </w:p>
    <w:p w:rsidR="00702B53" w:rsidRDefault="00702B5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w:t>
      </w:r>
    </w:p>
    <w:p w:rsidR="00702B53" w:rsidRDefault="00702B53" w:rsidP="00E9705B">
      <w:pPr>
        <w:tabs>
          <w:tab w:val="center" w:pos="4824"/>
        </w:tabs>
        <w:suppressAutoHyphens/>
        <w:jc w:val="center"/>
        <w:rPr>
          <w:rFonts w:ascii="Microsoft Sans Serif" w:hAnsi="Microsoft Sans Serif" w:cs="Microsoft Sans Serif"/>
          <w:spacing w:val="-3"/>
          <w:sz w:val="24"/>
          <w:szCs w:val="24"/>
        </w:rPr>
      </w:pPr>
    </w:p>
    <w:p w:rsidR="00702B53" w:rsidRPr="00702B53" w:rsidRDefault="00702B53" w:rsidP="00E9705B">
      <w:pPr>
        <w:tabs>
          <w:tab w:val="center" w:pos="4824"/>
        </w:tabs>
        <w:suppressAutoHyphens/>
        <w:jc w:val="center"/>
        <w:rPr>
          <w:rFonts w:ascii="Microsoft Sans Serif" w:hAnsi="Microsoft Sans Serif" w:cs="Microsoft Sans Serif"/>
          <w:b/>
          <w:spacing w:val="-3"/>
          <w:sz w:val="24"/>
          <w:szCs w:val="24"/>
        </w:rPr>
      </w:pPr>
      <w:r w:rsidRPr="00702B53">
        <w:rPr>
          <w:rFonts w:ascii="Microsoft Sans Serif" w:hAnsi="Microsoft Sans Serif" w:cs="Microsoft Sans Serif"/>
          <w:b/>
          <w:spacing w:val="-3"/>
          <w:sz w:val="24"/>
          <w:szCs w:val="24"/>
        </w:rPr>
        <w:t>PECO Energy Company</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Default="00ED664F" w:rsidP="008601A9">
      <w:pPr>
        <w:tabs>
          <w:tab w:val="left" w:pos="-720"/>
        </w:tabs>
        <w:suppressAutoHyphens/>
        <w:rPr>
          <w:rFonts w:ascii="Microsoft Sans Serif" w:hAnsi="Microsoft Sans Serif" w:cs="Microsoft Sans Serif"/>
          <w:b/>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AE28F1">
        <w:rPr>
          <w:rFonts w:ascii="Microsoft Sans Serif" w:hAnsi="Microsoft Sans Serif" w:cs="Microsoft Sans Serif"/>
          <w:b/>
          <w:sz w:val="24"/>
          <w:szCs w:val="24"/>
        </w:rPr>
        <w:t>Evidentiary In Person Hearing</w:t>
      </w:r>
      <w:r w:rsidR="00AE28F1">
        <w:rPr>
          <w:rFonts w:ascii="Microsoft Sans Serif" w:hAnsi="Microsoft Sans Serif" w:cs="Microsoft Sans Serif"/>
          <w:b/>
          <w:sz w:val="24"/>
          <w:szCs w:val="24"/>
        </w:rPr>
        <w:t>s</w:t>
      </w:r>
    </w:p>
    <w:p w:rsidR="00AE28F1" w:rsidRPr="00B41508" w:rsidRDefault="00AE28F1"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E28F1" w:rsidRPr="00AE28F1">
        <w:rPr>
          <w:rFonts w:ascii="Microsoft Sans Serif" w:hAnsi="Microsoft Sans Serif" w:cs="Microsoft Sans Serif"/>
          <w:b/>
          <w:sz w:val="24"/>
          <w:szCs w:val="24"/>
        </w:rPr>
        <w:t>Tuesday, February 27, 2018</w:t>
      </w:r>
    </w:p>
    <w:p w:rsidR="00AE28F1" w:rsidRPr="00B41F4A" w:rsidRDefault="00AE28F1"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February 28,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E28F1" w:rsidRPr="00D644E0" w:rsidRDefault="00AE28F1" w:rsidP="00AE28F1">
      <w:pPr>
        <w:ind w:firstLine="720"/>
        <w:rPr>
          <w:rFonts w:ascii="Microsoft Sans Serif" w:hAnsi="Microsoft Sans Serif" w:cs="Microsoft Sans Serif"/>
          <w:sz w:val="24"/>
          <w:szCs w:val="24"/>
        </w:rPr>
      </w:pPr>
      <w:r w:rsidRPr="002A2FC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A2FC4">
          <w:rPr>
            <w:rFonts w:ascii="Microsoft Sans Serif" w:hAnsi="Microsoft Sans Serif" w:cs="Microsoft Sans Serif"/>
            <w:color w:val="0000FF"/>
            <w:sz w:val="24"/>
            <w:szCs w:val="24"/>
            <w:u w:val="single"/>
          </w:rPr>
          <w:t>http://www.puc.pa.gov/Documentation/eFiling_Subscriptions.pdf</w:t>
        </w:r>
      </w:hyperlink>
      <w:r w:rsidRPr="002A2FC4">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AE28F1" w:rsidRDefault="00AE28F1" w:rsidP="00AE28F1">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702B53" w:rsidRPr="00702B53" w:rsidRDefault="00702B53" w:rsidP="00702B53">
      <w:pPr>
        <w:contextualSpacing/>
        <w:rPr>
          <w:rFonts w:ascii="Microsoft Sans Serif" w:eastAsiaTheme="minorEastAsia" w:hAnsiTheme="minorHAnsi" w:cstheme="minorBidi"/>
          <w:b/>
          <w:sz w:val="24"/>
          <w:szCs w:val="22"/>
          <w:u w:val="single"/>
        </w:rPr>
      </w:pPr>
      <w:r w:rsidRPr="00702B53">
        <w:rPr>
          <w:rFonts w:ascii="Microsoft Sans Serif" w:eastAsiaTheme="minorEastAsia" w:hAnsiTheme="minorHAnsi" w:cstheme="minorBidi"/>
          <w:b/>
          <w:sz w:val="24"/>
          <w:szCs w:val="22"/>
          <w:u w:val="single"/>
        </w:rPr>
        <w:lastRenderedPageBreak/>
        <w:t>C-2015-2511928 PUC INVESTIGATION AND ENFORCEMENT v. PECO</w:t>
      </w:r>
    </w:p>
    <w:p w:rsidR="001D4F70" w:rsidRDefault="00702B53" w:rsidP="00702B53">
      <w:pPr>
        <w:contextualSpacing/>
        <w:rPr>
          <w:rFonts w:ascii="Microsoft Sans Serif" w:eastAsiaTheme="minorEastAsia" w:hAnsiTheme="minorHAnsi" w:cstheme="minorBidi"/>
          <w:sz w:val="24"/>
          <w:szCs w:val="22"/>
        </w:rPr>
      </w:pPr>
      <w:r w:rsidRPr="00702B53">
        <w:rPr>
          <w:rFonts w:ascii="Microsoft Sans Serif" w:eastAsiaTheme="minorEastAsia" w:hAnsiTheme="minorHAnsi" w:cstheme="minorBidi"/>
          <w:sz w:val="24"/>
          <w:szCs w:val="22"/>
        </w:rPr>
        <w:cr/>
        <w:t>MICHAEL L SWINDLER ESQUIRE</w:t>
      </w:r>
    </w:p>
    <w:p w:rsidR="00C52842" w:rsidRDefault="00C52842" w:rsidP="00702B53">
      <w:pPr>
        <w:contextualSpacing/>
        <w:rPr>
          <w:rFonts w:ascii="Microsoft Sans Serif" w:eastAsiaTheme="minorEastAsia" w:hAnsiTheme="minorHAnsi" w:cstheme="minorBidi"/>
          <w:sz w:val="24"/>
          <w:szCs w:val="22"/>
        </w:rPr>
      </w:pPr>
      <w:r w:rsidRPr="00C52842">
        <w:rPr>
          <w:rFonts w:ascii="Microsoft Sans Serif" w:eastAsiaTheme="minorEastAsia" w:hAnsiTheme="minorHAnsi" w:cstheme="minorBidi"/>
          <w:sz w:val="24"/>
          <w:szCs w:val="22"/>
        </w:rPr>
        <w:t>HEIDI WUSHINSKE, ESQUIRE</w:t>
      </w:r>
    </w:p>
    <w:p w:rsidR="00702B53" w:rsidRPr="001D4F70" w:rsidRDefault="001D4F70" w:rsidP="00C52842">
      <w:pPr>
        <w:contextualSpacing/>
        <w:rPr>
          <w:rFonts w:ascii="Microsoft Sans Serif" w:eastAsiaTheme="minorEastAsia" w:hAnsiTheme="minorHAnsi" w:cstheme="minorBidi"/>
          <w:b/>
          <w:sz w:val="24"/>
          <w:szCs w:val="22"/>
        </w:rPr>
      </w:pPr>
      <w:r>
        <w:rPr>
          <w:rFonts w:ascii="Microsoft Sans Serif"/>
          <w:sz w:val="24"/>
        </w:rPr>
        <w:t>BRADLEY R GORTER ESQUIRE</w:t>
      </w:r>
      <w:r w:rsidR="00702B53" w:rsidRPr="00702B53">
        <w:rPr>
          <w:rFonts w:ascii="Microsoft Sans Serif" w:eastAsiaTheme="minorEastAsia" w:hAnsiTheme="minorHAnsi" w:cstheme="minorBidi"/>
          <w:sz w:val="24"/>
          <w:szCs w:val="22"/>
        </w:rPr>
        <w:cr/>
        <w:t>400 NORTH STREET</w:t>
      </w:r>
      <w:r w:rsidR="00702B53" w:rsidRPr="00702B53">
        <w:rPr>
          <w:rFonts w:ascii="Microsoft Sans Serif" w:eastAsiaTheme="minorEastAsia" w:hAnsiTheme="minorHAnsi" w:cstheme="minorBidi"/>
          <w:sz w:val="24"/>
          <w:szCs w:val="22"/>
        </w:rPr>
        <w:cr/>
        <w:t>PO BOX 3265</w:t>
      </w:r>
      <w:r w:rsidR="00702B53" w:rsidRPr="00702B53">
        <w:rPr>
          <w:rFonts w:ascii="Microsoft Sans Serif" w:eastAsiaTheme="minorEastAsia" w:hAnsiTheme="minorHAnsi" w:cstheme="minorBidi"/>
          <w:sz w:val="24"/>
          <w:szCs w:val="22"/>
        </w:rPr>
        <w:cr/>
        <w:t>HARRISBURG PA  17105-3265</w:t>
      </w:r>
    </w:p>
    <w:p w:rsidR="00702B53" w:rsidRPr="00702B53" w:rsidRDefault="00702B53" w:rsidP="00702B53">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i/>
          <w:sz w:val="24"/>
          <w:szCs w:val="22"/>
        </w:rPr>
        <w:t>Accepts E-service</w:t>
      </w:r>
      <w:bookmarkStart w:id="0" w:name="_GoBack"/>
      <w:bookmarkEnd w:id="0"/>
    </w:p>
    <w:p w:rsidR="00702B53" w:rsidRPr="00702B53" w:rsidRDefault="00702B53" w:rsidP="00702B53">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i/>
          <w:sz w:val="24"/>
          <w:szCs w:val="22"/>
        </w:rPr>
        <w:t>Representing of Investigation and Enforcement</w:t>
      </w:r>
    </w:p>
    <w:p w:rsidR="001D4F70" w:rsidRPr="009F2296" w:rsidRDefault="00702B53" w:rsidP="001D4F70">
      <w:pPr>
        <w:contextualSpacing/>
        <w:rPr>
          <w:rFonts w:ascii="Microsoft Sans Serif"/>
          <w:b/>
          <w:sz w:val="24"/>
        </w:rPr>
      </w:pPr>
      <w:r w:rsidRPr="00702B53">
        <w:rPr>
          <w:rFonts w:ascii="Microsoft Sans Serif" w:eastAsiaTheme="minorEastAsia" w:hAnsiTheme="minorHAnsi" w:cstheme="minorBidi"/>
          <w:b/>
          <w:sz w:val="24"/>
          <w:szCs w:val="22"/>
          <w:u w:val="single"/>
        </w:rPr>
        <w:cr/>
      </w:r>
      <w:r w:rsidR="00C52842">
        <w:rPr>
          <w:rFonts w:ascii="Microsoft Sans Serif"/>
          <w:sz w:val="24"/>
        </w:rPr>
        <w:t>CHRISTOPHER A LEWIS ESQUIRE</w:t>
      </w:r>
      <w:r w:rsidR="00C52842">
        <w:rPr>
          <w:rFonts w:ascii="Microsoft Sans Serif"/>
          <w:sz w:val="24"/>
        </w:rPr>
        <w:cr/>
      </w:r>
      <w:r w:rsidR="001D4F70">
        <w:rPr>
          <w:rFonts w:ascii="Microsoft Sans Serif"/>
          <w:sz w:val="24"/>
        </w:rPr>
        <w:t>MELANIE CARTER ESQUIRE</w:t>
      </w:r>
      <w:r w:rsidR="001D4F70">
        <w:rPr>
          <w:rFonts w:ascii="Microsoft Sans Serif"/>
          <w:sz w:val="24"/>
        </w:rPr>
        <w:cr/>
        <w:t>NAOMI ZWILLENBERG</w:t>
      </w:r>
      <w:r w:rsidR="001D4F70" w:rsidRPr="009F2296">
        <w:rPr>
          <w:rFonts w:ascii="Microsoft Sans Serif"/>
          <w:sz w:val="24"/>
        </w:rPr>
        <w:t xml:space="preserve"> </w:t>
      </w:r>
      <w:r w:rsidR="001D4F70">
        <w:rPr>
          <w:rFonts w:ascii="Microsoft Sans Serif"/>
          <w:sz w:val="24"/>
        </w:rPr>
        <w:t xml:space="preserve">ESQUIRE </w:t>
      </w:r>
      <w:r w:rsidR="001D4F70">
        <w:rPr>
          <w:rFonts w:ascii="Microsoft Sans Serif"/>
          <w:sz w:val="24"/>
        </w:rPr>
        <w:cr/>
        <w:t>BLANK ROME LLP</w:t>
      </w:r>
      <w:r w:rsidR="001D4F70">
        <w:rPr>
          <w:rFonts w:ascii="Microsoft Sans Serif"/>
          <w:sz w:val="24"/>
        </w:rPr>
        <w:cr/>
        <w:t>ONE LOGAN SQUARE</w:t>
      </w:r>
      <w:r w:rsidR="001D4F70">
        <w:rPr>
          <w:rFonts w:ascii="Microsoft Sans Serif"/>
          <w:sz w:val="24"/>
        </w:rPr>
        <w:cr/>
        <w:t>130 NORTH 18TH STREET</w:t>
      </w:r>
      <w:r w:rsidR="001D4F70">
        <w:rPr>
          <w:rFonts w:ascii="Microsoft Sans Serif"/>
          <w:sz w:val="24"/>
        </w:rPr>
        <w:cr/>
        <w:t>PHILADELPHIA PA  19103</w:t>
      </w:r>
      <w:r w:rsidR="001D4F70">
        <w:rPr>
          <w:rFonts w:ascii="Microsoft Sans Serif"/>
          <w:sz w:val="24"/>
        </w:rPr>
        <w:cr/>
      </w:r>
      <w:r w:rsidR="001D4F70" w:rsidRPr="009F2296">
        <w:rPr>
          <w:rFonts w:ascii="Microsoft Sans Serif"/>
          <w:b/>
          <w:sz w:val="24"/>
        </w:rPr>
        <w:t>215-569-5720</w:t>
      </w:r>
    </w:p>
    <w:p w:rsidR="001D4F70" w:rsidRDefault="001D4F70" w:rsidP="001D4F70">
      <w:pPr>
        <w:contextualSpacing/>
        <w:rPr>
          <w:rFonts w:ascii="Microsoft Sans Serif"/>
          <w:b/>
          <w:sz w:val="24"/>
        </w:rPr>
      </w:pPr>
      <w:r w:rsidRPr="009F2296">
        <w:rPr>
          <w:rFonts w:ascii="Microsoft Sans Serif"/>
          <w:b/>
          <w:sz w:val="24"/>
        </w:rPr>
        <w:t>215-569-5793</w:t>
      </w:r>
    </w:p>
    <w:p w:rsidR="001D4F70" w:rsidRPr="00702B53" w:rsidRDefault="001D4F70" w:rsidP="001D4F70">
      <w:pPr>
        <w:contextualSpacing/>
        <w:rPr>
          <w:rFonts w:ascii="Microsoft Sans Serif" w:eastAsiaTheme="minorEastAsia" w:hAnsiTheme="minorHAnsi" w:cstheme="minorBidi"/>
          <w:i/>
          <w:sz w:val="24"/>
          <w:szCs w:val="22"/>
        </w:rPr>
      </w:pPr>
      <w:r w:rsidRPr="009F2296">
        <w:rPr>
          <w:rFonts w:ascii="Microsoft Sans Serif"/>
          <w:b/>
          <w:sz w:val="24"/>
        </w:rPr>
        <w:t>215-569-5426</w:t>
      </w:r>
      <w:r w:rsidRPr="009F2296">
        <w:rPr>
          <w:rFonts w:ascii="Microsoft Sans Serif"/>
          <w:b/>
          <w:sz w:val="24"/>
        </w:rPr>
        <w:cr/>
      </w:r>
      <w:r w:rsidRPr="00702B53">
        <w:rPr>
          <w:rFonts w:ascii="Microsoft Sans Serif" w:eastAsiaTheme="minorEastAsia" w:hAnsiTheme="minorHAnsi" w:cstheme="minorBidi"/>
          <w:i/>
          <w:sz w:val="24"/>
          <w:szCs w:val="22"/>
        </w:rPr>
        <w:t>Accepts E-service</w:t>
      </w:r>
    </w:p>
    <w:p w:rsidR="001D4F70" w:rsidRDefault="001D4F70" w:rsidP="001D4F70">
      <w:pPr>
        <w:spacing w:after="160" w:line="259" w:lineRule="auto"/>
        <w:contextualSpacing/>
      </w:pPr>
      <w:r w:rsidRPr="00702B53">
        <w:rPr>
          <w:rFonts w:ascii="Microsoft Sans Serif" w:eastAsiaTheme="minorEastAsia" w:hAnsiTheme="minorHAnsi" w:cstheme="minorBidi"/>
          <w:i/>
          <w:sz w:val="24"/>
          <w:szCs w:val="22"/>
        </w:rPr>
        <w:t>Representing PECO Energy Company</w:t>
      </w:r>
    </w:p>
    <w:p w:rsidR="002276B0" w:rsidRDefault="002276B0" w:rsidP="00ED664F">
      <w:pPr>
        <w:rPr>
          <w:sz w:val="24"/>
          <w:szCs w:val="24"/>
        </w:rPr>
      </w:pPr>
    </w:p>
    <w:p w:rsidR="00C52842" w:rsidRPr="00F2122C"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ROMULO L. DIAZ, JR., ESQUIRE</w:t>
      </w:r>
    </w:p>
    <w:p w:rsidR="00C52842" w:rsidRPr="00F2122C"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JACK R. GARFINKLE, ESQUIRE</w:t>
      </w:r>
    </w:p>
    <w:p w:rsidR="00C52842" w:rsidRPr="00F2122C"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MICHAEL S. SWERLING, ESQUIRE</w:t>
      </w:r>
    </w:p>
    <w:p w:rsidR="00C52842" w:rsidRPr="00F2122C"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ASSISTANT GENERAL COUNSEL</w:t>
      </w:r>
    </w:p>
    <w:p w:rsidR="00C52842" w:rsidRPr="00F2122C"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PECO ENERGY COMPANY</w:t>
      </w:r>
    </w:p>
    <w:p w:rsidR="00C52842" w:rsidRPr="00F2122C"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2301 MARKET STREET, S23-1</w:t>
      </w:r>
    </w:p>
    <w:p w:rsidR="00C52842" w:rsidRDefault="00F2122C" w:rsidP="00C52842">
      <w:pPr>
        <w:rPr>
          <w:rFonts w:ascii="Microsoft Sans Serif" w:hAnsi="Microsoft Sans Serif" w:cs="Microsoft Sans Serif"/>
          <w:sz w:val="24"/>
          <w:szCs w:val="24"/>
        </w:rPr>
      </w:pPr>
      <w:r w:rsidRPr="00F2122C">
        <w:rPr>
          <w:rFonts w:ascii="Microsoft Sans Serif" w:hAnsi="Microsoft Sans Serif" w:cs="Microsoft Sans Serif"/>
          <w:sz w:val="24"/>
          <w:szCs w:val="24"/>
        </w:rPr>
        <w:t>PHILADELPHIA, PA   19103</w:t>
      </w:r>
    </w:p>
    <w:p w:rsidR="00F2122C" w:rsidRPr="00702B53" w:rsidRDefault="00F2122C" w:rsidP="00F2122C">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i/>
          <w:sz w:val="24"/>
          <w:szCs w:val="22"/>
        </w:rPr>
        <w:t>Accepts E-service</w:t>
      </w:r>
    </w:p>
    <w:p w:rsidR="00F2122C" w:rsidRDefault="00F2122C" w:rsidP="00F2122C">
      <w:pPr>
        <w:spacing w:after="160" w:line="259" w:lineRule="auto"/>
        <w:contextualSpacing/>
      </w:pPr>
      <w:r w:rsidRPr="00702B53">
        <w:rPr>
          <w:rFonts w:ascii="Microsoft Sans Serif" w:eastAsiaTheme="minorEastAsia" w:hAnsiTheme="minorHAnsi" w:cstheme="minorBidi"/>
          <w:i/>
          <w:sz w:val="24"/>
          <w:szCs w:val="22"/>
        </w:rPr>
        <w:t>Representing PECO Energy Company</w:t>
      </w:r>
    </w:p>
    <w:p w:rsidR="00F2122C" w:rsidRPr="00F2122C" w:rsidRDefault="00F2122C" w:rsidP="00C52842">
      <w:pPr>
        <w:rPr>
          <w:rFonts w:ascii="Microsoft Sans Serif" w:hAnsi="Microsoft Sans Serif" w:cs="Microsoft Sans Serif"/>
          <w:sz w:val="24"/>
          <w:szCs w:val="24"/>
        </w:rPr>
      </w:pPr>
    </w:p>
    <w:sectPr w:rsidR="00F2122C" w:rsidRPr="00F212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980" w:rsidRDefault="00F25980">
      <w:r>
        <w:separator/>
      </w:r>
    </w:p>
  </w:endnote>
  <w:endnote w:type="continuationSeparator" w:id="0">
    <w:p w:rsidR="00F25980" w:rsidRDefault="00F2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980" w:rsidRDefault="00F25980">
      <w:r>
        <w:separator/>
      </w:r>
    </w:p>
  </w:footnote>
  <w:footnote w:type="continuationSeparator" w:id="0">
    <w:p w:rsidR="00F25980" w:rsidRDefault="00F25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D4F70"/>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702B53"/>
    <w:rsid w:val="00812EF6"/>
    <w:rsid w:val="00843E69"/>
    <w:rsid w:val="008535A7"/>
    <w:rsid w:val="008601A9"/>
    <w:rsid w:val="00917940"/>
    <w:rsid w:val="00955665"/>
    <w:rsid w:val="00957322"/>
    <w:rsid w:val="009D03FB"/>
    <w:rsid w:val="00AA513F"/>
    <w:rsid w:val="00AA7A0C"/>
    <w:rsid w:val="00AE28F1"/>
    <w:rsid w:val="00B21A3E"/>
    <w:rsid w:val="00B21D5F"/>
    <w:rsid w:val="00B27C12"/>
    <w:rsid w:val="00B41F4A"/>
    <w:rsid w:val="00B7695C"/>
    <w:rsid w:val="00C27616"/>
    <w:rsid w:val="00C47890"/>
    <w:rsid w:val="00C52842"/>
    <w:rsid w:val="00C53A5E"/>
    <w:rsid w:val="00C6181B"/>
    <w:rsid w:val="00CB754A"/>
    <w:rsid w:val="00CD4BAA"/>
    <w:rsid w:val="00D014E4"/>
    <w:rsid w:val="00D632F1"/>
    <w:rsid w:val="00D6459F"/>
    <w:rsid w:val="00E8487B"/>
    <w:rsid w:val="00E9705B"/>
    <w:rsid w:val="00ED535A"/>
    <w:rsid w:val="00ED664F"/>
    <w:rsid w:val="00EF4220"/>
    <w:rsid w:val="00F2122C"/>
    <w:rsid w:val="00F25980"/>
    <w:rsid w:val="00F751A3"/>
    <w:rsid w:val="00F777F8"/>
    <w:rsid w:val="00FC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9DCF927"/>
  <w15:docId w15:val="{A37EEEE4-82B6-4ADD-89BF-75E3BB71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3681-676D-4D02-A251-E99B476E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2017-11-13T13:24:00Z</dcterms:created>
  <dcterms:modified xsi:type="dcterms:W3CDTF">2017-11-13T13:47:00Z</dcterms:modified>
</cp:coreProperties>
</file>