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062A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13,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062AC" w:rsidRPr="000062AC">
        <w:rPr>
          <w:rFonts w:ascii="Microsoft Sans Serif" w:hAnsi="Microsoft Sans Serif" w:cs="Microsoft Sans Serif"/>
          <w:b/>
          <w:sz w:val="24"/>
          <w:szCs w:val="24"/>
        </w:rPr>
        <w:t>C-2017-2605065</w:t>
      </w:r>
    </w:p>
    <w:p w:rsidR="004E5EA1" w:rsidRPr="004E5EA1" w:rsidRDefault="004E5EA1" w:rsidP="00B153AD">
      <w:pPr>
        <w:jc w:val="right"/>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0062AC" w:rsidRPr="000062AC" w:rsidRDefault="000062AC" w:rsidP="000062AC">
      <w:pPr>
        <w:tabs>
          <w:tab w:val="center" w:pos="4824"/>
        </w:tabs>
        <w:suppressAutoHyphens/>
        <w:jc w:val="center"/>
        <w:rPr>
          <w:rFonts w:ascii="Microsoft Sans Serif" w:hAnsi="Microsoft Sans Serif" w:cs="Microsoft Sans Serif"/>
          <w:b/>
          <w:sz w:val="24"/>
          <w:szCs w:val="24"/>
        </w:rPr>
      </w:pPr>
      <w:r w:rsidRPr="000062AC">
        <w:rPr>
          <w:rFonts w:ascii="Microsoft Sans Serif" w:hAnsi="Microsoft Sans Serif" w:cs="Microsoft Sans Serif"/>
          <w:b/>
          <w:sz w:val="24"/>
          <w:szCs w:val="24"/>
        </w:rPr>
        <w:t>Keith Lenz v. Pennsylvania Electric Company</w:t>
      </w:r>
    </w:p>
    <w:p w:rsidR="000062AC" w:rsidRPr="000062AC" w:rsidRDefault="000062AC" w:rsidP="000062AC">
      <w:pPr>
        <w:tabs>
          <w:tab w:val="center" w:pos="4824"/>
        </w:tabs>
        <w:suppressAutoHyphens/>
        <w:jc w:val="center"/>
        <w:rPr>
          <w:rFonts w:ascii="Microsoft Sans Serif" w:hAnsi="Microsoft Sans Serif" w:cs="Microsoft Sans Serif"/>
          <w:b/>
          <w:sz w:val="24"/>
          <w:szCs w:val="24"/>
        </w:rPr>
      </w:pPr>
    </w:p>
    <w:p w:rsidR="00590EBA" w:rsidRPr="000062AC" w:rsidRDefault="000062AC" w:rsidP="000062AC">
      <w:pPr>
        <w:tabs>
          <w:tab w:val="center" w:pos="4824"/>
        </w:tabs>
        <w:suppressAutoHyphens/>
        <w:jc w:val="center"/>
        <w:rPr>
          <w:rFonts w:ascii="Microsoft Sans Serif" w:hAnsi="Microsoft Sans Serif" w:cs="Microsoft Sans Serif"/>
          <w:spacing w:val="-3"/>
          <w:sz w:val="24"/>
          <w:szCs w:val="24"/>
        </w:rPr>
      </w:pPr>
      <w:r w:rsidRPr="000062AC">
        <w:rPr>
          <w:rFonts w:ascii="Microsoft Sans Serif" w:hAnsi="Microsoft Sans Serif" w:cs="Microsoft Sans Serif"/>
          <w:sz w:val="24"/>
          <w:szCs w:val="24"/>
        </w:rPr>
        <w:t>Miscellaneous/Other</w:t>
      </w:r>
    </w:p>
    <w:p w:rsidR="00590EBA" w:rsidRPr="000062AC"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062AC" w:rsidRPr="000062AC">
        <w:rPr>
          <w:rFonts w:ascii="Microsoft Sans Serif" w:hAnsi="Microsoft Sans Serif" w:cs="Microsoft Sans Serif"/>
          <w:b/>
          <w:sz w:val="24"/>
          <w:szCs w:val="24"/>
        </w:rPr>
        <w:t>Tuesday, May 08, 2018</w:t>
      </w:r>
    </w:p>
    <w:p w:rsidR="000062AC" w:rsidRPr="004E5EA1" w:rsidRDefault="000062A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May 09,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rsidR="00345CD7" w:rsidRPr="00345CD7" w:rsidRDefault="00345CD7" w:rsidP="00345CD7">
      <w:pPr>
        <w:tabs>
          <w:tab w:val="left" w:pos="-720"/>
        </w:tabs>
        <w:suppressAutoHyphens/>
        <w:rPr>
          <w:rFonts w:ascii="Microsoft Sans Serif" w:hAnsi="Microsoft Sans Serif" w:cs="Microsoft Sans Serif"/>
          <w:sz w:val="24"/>
          <w:szCs w:val="24"/>
          <w:u w:val="single"/>
        </w:rPr>
      </w:pPr>
    </w:p>
    <w:p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rsidR="00345CD7" w:rsidRPr="00345CD7" w:rsidRDefault="00345CD7" w:rsidP="00345CD7">
      <w:pPr>
        <w:contextualSpacing/>
        <w:rPr>
          <w:rFonts w:ascii="Microsoft Sans Serif" w:hAnsi="Microsoft Sans Serif" w:cs="Microsoft Sans Serif"/>
          <w:sz w:val="24"/>
          <w:szCs w:val="24"/>
        </w:rPr>
      </w:pPr>
    </w:p>
    <w:p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45CD7" w:rsidRPr="00345CD7" w:rsidRDefault="00345CD7" w:rsidP="00345CD7">
      <w:pPr>
        <w:tabs>
          <w:tab w:val="left" w:pos="-720"/>
        </w:tabs>
        <w:suppressAutoHyphens/>
        <w:rPr>
          <w:rFonts w:ascii="Microsoft Sans Serif" w:hAnsi="Microsoft Sans Serif" w:cs="Microsoft Sans Serif"/>
          <w:sz w:val="24"/>
          <w:szCs w:val="24"/>
        </w:rPr>
      </w:pPr>
    </w:p>
    <w:p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rsidR="00345CD7" w:rsidRPr="00345CD7" w:rsidRDefault="00345CD7" w:rsidP="00345CD7">
      <w:pPr>
        <w:rPr>
          <w:rFonts w:ascii="Microsoft Sans Serif" w:hAnsi="Microsoft Sans Serif" w:cs="Microsoft Sans Serif"/>
          <w:sz w:val="24"/>
          <w:szCs w:val="24"/>
        </w:rPr>
      </w:pPr>
    </w:p>
    <w:p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rsidR="002E139C" w:rsidRDefault="002E139C" w:rsidP="00345CD7">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2C7BF6" w:rsidRDefault="000062AC" w:rsidP="000062AC">
      <w:pPr>
        <w:contextualSpacing/>
        <w:rPr>
          <w:rFonts w:ascii="Microsoft Sans Serif"/>
          <w:sz w:val="24"/>
        </w:rPr>
      </w:pPr>
      <w:r w:rsidRPr="00D8770E">
        <w:rPr>
          <w:rFonts w:ascii="Microsoft Sans Serif" w:eastAsiaTheme="minorEastAsia" w:hAnsiTheme="minorHAnsi" w:cstheme="minorBidi"/>
          <w:b/>
          <w:sz w:val="24"/>
          <w:szCs w:val="22"/>
          <w:u w:val="single"/>
        </w:rPr>
        <w:lastRenderedPageBreak/>
        <w:t>C-2017-2605065 - KEITH LENZ v. PENNSYLVANIA ELECTRIC COMPANY</w:t>
      </w:r>
      <w:r w:rsidRPr="00D8770E">
        <w:rPr>
          <w:rFonts w:ascii="Microsoft Sans Serif" w:eastAsiaTheme="minorEastAsia" w:hAnsiTheme="minorHAnsi" w:cstheme="minorBidi"/>
          <w:b/>
          <w:sz w:val="24"/>
          <w:szCs w:val="22"/>
          <w:u w:val="single"/>
        </w:rPr>
        <w:cr/>
      </w:r>
      <w:r w:rsidRPr="00D8770E">
        <w:rPr>
          <w:rFonts w:ascii="Microsoft Sans Serif" w:eastAsiaTheme="minorEastAsia" w:hAnsiTheme="minorHAnsi" w:cstheme="minorBidi"/>
          <w:sz w:val="24"/>
          <w:szCs w:val="22"/>
        </w:rPr>
        <w:cr/>
        <w:t>KEITH LENZ</w:t>
      </w:r>
      <w:r w:rsidRPr="00D8770E">
        <w:rPr>
          <w:rFonts w:ascii="Microsoft Sans Serif" w:eastAsiaTheme="minorEastAsia" w:hAnsiTheme="minorHAnsi" w:cstheme="minorBidi"/>
          <w:sz w:val="24"/>
          <w:szCs w:val="22"/>
        </w:rPr>
        <w:cr/>
        <w:t>4281 DUNN VALLEY ROAD</w:t>
      </w:r>
      <w:r w:rsidRPr="00D8770E">
        <w:rPr>
          <w:rFonts w:ascii="Microsoft Sans Serif" w:eastAsiaTheme="minorEastAsia" w:hAnsiTheme="minorHAnsi" w:cstheme="minorBidi"/>
          <w:sz w:val="24"/>
          <w:szCs w:val="22"/>
        </w:rPr>
        <w:cr/>
        <w:t>MCKEAN PA  16426</w:t>
      </w:r>
      <w:r w:rsidRPr="00D8770E">
        <w:rPr>
          <w:rFonts w:ascii="Microsoft Sans Serif" w:eastAsiaTheme="minorEastAsia" w:hAnsiTheme="minorHAnsi" w:cstheme="minorBidi"/>
          <w:sz w:val="24"/>
          <w:szCs w:val="22"/>
        </w:rPr>
        <w:cr/>
      </w:r>
      <w:r w:rsidRPr="00D8770E">
        <w:rPr>
          <w:rFonts w:ascii="Microsoft Sans Serif" w:eastAsiaTheme="minorEastAsia" w:hAnsiTheme="minorHAnsi" w:cstheme="minorBidi"/>
          <w:b/>
          <w:sz w:val="24"/>
          <w:szCs w:val="22"/>
        </w:rPr>
        <w:t>814.528.5953</w:t>
      </w:r>
      <w:r w:rsidRPr="00D8770E">
        <w:rPr>
          <w:rFonts w:ascii="Microsoft Sans Serif" w:eastAsiaTheme="minorEastAsia" w:hAnsiTheme="minorHAnsi" w:cstheme="minorBidi"/>
          <w:b/>
          <w:sz w:val="24"/>
          <w:szCs w:val="22"/>
        </w:rPr>
        <w:cr/>
      </w:r>
    </w:p>
    <w:p w:rsidR="000062AC" w:rsidRPr="00D8770E" w:rsidRDefault="002C7BF6" w:rsidP="000062AC">
      <w:pPr>
        <w:contextualSpacing/>
        <w:rPr>
          <w:rFonts w:ascii="Microsoft Sans Serif" w:eastAsiaTheme="minorEastAsia" w:hAnsiTheme="minorHAnsi" w:cstheme="minorBidi"/>
          <w:b/>
          <w:sz w:val="24"/>
          <w:szCs w:val="22"/>
        </w:rPr>
      </w:pPr>
      <w:r>
        <w:rPr>
          <w:rFonts w:ascii="Microsoft Sans Serif"/>
          <w:sz w:val="24"/>
        </w:rPr>
        <w:t>LAUREN MARISSA LEPKOSKI ESQUIRE</w:t>
      </w:r>
      <w:r>
        <w:rPr>
          <w:rFonts w:ascii="Microsoft Sans Serif"/>
          <w:sz w:val="24"/>
        </w:rPr>
        <w:cr/>
        <w:t>TORI L GIESLER ESQUIRE</w:t>
      </w:r>
      <w:r>
        <w:rPr>
          <w:rFonts w:ascii="Microsoft Sans Serif"/>
          <w:sz w:val="24"/>
        </w:rPr>
        <w:cr/>
      </w:r>
      <w:bookmarkStart w:id="0" w:name="_GoBack"/>
      <w:bookmarkEnd w:id="0"/>
      <w:r>
        <w:rPr>
          <w:rFonts w:ascii="Microsoft Sans Serif"/>
          <w:sz w:val="24"/>
        </w:rPr>
        <w:t>TERESA HARROLD ESQUIRE</w:t>
      </w:r>
      <w:r w:rsidRPr="00D8770E">
        <w:rPr>
          <w:rFonts w:ascii="Microsoft Sans Serif" w:eastAsiaTheme="minorEastAsia" w:hAnsiTheme="minorHAnsi" w:cstheme="minorBidi"/>
          <w:sz w:val="24"/>
          <w:szCs w:val="22"/>
        </w:rPr>
        <w:cr/>
      </w:r>
      <w:r w:rsidR="000062AC" w:rsidRPr="00D8770E">
        <w:rPr>
          <w:rFonts w:ascii="Microsoft Sans Serif" w:eastAsiaTheme="minorEastAsia" w:hAnsiTheme="minorHAnsi" w:cstheme="minorBidi"/>
          <w:sz w:val="24"/>
          <w:szCs w:val="22"/>
        </w:rPr>
        <w:t>FIRSTENERGY</w:t>
      </w:r>
      <w:r w:rsidR="000062AC" w:rsidRPr="00D8770E">
        <w:rPr>
          <w:rFonts w:ascii="Microsoft Sans Serif" w:eastAsiaTheme="minorEastAsia" w:hAnsiTheme="minorHAnsi" w:cstheme="minorBidi"/>
          <w:sz w:val="24"/>
          <w:szCs w:val="22"/>
        </w:rPr>
        <w:cr/>
        <w:t>2800 POTTSVILLE PIKE</w:t>
      </w:r>
      <w:r w:rsidR="000062AC" w:rsidRPr="00D8770E">
        <w:rPr>
          <w:rFonts w:ascii="Microsoft Sans Serif" w:eastAsiaTheme="minorEastAsia" w:hAnsiTheme="minorHAnsi" w:cstheme="minorBidi"/>
          <w:sz w:val="24"/>
          <w:szCs w:val="22"/>
        </w:rPr>
        <w:cr/>
        <w:t>PO BOX 16001</w:t>
      </w:r>
      <w:r w:rsidR="000062AC" w:rsidRPr="00D8770E">
        <w:rPr>
          <w:rFonts w:ascii="Microsoft Sans Serif" w:eastAsiaTheme="minorEastAsia" w:hAnsiTheme="minorHAnsi" w:cstheme="minorBidi"/>
          <w:sz w:val="24"/>
          <w:szCs w:val="22"/>
        </w:rPr>
        <w:cr/>
        <w:t>READING PA  19612-6001</w:t>
      </w:r>
      <w:r w:rsidR="000062AC" w:rsidRPr="00D8770E">
        <w:rPr>
          <w:rFonts w:ascii="Microsoft Sans Serif" w:eastAsiaTheme="minorEastAsia" w:hAnsiTheme="minorHAnsi" w:cstheme="minorBidi"/>
          <w:sz w:val="24"/>
          <w:szCs w:val="22"/>
        </w:rPr>
        <w:cr/>
      </w:r>
      <w:r w:rsidR="000062AC" w:rsidRPr="00D8770E">
        <w:rPr>
          <w:rFonts w:ascii="Microsoft Sans Serif" w:eastAsiaTheme="minorEastAsia" w:hAnsiTheme="minorHAnsi" w:cstheme="minorBidi"/>
          <w:b/>
          <w:sz w:val="24"/>
          <w:szCs w:val="22"/>
        </w:rPr>
        <w:t>610.921.6783</w:t>
      </w:r>
    </w:p>
    <w:p w:rsidR="000062AC" w:rsidRPr="00D8770E" w:rsidRDefault="000062AC" w:rsidP="000062AC">
      <w:pPr>
        <w:contextualSpacing/>
        <w:rPr>
          <w:rFonts w:ascii="Microsoft Sans Serif" w:eastAsiaTheme="minorEastAsia" w:hAnsiTheme="minorHAnsi" w:cstheme="minorBidi"/>
          <w:i/>
          <w:sz w:val="24"/>
          <w:szCs w:val="22"/>
        </w:rPr>
      </w:pPr>
      <w:r w:rsidRPr="00D8770E">
        <w:rPr>
          <w:rFonts w:ascii="Microsoft Sans Serif" w:eastAsiaTheme="minorEastAsia" w:hAnsiTheme="minorHAnsi" w:cstheme="minorBidi"/>
          <w:i/>
          <w:sz w:val="24"/>
          <w:szCs w:val="22"/>
        </w:rPr>
        <w:t>Accepts E-service</w:t>
      </w:r>
    </w:p>
    <w:p w:rsidR="000062AC" w:rsidRPr="00D8770E" w:rsidRDefault="000062AC" w:rsidP="000062AC">
      <w:pPr>
        <w:contextualSpacing/>
        <w:rPr>
          <w:rFonts w:asciiTheme="minorHAnsi" w:eastAsiaTheme="minorEastAsia" w:hAnsiTheme="minorHAnsi" w:cstheme="minorBidi"/>
          <w:i/>
          <w:sz w:val="22"/>
          <w:szCs w:val="22"/>
        </w:rPr>
      </w:pPr>
      <w:r w:rsidRPr="00D8770E">
        <w:rPr>
          <w:rFonts w:ascii="Microsoft Sans Serif" w:eastAsiaTheme="minorEastAsia" w:hAnsiTheme="minorHAnsi" w:cstheme="minorBidi"/>
          <w:i/>
          <w:sz w:val="24"/>
          <w:szCs w:val="22"/>
        </w:rPr>
        <w:t>Representing</w:t>
      </w:r>
      <w:r w:rsidRPr="00D8770E">
        <w:rPr>
          <w:rFonts w:asciiTheme="minorHAnsi" w:eastAsiaTheme="minorEastAsia" w:hAnsiTheme="minorHAnsi" w:cstheme="minorBidi"/>
          <w:sz w:val="22"/>
          <w:szCs w:val="22"/>
        </w:rPr>
        <w:t xml:space="preserve"> </w:t>
      </w:r>
      <w:r w:rsidRPr="00D8770E">
        <w:rPr>
          <w:rFonts w:ascii="Microsoft Sans Serif" w:eastAsiaTheme="minorEastAsia" w:hAnsiTheme="minorHAnsi" w:cstheme="minorBidi"/>
          <w:i/>
          <w:sz w:val="24"/>
          <w:szCs w:val="22"/>
        </w:rPr>
        <w:t xml:space="preserve">Pennsylvania Electric Company </w:t>
      </w:r>
      <w:r w:rsidRPr="00D8770E">
        <w:rPr>
          <w:rFonts w:ascii="Microsoft Sans Serif" w:eastAsiaTheme="minorEastAsia" w:hAnsiTheme="minorHAnsi" w:cstheme="minorBidi"/>
          <w:i/>
          <w:sz w:val="24"/>
          <w:szCs w:val="22"/>
        </w:rPr>
        <w:cr/>
      </w:r>
    </w:p>
    <w:p w:rsidR="000062AC" w:rsidRPr="00D8770E" w:rsidRDefault="000062AC" w:rsidP="000062AC">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A8" w:rsidRDefault="00C46AA8">
      <w:r>
        <w:separator/>
      </w:r>
    </w:p>
  </w:endnote>
  <w:endnote w:type="continuationSeparator" w:id="0">
    <w:p w:rsidR="00C46AA8" w:rsidRDefault="00C4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A8" w:rsidRDefault="00C46AA8">
      <w:r>
        <w:separator/>
      </w:r>
    </w:p>
  </w:footnote>
  <w:footnote w:type="continuationSeparator" w:id="0">
    <w:p w:rsidR="00C46AA8" w:rsidRDefault="00C4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062AC"/>
    <w:rsid w:val="00010100"/>
    <w:rsid w:val="0002278A"/>
    <w:rsid w:val="0002315C"/>
    <w:rsid w:val="000F1820"/>
    <w:rsid w:val="00103F35"/>
    <w:rsid w:val="00163F12"/>
    <w:rsid w:val="001709AC"/>
    <w:rsid w:val="00176998"/>
    <w:rsid w:val="0020087B"/>
    <w:rsid w:val="00201439"/>
    <w:rsid w:val="00212544"/>
    <w:rsid w:val="00255E2D"/>
    <w:rsid w:val="002A1B58"/>
    <w:rsid w:val="002B1054"/>
    <w:rsid w:val="002C7BF6"/>
    <w:rsid w:val="002E139C"/>
    <w:rsid w:val="00303CFC"/>
    <w:rsid w:val="0030493D"/>
    <w:rsid w:val="00345CD7"/>
    <w:rsid w:val="00356A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86291"/>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AE44B0"/>
    <w:rsid w:val="00B02A35"/>
    <w:rsid w:val="00B05542"/>
    <w:rsid w:val="00B153AD"/>
    <w:rsid w:val="00B7725D"/>
    <w:rsid w:val="00B95D18"/>
    <w:rsid w:val="00BA2BE1"/>
    <w:rsid w:val="00BA4E52"/>
    <w:rsid w:val="00C46AA8"/>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661AA28"/>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FC83B-8E42-4073-A065-D80B05F8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2013-09-12T20:59:00Z</cp:lastPrinted>
  <dcterms:created xsi:type="dcterms:W3CDTF">2017-11-13T14:06:00Z</dcterms:created>
  <dcterms:modified xsi:type="dcterms:W3CDTF">2017-11-13T14:17:00Z</dcterms:modified>
</cp:coreProperties>
</file>