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506" w:rsidRPr="00BF4F11" w:rsidRDefault="00141506">
      <w:pPr>
        <w:suppressAutoHyphens/>
        <w:jc w:val="center"/>
        <w:rPr>
          <w:rFonts w:ascii="Times New Roman" w:hAnsi="Times New Roman"/>
          <w:b/>
          <w:spacing w:val="-3"/>
          <w:szCs w:val="24"/>
        </w:rPr>
      </w:pPr>
      <w:r w:rsidRPr="00BF4F11">
        <w:rPr>
          <w:rFonts w:ascii="Times New Roman" w:hAnsi="Times New Roman"/>
          <w:b/>
          <w:spacing w:val="-3"/>
          <w:szCs w:val="24"/>
        </w:rPr>
        <w:t xml:space="preserve">PENNSYLVANIA </w:t>
      </w:r>
      <w:r w:rsidR="00D95AD2" w:rsidRPr="00BF4F11">
        <w:rPr>
          <w:rFonts w:ascii="Times New Roman" w:hAnsi="Times New Roman"/>
          <w:b/>
          <w:spacing w:val="-3"/>
          <w:szCs w:val="24"/>
        </w:rPr>
        <w:fldChar w:fldCharType="begin"/>
      </w:r>
      <w:r w:rsidRPr="00BF4F11">
        <w:rPr>
          <w:rFonts w:ascii="Times New Roman" w:hAnsi="Times New Roman"/>
          <w:b/>
          <w:spacing w:val="-3"/>
          <w:szCs w:val="24"/>
        </w:rPr>
        <w:instrText xml:space="preserve">PRIVATE </w:instrText>
      </w:r>
      <w:r w:rsidR="00D95AD2" w:rsidRPr="00BF4F11">
        <w:rPr>
          <w:rFonts w:ascii="Times New Roman" w:hAnsi="Times New Roman"/>
          <w:b/>
          <w:spacing w:val="-3"/>
          <w:szCs w:val="24"/>
        </w:rPr>
        <w:fldChar w:fldCharType="end"/>
      </w:r>
    </w:p>
    <w:p w:rsidR="00141506" w:rsidRPr="00BF4F11" w:rsidRDefault="00141506" w:rsidP="00DD51DC">
      <w:pPr>
        <w:suppressAutoHyphens/>
        <w:jc w:val="center"/>
        <w:rPr>
          <w:rFonts w:ascii="Times New Roman" w:hAnsi="Times New Roman"/>
          <w:b/>
          <w:spacing w:val="-3"/>
          <w:szCs w:val="24"/>
        </w:rPr>
      </w:pPr>
      <w:r w:rsidRPr="00BF4F11">
        <w:rPr>
          <w:rFonts w:ascii="Times New Roman" w:hAnsi="Times New Roman"/>
          <w:b/>
          <w:spacing w:val="-3"/>
          <w:szCs w:val="24"/>
        </w:rPr>
        <w:t>PUBLIC UTILITY COMMISSION</w:t>
      </w:r>
    </w:p>
    <w:p w:rsidR="00BF4F11" w:rsidRDefault="00141506" w:rsidP="00BF4F11">
      <w:pPr>
        <w:tabs>
          <w:tab w:val="center" w:pos="4680"/>
        </w:tabs>
        <w:suppressAutoHyphens/>
        <w:jc w:val="center"/>
        <w:rPr>
          <w:rFonts w:ascii="Times New Roman" w:hAnsi="Times New Roman"/>
          <w:b/>
          <w:spacing w:val="-3"/>
          <w:szCs w:val="24"/>
        </w:rPr>
      </w:pPr>
      <w:r w:rsidRPr="00BF4F11">
        <w:rPr>
          <w:rFonts w:ascii="Times New Roman" w:hAnsi="Times New Roman"/>
          <w:b/>
          <w:spacing w:val="-3"/>
          <w:szCs w:val="24"/>
        </w:rPr>
        <w:t>Harrisburg, PA  17105-3265</w:t>
      </w:r>
    </w:p>
    <w:p w:rsidR="00BF4F11" w:rsidRDefault="00BF4F11" w:rsidP="00BF4F11">
      <w:pPr>
        <w:tabs>
          <w:tab w:val="center" w:pos="4680"/>
        </w:tabs>
        <w:suppressAutoHyphens/>
        <w:jc w:val="center"/>
        <w:rPr>
          <w:rFonts w:ascii="Times New Roman" w:hAnsi="Times New Roman"/>
          <w:b/>
          <w:spacing w:val="-3"/>
          <w:szCs w:val="24"/>
          <w:u w:val="single"/>
        </w:rPr>
      </w:pPr>
    </w:p>
    <w:p w:rsidR="00BF4F11" w:rsidRDefault="00BF4F11" w:rsidP="00BF4F11">
      <w:pPr>
        <w:tabs>
          <w:tab w:val="center" w:pos="4680"/>
        </w:tabs>
        <w:suppressAutoHyphens/>
        <w:jc w:val="center"/>
        <w:rPr>
          <w:rFonts w:ascii="Times New Roman" w:hAnsi="Times New Roman"/>
          <w:b/>
          <w:spacing w:val="-3"/>
          <w:szCs w:val="24"/>
          <w:u w:val="single"/>
        </w:rPr>
      </w:pPr>
    </w:p>
    <w:p w:rsidR="00BF4F11" w:rsidRDefault="00BF4F11" w:rsidP="00BF4F11">
      <w:pPr>
        <w:tabs>
          <w:tab w:val="center" w:pos="4680"/>
        </w:tabs>
        <w:suppressAutoHyphens/>
        <w:jc w:val="center"/>
        <w:rPr>
          <w:rFonts w:ascii="Times New Roman" w:hAnsi="Times New Roman"/>
          <w:b/>
          <w:spacing w:val="-3"/>
          <w:szCs w:val="24"/>
          <w:u w:val="single"/>
        </w:rPr>
      </w:pPr>
    </w:p>
    <w:p w:rsidR="00BF4F11" w:rsidRPr="00BF4F11" w:rsidRDefault="00BF4F11" w:rsidP="00BF4F11">
      <w:pPr>
        <w:rPr>
          <w:rFonts w:ascii="Times New Roman" w:eastAsia="Calibri" w:hAnsi="Times New Roman"/>
          <w:szCs w:val="24"/>
        </w:rPr>
      </w:pPr>
      <w:r w:rsidRPr="00BF4F11">
        <w:rPr>
          <w:rFonts w:ascii="Times New Roman" w:eastAsia="Calibri" w:hAnsi="Times New Roman"/>
          <w:szCs w:val="24"/>
        </w:rPr>
        <w:t>Application of Joel Sicherman t/a BestDarnMovers</w:t>
      </w:r>
      <w:r w:rsidRPr="00BF4F11">
        <w:rPr>
          <w:rFonts w:ascii="Times New Roman" w:eastAsia="Calibri" w:hAnsi="Times New Roman"/>
          <w:szCs w:val="24"/>
        </w:rPr>
        <w:tab/>
        <w:t>:</w:t>
      </w:r>
    </w:p>
    <w:p w:rsidR="00BF4F11" w:rsidRPr="00BF4F11" w:rsidRDefault="00BF4F11" w:rsidP="00BF4F11">
      <w:pPr>
        <w:rPr>
          <w:rFonts w:ascii="Times New Roman" w:eastAsia="Calibri" w:hAnsi="Times New Roman"/>
          <w:szCs w:val="24"/>
        </w:rPr>
      </w:pPr>
      <w:r w:rsidRPr="00BF4F11">
        <w:rPr>
          <w:rFonts w:ascii="Times New Roman" w:eastAsia="Calibri" w:hAnsi="Times New Roman"/>
          <w:szCs w:val="24"/>
        </w:rPr>
        <w:t>for the right to begin to transport, as a common</w:t>
      </w:r>
      <w:r w:rsidRPr="00BF4F11">
        <w:rPr>
          <w:rFonts w:ascii="Times New Roman" w:eastAsia="Calibri" w:hAnsi="Times New Roman"/>
          <w:szCs w:val="24"/>
        </w:rPr>
        <w:tab/>
        <w:t>:</w:t>
      </w:r>
    </w:p>
    <w:p w:rsidR="00BF4F11" w:rsidRPr="00BF4F11" w:rsidRDefault="00BF4F11" w:rsidP="00BF4F11">
      <w:pPr>
        <w:rPr>
          <w:rFonts w:ascii="Times New Roman" w:hAnsi="Times New Roman"/>
          <w:szCs w:val="24"/>
        </w:rPr>
      </w:pPr>
      <w:r w:rsidRPr="00BF4F11">
        <w:rPr>
          <w:rFonts w:ascii="Times New Roman" w:hAnsi="Times New Roman"/>
          <w:szCs w:val="24"/>
        </w:rPr>
        <w:t>carrier, by motor vehicle, household goods in use,</w:t>
      </w:r>
      <w:r w:rsidRPr="00BF4F11">
        <w:rPr>
          <w:rFonts w:ascii="Times New Roman" w:hAnsi="Times New Roman"/>
          <w:szCs w:val="24"/>
        </w:rPr>
        <w:tab/>
        <w:t>:</w:t>
      </w:r>
      <w:r w:rsidRPr="00BF4F11">
        <w:rPr>
          <w:rFonts w:ascii="Times New Roman" w:hAnsi="Times New Roman"/>
          <w:szCs w:val="24"/>
        </w:rPr>
        <w:tab/>
      </w:r>
      <w:r w:rsidRPr="00BF4F11">
        <w:rPr>
          <w:rFonts w:ascii="Times New Roman" w:hAnsi="Times New Roman"/>
          <w:szCs w:val="24"/>
        </w:rPr>
        <w:tab/>
        <w:t>A-2016-2532991</w:t>
      </w:r>
    </w:p>
    <w:p w:rsidR="00BF4F11" w:rsidRPr="00BF4F11" w:rsidRDefault="00BF4F11" w:rsidP="00BF4F11">
      <w:pPr>
        <w:rPr>
          <w:rFonts w:ascii="Times New Roman" w:eastAsia="Calibri" w:hAnsi="Times New Roman"/>
          <w:szCs w:val="24"/>
        </w:rPr>
      </w:pPr>
      <w:r w:rsidRPr="00BF4F11">
        <w:rPr>
          <w:rFonts w:ascii="Times New Roman" w:eastAsia="Calibri" w:hAnsi="Times New Roman"/>
          <w:szCs w:val="24"/>
        </w:rPr>
        <w:t>between points in Pennsylvania</w:t>
      </w: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t>:</w:t>
      </w:r>
    </w:p>
    <w:p w:rsidR="00BF4F11" w:rsidRPr="00BF4F11" w:rsidRDefault="00BF4F11" w:rsidP="00BF4F11">
      <w:pPr>
        <w:rPr>
          <w:rFonts w:ascii="Times New Roman" w:eastAsia="Calibri" w:hAnsi="Times New Roman"/>
          <w:szCs w:val="24"/>
        </w:rPr>
      </w:pPr>
    </w:p>
    <w:p w:rsidR="00BF4F11" w:rsidRPr="00BF4F11" w:rsidRDefault="00BF4F11" w:rsidP="00BF4F11">
      <w:pPr>
        <w:rPr>
          <w:rFonts w:ascii="Times New Roman" w:eastAsia="Calibri" w:hAnsi="Times New Roman"/>
          <w:szCs w:val="24"/>
        </w:rPr>
      </w:pPr>
    </w:p>
    <w:p w:rsidR="00BF4F11" w:rsidRPr="00BF4F11" w:rsidRDefault="00BF4F11" w:rsidP="00BF4F11">
      <w:pPr>
        <w:rPr>
          <w:rFonts w:ascii="Times New Roman" w:eastAsia="Calibri" w:hAnsi="Times New Roman"/>
          <w:szCs w:val="24"/>
        </w:rPr>
      </w:pPr>
      <w:r w:rsidRPr="00BF4F11">
        <w:rPr>
          <w:rFonts w:ascii="Times New Roman" w:eastAsia="Calibri" w:hAnsi="Times New Roman"/>
          <w:szCs w:val="24"/>
        </w:rPr>
        <w:t xml:space="preserve">Cadden Bros. Moving &amp; Storage and Matheson </w:t>
      </w:r>
      <w:r w:rsidRPr="00BF4F11">
        <w:rPr>
          <w:rFonts w:ascii="Times New Roman" w:eastAsia="Calibri" w:hAnsi="Times New Roman"/>
          <w:szCs w:val="24"/>
        </w:rPr>
        <w:tab/>
        <w:t>:</w:t>
      </w:r>
    </w:p>
    <w:p w:rsidR="00BF4F11" w:rsidRPr="00BF4F11" w:rsidRDefault="00BF4F11" w:rsidP="00BF4F11">
      <w:pPr>
        <w:rPr>
          <w:rFonts w:ascii="Times New Roman" w:eastAsia="Calibri" w:hAnsi="Times New Roman"/>
          <w:szCs w:val="24"/>
        </w:rPr>
      </w:pPr>
      <w:r w:rsidRPr="00BF4F11">
        <w:rPr>
          <w:rFonts w:ascii="Times New Roman" w:eastAsia="Calibri" w:hAnsi="Times New Roman"/>
          <w:szCs w:val="24"/>
        </w:rPr>
        <w:t xml:space="preserve">Transfer Company </w:t>
      </w: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t>:</w:t>
      </w:r>
    </w:p>
    <w:p w:rsidR="00BF4F11" w:rsidRPr="00BF4F11" w:rsidRDefault="00BF4F11" w:rsidP="00BF4F11">
      <w:pPr>
        <w:rPr>
          <w:rFonts w:ascii="Times New Roman" w:eastAsia="Calibri" w:hAnsi="Times New Roman"/>
          <w:szCs w:val="24"/>
        </w:rPr>
      </w:pP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t>:</w:t>
      </w:r>
    </w:p>
    <w:p w:rsidR="00BF4F11" w:rsidRPr="00BF4F11" w:rsidRDefault="00BF4F11" w:rsidP="00BF4F11">
      <w:pPr>
        <w:rPr>
          <w:rFonts w:ascii="Times New Roman" w:eastAsia="Calibri" w:hAnsi="Times New Roman"/>
          <w:szCs w:val="24"/>
        </w:rPr>
      </w:pPr>
      <w:r w:rsidRPr="00BF4F11">
        <w:rPr>
          <w:rFonts w:ascii="Times New Roman" w:eastAsia="Calibri" w:hAnsi="Times New Roman"/>
          <w:szCs w:val="24"/>
        </w:rPr>
        <w:tab/>
        <w:t xml:space="preserve">v. </w:t>
      </w: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t>:</w:t>
      </w:r>
      <w:r w:rsidRPr="00BF4F11">
        <w:rPr>
          <w:rFonts w:ascii="Times New Roman" w:eastAsia="Calibri" w:hAnsi="Times New Roman"/>
          <w:szCs w:val="24"/>
        </w:rPr>
        <w:tab/>
      </w:r>
      <w:r w:rsidRPr="00BF4F11">
        <w:rPr>
          <w:rFonts w:ascii="Times New Roman" w:eastAsia="Calibri" w:hAnsi="Times New Roman"/>
          <w:szCs w:val="24"/>
        </w:rPr>
        <w:tab/>
        <w:t>C-2016-2566201</w:t>
      </w:r>
    </w:p>
    <w:p w:rsidR="00BF4F11" w:rsidRPr="00BF4F11" w:rsidRDefault="00BF4F11" w:rsidP="00BF4F11">
      <w:pPr>
        <w:rPr>
          <w:rFonts w:ascii="Times New Roman" w:eastAsia="Calibri" w:hAnsi="Times New Roman"/>
          <w:szCs w:val="24"/>
        </w:rPr>
      </w:pP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t>:</w:t>
      </w:r>
    </w:p>
    <w:p w:rsidR="00BF4F11" w:rsidRPr="00BF4F11" w:rsidRDefault="00BF4F11" w:rsidP="00BF4F11">
      <w:pPr>
        <w:rPr>
          <w:rFonts w:ascii="Times New Roman" w:eastAsia="Calibri" w:hAnsi="Times New Roman"/>
          <w:szCs w:val="24"/>
        </w:rPr>
      </w:pPr>
      <w:r w:rsidRPr="00BF4F11">
        <w:rPr>
          <w:rFonts w:ascii="Times New Roman" w:eastAsia="Calibri" w:hAnsi="Times New Roman"/>
          <w:szCs w:val="24"/>
        </w:rPr>
        <w:t>Joel Sicherman t/a BestDarnMovers</w:t>
      </w:r>
      <w:r w:rsidRPr="00BF4F11">
        <w:rPr>
          <w:rFonts w:ascii="Times New Roman" w:eastAsia="Calibri" w:hAnsi="Times New Roman"/>
          <w:szCs w:val="24"/>
        </w:rPr>
        <w:tab/>
      </w:r>
      <w:r w:rsidRPr="00BF4F11">
        <w:rPr>
          <w:rFonts w:ascii="Times New Roman" w:eastAsia="Calibri" w:hAnsi="Times New Roman"/>
          <w:szCs w:val="24"/>
        </w:rPr>
        <w:tab/>
      </w:r>
      <w:r w:rsidRPr="00BF4F11">
        <w:rPr>
          <w:rFonts w:ascii="Times New Roman" w:eastAsia="Calibri" w:hAnsi="Times New Roman"/>
          <w:szCs w:val="24"/>
        </w:rPr>
        <w:tab/>
        <w:t>:</w:t>
      </w:r>
    </w:p>
    <w:p w:rsidR="00BF4F11" w:rsidRDefault="00BF4F11" w:rsidP="00BF4F11">
      <w:pPr>
        <w:tabs>
          <w:tab w:val="center" w:pos="4680"/>
        </w:tabs>
        <w:suppressAutoHyphens/>
        <w:rPr>
          <w:rFonts w:ascii="Times New Roman" w:hAnsi="Times New Roman"/>
          <w:b/>
          <w:spacing w:val="-3"/>
          <w:szCs w:val="24"/>
          <w:u w:val="single"/>
        </w:rPr>
      </w:pPr>
    </w:p>
    <w:p w:rsidR="00BF4F11" w:rsidRPr="000C1A59" w:rsidRDefault="00BF4F11" w:rsidP="00BF4F11">
      <w:pPr>
        <w:tabs>
          <w:tab w:val="center" w:pos="4680"/>
        </w:tabs>
        <w:suppressAutoHyphens/>
        <w:rPr>
          <w:rFonts w:ascii="Times New Roman" w:hAnsi="Times New Roman"/>
          <w:b/>
          <w:spacing w:val="-3"/>
          <w:szCs w:val="24"/>
          <w:u w:val="single"/>
        </w:rPr>
      </w:pPr>
    </w:p>
    <w:p w:rsidR="00141506" w:rsidRPr="000C1A59" w:rsidRDefault="00141506" w:rsidP="00BF4F11">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Darlene </w:t>
      </w:r>
      <w:r w:rsidR="00BF4F11">
        <w:rPr>
          <w:rFonts w:ascii="Times New Roman" w:hAnsi="Times New Roman"/>
          <w:spacing w:val="-3"/>
          <w:szCs w:val="24"/>
        </w:rPr>
        <w:t xml:space="preserve">Davis </w:t>
      </w:r>
      <w:r w:rsidR="00C224DB" w:rsidRPr="00B616F5">
        <w:rPr>
          <w:rFonts w:ascii="Times New Roman" w:hAnsi="Times New Roman"/>
          <w:spacing w:val="-3"/>
          <w:szCs w:val="24"/>
        </w:rPr>
        <w:t>Heep</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BF4F11">
        <w:rPr>
          <w:rFonts w:ascii="Times New Roman" w:hAnsi="Times New Roman"/>
          <w:spacing w:val="-3"/>
          <w:szCs w:val="24"/>
        </w:rPr>
        <w:t>July 14, 2017</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BF4F11" w:rsidRPr="00BF4F11" w:rsidRDefault="00BF4F11" w:rsidP="00BF4F11">
      <w:pPr>
        <w:tabs>
          <w:tab w:val="num" w:pos="2160"/>
        </w:tabs>
        <w:ind w:firstLine="1440"/>
        <w:jc w:val="both"/>
        <w:rPr>
          <w:rFonts w:ascii="Times New Roman" w:hAnsi="Times New Roman"/>
        </w:rPr>
      </w:pPr>
      <w:r w:rsidRPr="00BF4F11">
        <w:rPr>
          <w:rFonts w:ascii="Times New Roman" w:hAnsi="Times New Roman"/>
        </w:rPr>
        <w:t>1.</w:t>
      </w:r>
      <w:r w:rsidRPr="00BF4F11">
        <w:rPr>
          <w:rFonts w:ascii="Times New Roman" w:hAnsi="Times New Roman"/>
        </w:rPr>
        <w:tab/>
        <w:t>That the Application of Joel Sicherman t/a BestDarnMovers for authority is approved pending payment of the penalty</w:t>
      </w:r>
    </w:p>
    <w:p w:rsidR="00BF4F11" w:rsidRPr="00BF4F11" w:rsidRDefault="00BF4F11" w:rsidP="00BF4F11">
      <w:pPr>
        <w:tabs>
          <w:tab w:val="num" w:pos="2160"/>
        </w:tabs>
        <w:ind w:firstLine="1440"/>
        <w:jc w:val="both"/>
        <w:rPr>
          <w:rFonts w:ascii="Times New Roman" w:hAnsi="Times New Roman"/>
        </w:rPr>
      </w:pPr>
    </w:p>
    <w:p w:rsidR="00BF4F11" w:rsidRPr="00BF4F11" w:rsidRDefault="00BF4F11" w:rsidP="00BF4F11">
      <w:pPr>
        <w:tabs>
          <w:tab w:val="num" w:pos="2160"/>
        </w:tabs>
        <w:ind w:firstLine="1440"/>
        <w:jc w:val="both"/>
        <w:rPr>
          <w:rFonts w:ascii="Times New Roman" w:hAnsi="Times New Roman"/>
        </w:rPr>
      </w:pPr>
      <w:r w:rsidRPr="00BF4F11">
        <w:rPr>
          <w:rFonts w:ascii="Times New Roman" w:hAnsi="Times New Roman"/>
        </w:rPr>
        <w:t>2.</w:t>
      </w:r>
      <w:r w:rsidRPr="00BF4F11">
        <w:rPr>
          <w:rFonts w:ascii="Times New Roman" w:hAnsi="Times New Roman"/>
        </w:rPr>
        <w:tab/>
        <w:t>That the protests of Cadden Bros. Moving &amp; Storage and Matheson Transfer Company are denied.</w:t>
      </w:r>
    </w:p>
    <w:p w:rsidR="00BF4F11" w:rsidRPr="00BF4F11" w:rsidRDefault="00BF4F11" w:rsidP="00BF4F11">
      <w:pPr>
        <w:tabs>
          <w:tab w:val="num" w:pos="2160"/>
        </w:tabs>
        <w:ind w:firstLine="1440"/>
        <w:jc w:val="both"/>
        <w:rPr>
          <w:rFonts w:ascii="Times New Roman" w:hAnsi="Times New Roman"/>
        </w:rPr>
      </w:pPr>
    </w:p>
    <w:p w:rsidR="00BF4F11" w:rsidRPr="00BF4F11" w:rsidRDefault="00BF4F11" w:rsidP="00BF4F11">
      <w:pPr>
        <w:tabs>
          <w:tab w:val="num" w:pos="2160"/>
        </w:tabs>
        <w:ind w:firstLine="1440"/>
        <w:jc w:val="both"/>
        <w:rPr>
          <w:rFonts w:ascii="Times New Roman" w:hAnsi="Times New Roman"/>
        </w:rPr>
      </w:pPr>
      <w:r w:rsidRPr="00BF4F11">
        <w:rPr>
          <w:rFonts w:ascii="Times New Roman" w:hAnsi="Times New Roman"/>
        </w:rPr>
        <w:t>3.</w:t>
      </w:r>
      <w:r w:rsidRPr="00BF4F11">
        <w:rPr>
          <w:rFonts w:ascii="Times New Roman" w:hAnsi="Times New Roman"/>
        </w:rPr>
        <w:tab/>
        <w:t>That Applicant prepare and file in this action a formal plan and schedule of training for its employees and operators.</w:t>
      </w:r>
    </w:p>
    <w:p w:rsidR="00BF4F11" w:rsidRPr="00BF4F11" w:rsidRDefault="00BF4F11" w:rsidP="00BF4F11">
      <w:pPr>
        <w:tabs>
          <w:tab w:val="num" w:pos="2160"/>
        </w:tabs>
        <w:ind w:firstLine="1440"/>
        <w:jc w:val="both"/>
        <w:rPr>
          <w:rFonts w:ascii="Times New Roman" w:hAnsi="Times New Roman"/>
        </w:rPr>
      </w:pPr>
    </w:p>
    <w:p w:rsidR="00BF4F11" w:rsidRPr="00BF4F11" w:rsidRDefault="00BF4F11" w:rsidP="00BF4F11">
      <w:pPr>
        <w:tabs>
          <w:tab w:val="num" w:pos="2160"/>
        </w:tabs>
        <w:ind w:firstLine="1440"/>
        <w:jc w:val="both"/>
        <w:rPr>
          <w:rFonts w:ascii="Times New Roman" w:hAnsi="Times New Roman"/>
        </w:rPr>
      </w:pPr>
      <w:r w:rsidRPr="00BF4F11">
        <w:rPr>
          <w:rFonts w:ascii="Times New Roman" w:hAnsi="Times New Roman"/>
        </w:rPr>
        <w:t>4.</w:t>
      </w:r>
      <w:r w:rsidRPr="00BF4F11">
        <w:rPr>
          <w:rFonts w:ascii="Times New Roman" w:hAnsi="Times New Roman"/>
        </w:rPr>
        <w:tab/>
        <w:t>That upon filing of the plan and schedule, payment of the penalty and compliance with the requirements below, that a certificate of public convenience be issued to Applicant, the right to begin to transport, as a common carrier, by motor vehicle, household goods in use, between points in Pennsylvania.</w:t>
      </w:r>
    </w:p>
    <w:p w:rsidR="00BF4F11" w:rsidRDefault="00BF4F11" w:rsidP="00BF4F11">
      <w:pPr>
        <w:tabs>
          <w:tab w:val="num" w:pos="2160"/>
        </w:tabs>
        <w:ind w:firstLine="1440"/>
        <w:jc w:val="both"/>
        <w:rPr>
          <w:rFonts w:ascii="Times New Roman" w:hAnsi="Times New Roman"/>
        </w:rPr>
        <w:sectPr w:rsidR="00BF4F11" w:rsidSect="00D335DF">
          <w:endnotePr>
            <w:numFmt w:val="decimal"/>
          </w:endnotePr>
          <w:pgSz w:w="12240" w:h="15840" w:code="1"/>
          <w:pgMar w:top="1440" w:right="1440" w:bottom="1440" w:left="1440" w:header="720" w:footer="720" w:gutter="0"/>
          <w:pgNumType w:start="1"/>
          <w:cols w:space="720"/>
          <w:noEndnote/>
        </w:sectPr>
      </w:pPr>
    </w:p>
    <w:p w:rsidR="00BF4F11" w:rsidRPr="00BF4F11" w:rsidRDefault="00BF4F11" w:rsidP="00BF4F11">
      <w:pPr>
        <w:tabs>
          <w:tab w:val="num" w:pos="2160"/>
        </w:tabs>
        <w:ind w:firstLine="1440"/>
        <w:jc w:val="both"/>
        <w:rPr>
          <w:rFonts w:ascii="Times New Roman" w:hAnsi="Times New Roman"/>
        </w:rPr>
      </w:pPr>
      <w:r w:rsidRPr="00BF4F11">
        <w:rPr>
          <w:rFonts w:ascii="Times New Roman" w:hAnsi="Times New Roman"/>
        </w:rPr>
        <w:lastRenderedPageBreak/>
        <w:t>5.</w:t>
      </w:r>
      <w:r w:rsidRPr="00BF4F11">
        <w:rPr>
          <w:rFonts w:ascii="Times New Roman" w:hAnsi="Times New Roman"/>
        </w:rPr>
        <w:tab/>
        <w:t>That the Complaint filed by the Cadden Bros. Moving &amp; Storage and Matheson Transfer Company against Joel Sicherman t/a BestDarnMovers, at Docket No. C-2016-2566201, is sustained and granted.</w:t>
      </w:r>
    </w:p>
    <w:p w:rsidR="00BF4F11" w:rsidRPr="00BF4F11" w:rsidRDefault="00BF4F11" w:rsidP="00BF4F11">
      <w:pPr>
        <w:tabs>
          <w:tab w:val="num" w:pos="2160"/>
        </w:tabs>
        <w:ind w:firstLine="1440"/>
        <w:jc w:val="both"/>
        <w:rPr>
          <w:rFonts w:ascii="Times New Roman" w:hAnsi="Times New Roman"/>
        </w:rPr>
      </w:pPr>
    </w:p>
    <w:p w:rsidR="00BF4F11" w:rsidRPr="00BF4F11" w:rsidRDefault="00BF4F11" w:rsidP="00BF4F11">
      <w:pPr>
        <w:tabs>
          <w:tab w:val="num" w:pos="2160"/>
        </w:tabs>
        <w:ind w:firstLine="1440"/>
        <w:jc w:val="both"/>
        <w:rPr>
          <w:rFonts w:ascii="Times New Roman" w:hAnsi="Times New Roman"/>
        </w:rPr>
      </w:pPr>
      <w:r w:rsidRPr="00BF4F11">
        <w:rPr>
          <w:rFonts w:ascii="Times New Roman" w:hAnsi="Times New Roman"/>
        </w:rPr>
        <w:t>6.</w:t>
      </w:r>
      <w:r w:rsidRPr="00BF4F11">
        <w:rPr>
          <w:rFonts w:ascii="Times New Roman" w:hAnsi="Times New Roman"/>
        </w:rPr>
        <w:tab/>
        <w:t xml:space="preserve">That Joel Sicherman t/a BestDarnMovers. pay a civil penalty of Five Thousand </w:t>
      </w:r>
      <w:r w:rsidR="008A6BB0">
        <w:rPr>
          <w:rFonts w:ascii="Times New Roman" w:hAnsi="Times New Roman"/>
        </w:rPr>
        <w:t>Seven</w:t>
      </w:r>
      <w:r w:rsidRPr="00BF4F11">
        <w:rPr>
          <w:rFonts w:ascii="Times New Roman" w:hAnsi="Times New Roman"/>
        </w:rPr>
        <w:t xml:space="preserve"> Hundred </w:t>
      </w:r>
      <w:r w:rsidR="008A6BB0">
        <w:rPr>
          <w:rFonts w:ascii="Times New Roman" w:hAnsi="Times New Roman"/>
        </w:rPr>
        <w:t xml:space="preserve">Fifty </w:t>
      </w:r>
      <w:r w:rsidRPr="00BF4F11">
        <w:rPr>
          <w:rFonts w:ascii="Times New Roman" w:hAnsi="Times New Roman"/>
        </w:rPr>
        <w:t xml:space="preserve">Dollars ($5,750.00) as provided for in section 3301 of the Public Utility </w:t>
      </w:r>
    </w:p>
    <w:p w:rsidR="00BF4F11" w:rsidRPr="00BF4F11" w:rsidRDefault="00BF4F11" w:rsidP="00BF4F11">
      <w:pPr>
        <w:tabs>
          <w:tab w:val="num" w:pos="2160"/>
        </w:tabs>
        <w:jc w:val="both"/>
        <w:rPr>
          <w:rFonts w:ascii="Times New Roman" w:hAnsi="Times New Roman"/>
        </w:rPr>
      </w:pPr>
      <w:r w:rsidRPr="00BF4F11">
        <w:rPr>
          <w:rFonts w:ascii="Times New Roman" w:hAnsi="Times New Roman"/>
        </w:rPr>
        <w:t>Code, 66 Pa. C.S. §3301, by sending a certified check or money order, within thirty (30) days of service of a Commission Order to:</w:t>
      </w:r>
    </w:p>
    <w:p w:rsidR="00BF4F11" w:rsidRPr="00BF4F11" w:rsidRDefault="00BF4F11" w:rsidP="00BF4F11">
      <w:pPr>
        <w:tabs>
          <w:tab w:val="num" w:pos="2160"/>
        </w:tabs>
        <w:ind w:firstLine="1440"/>
        <w:jc w:val="both"/>
        <w:rPr>
          <w:rFonts w:ascii="Times New Roman" w:hAnsi="Times New Roman"/>
        </w:rPr>
      </w:pPr>
    </w:p>
    <w:p w:rsidR="00BF4F11" w:rsidRPr="00BF4F11" w:rsidRDefault="00BF4F11" w:rsidP="00BF4F11">
      <w:pPr>
        <w:tabs>
          <w:tab w:val="num" w:pos="2160"/>
        </w:tabs>
        <w:ind w:firstLine="1440"/>
        <w:jc w:val="both"/>
        <w:rPr>
          <w:rFonts w:ascii="Times New Roman" w:hAnsi="Times New Roman"/>
        </w:rPr>
      </w:pPr>
      <w:r w:rsidRPr="00BF4F11">
        <w:rPr>
          <w:rFonts w:ascii="Times New Roman" w:hAnsi="Times New Roman"/>
        </w:rPr>
        <w:t>Pennsylvania Public Utility Commission</w:t>
      </w:r>
    </w:p>
    <w:p w:rsidR="00BF4F11" w:rsidRPr="00BF4F11" w:rsidRDefault="00BF4F11" w:rsidP="00BF4F11">
      <w:pPr>
        <w:tabs>
          <w:tab w:val="num" w:pos="2160"/>
        </w:tabs>
        <w:ind w:firstLine="1440"/>
        <w:jc w:val="both"/>
        <w:rPr>
          <w:rFonts w:ascii="Times New Roman" w:hAnsi="Times New Roman"/>
        </w:rPr>
      </w:pPr>
      <w:r w:rsidRPr="00BF4F11">
        <w:rPr>
          <w:rFonts w:ascii="Times New Roman" w:hAnsi="Times New Roman"/>
        </w:rPr>
        <w:t>P.O. Box 3265</w:t>
      </w:r>
    </w:p>
    <w:p w:rsidR="00BF4F11" w:rsidRPr="00BF4F11" w:rsidRDefault="00BF4F11" w:rsidP="00BF4F11">
      <w:pPr>
        <w:tabs>
          <w:tab w:val="num" w:pos="2160"/>
        </w:tabs>
        <w:ind w:firstLine="1440"/>
        <w:jc w:val="both"/>
        <w:rPr>
          <w:rFonts w:ascii="Times New Roman" w:hAnsi="Times New Roman"/>
        </w:rPr>
      </w:pPr>
      <w:r w:rsidRPr="00BF4F11">
        <w:rPr>
          <w:rFonts w:ascii="Times New Roman" w:hAnsi="Times New Roman"/>
        </w:rPr>
        <w:t>Harrisburg, PA 17105-3265</w:t>
      </w:r>
    </w:p>
    <w:p w:rsidR="00BF4F11" w:rsidRPr="00BF4F11" w:rsidRDefault="00BF4F11" w:rsidP="00BF4F11">
      <w:pPr>
        <w:tabs>
          <w:tab w:val="num" w:pos="2160"/>
        </w:tabs>
        <w:ind w:firstLine="1440"/>
        <w:jc w:val="both"/>
        <w:rPr>
          <w:rFonts w:ascii="Times New Roman" w:hAnsi="Times New Roman"/>
        </w:rPr>
      </w:pPr>
    </w:p>
    <w:p w:rsidR="00BF4F11" w:rsidRPr="00BF4F11" w:rsidRDefault="00BF4F11" w:rsidP="00BF4F11">
      <w:pPr>
        <w:tabs>
          <w:tab w:val="num" w:pos="2160"/>
        </w:tabs>
        <w:ind w:firstLine="1440"/>
        <w:jc w:val="both"/>
        <w:rPr>
          <w:rFonts w:ascii="Times New Roman" w:hAnsi="Times New Roman"/>
        </w:rPr>
      </w:pPr>
      <w:r w:rsidRPr="00BF4F11">
        <w:rPr>
          <w:rFonts w:ascii="Times New Roman" w:hAnsi="Times New Roman"/>
        </w:rPr>
        <w:t>7.</w:t>
      </w:r>
      <w:r w:rsidRPr="00BF4F11">
        <w:rPr>
          <w:rFonts w:ascii="Times New Roman" w:hAnsi="Times New Roman"/>
        </w:rPr>
        <w:tab/>
        <w:t>That Joel Sicherman t/a BestDarnMovers shall cease and desist from further violation of the Public Utility Code or regulations or orders of the Commission.</w:t>
      </w:r>
    </w:p>
    <w:p w:rsidR="00BF4F11" w:rsidRPr="00BF4F11" w:rsidRDefault="00BF4F11" w:rsidP="00BF4F11">
      <w:pPr>
        <w:tabs>
          <w:tab w:val="num" w:pos="2160"/>
        </w:tabs>
        <w:ind w:firstLine="1440"/>
        <w:jc w:val="both"/>
        <w:rPr>
          <w:rFonts w:ascii="Times New Roman" w:hAnsi="Times New Roman"/>
        </w:rPr>
      </w:pPr>
    </w:p>
    <w:p w:rsidR="00BF4F11" w:rsidRPr="00BF4F11" w:rsidRDefault="00BF4F11" w:rsidP="00BF4F11">
      <w:pPr>
        <w:tabs>
          <w:tab w:val="num" w:pos="2160"/>
        </w:tabs>
        <w:ind w:firstLine="1440"/>
        <w:jc w:val="both"/>
        <w:rPr>
          <w:rFonts w:ascii="Times New Roman" w:hAnsi="Times New Roman"/>
        </w:rPr>
      </w:pPr>
      <w:r w:rsidRPr="00BF4F11">
        <w:rPr>
          <w:rFonts w:ascii="Times New Roman" w:hAnsi="Times New Roman"/>
        </w:rPr>
        <w:t>8.</w:t>
      </w:r>
      <w:r w:rsidRPr="00BF4F11">
        <w:rPr>
          <w:rFonts w:ascii="Times New Roman" w:hAnsi="Times New Roman"/>
        </w:rPr>
        <w:tab/>
        <w:t>That Applicant shall not engage in any activities authorized herein until it has complied with the requirements of the Pennsylvania Public Utility Code and the regulations of the Pennsylvania Public Utility Commission relating to the filing and acceptance of a tariff establishing just and reasonable rates and the filing of a Form E as evidence of insurance.</w:t>
      </w:r>
    </w:p>
    <w:p w:rsidR="00BF4F11" w:rsidRPr="00BF4F11" w:rsidRDefault="00BF4F11" w:rsidP="00BF4F11">
      <w:pPr>
        <w:tabs>
          <w:tab w:val="num" w:pos="2160"/>
        </w:tabs>
        <w:ind w:firstLine="1440"/>
        <w:jc w:val="both"/>
        <w:rPr>
          <w:rFonts w:ascii="Times New Roman" w:hAnsi="Times New Roman"/>
        </w:rPr>
      </w:pPr>
    </w:p>
    <w:p w:rsidR="00BF4F11" w:rsidRPr="00BF4F11" w:rsidRDefault="00BF4F11" w:rsidP="00BF4F11">
      <w:pPr>
        <w:tabs>
          <w:tab w:val="num" w:pos="2160"/>
        </w:tabs>
        <w:ind w:firstLine="1440"/>
        <w:jc w:val="both"/>
        <w:rPr>
          <w:rFonts w:ascii="Times New Roman" w:hAnsi="Times New Roman"/>
        </w:rPr>
      </w:pPr>
      <w:r w:rsidRPr="00BF4F11">
        <w:rPr>
          <w:rFonts w:ascii="Times New Roman" w:hAnsi="Times New Roman"/>
        </w:rPr>
        <w:t>9.</w:t>
      </w:r>
      <w:r w:rsidRPr="00BF4F11">
        <w:rPr>
          <w:rFonts w:ascii="Times New Roman" w:hAnsi="Times New Roman"/>
        </w:rPr>
        <w:tab/>
        <w:t>That if Applicant, has not, on or before 90 days from the issuance of a final order in this proceeding, complied with the requirements set forth above, this Application shall be dismissed without further proceedings.</w:t>
      </w:r>
    </w:p>
    <w:p w:rsidR="00BF4F11" w:rsidRPr="00BF4F11" w:rsidRDefault="00BF4F11" w:rsidP="00BF4F11">
      <w:pPr>
        <w:tabs>
          <w:tab w:val="num" w:pos="2160"/>
        </w:tabs>
        <w:ind w:firstLine="1440"/>
        <w:jc w:val="both"/>
        <w:rPr>
          <w:rFonts w:ascii="Times New Roman" w:hAnsi="Times New Roman"/>
        </w:rPr>
      </w:pPr>
    </w:p>
    <w:p w:rsidR="00BF4F11" w:rsidRPr="00BF4F11" w:rsidRDefault="00BF4F11" w:rsidP="00BF4F11">
      <w:pPr>
        <w:tabs>
          <w:tab w:val="num" w:pos="2160"/>
        </w:tabs>
        <w:ind w:firstLine="1440"/>
        <w:jc w:val="both"/>
        <w:rPr>
          <w:rFonts w:ascii="Times New Roman" w:hAnsi="Times New Roman"/>
        </w:rPr>
      </w:pPr>
      <w:r w:rsidRPr="00BF4F11">
        <w:rPr>
          <w:rFonts w:ascii="Times New Roman" w:hAnsi="Times New Roman"/>
        </w:rPr>
        <w:t>10.</w:t>
      </w:r>
      <w:r w:rsidRPr="00BF4F11">
        <w:rPr>
          <w:rFonts w:ascii="Times New Roman" w:hAnsi="Times New Roman"/>
        </w:rPr>
        <w:tab/>
        <w:t>That the Applicant, once issued a certificate, shall comply with all the provisions of the Public Utility Code as now existing or as may be amended hence, and with all regulations of the Commission now in effect, or as may hereafter be prescribed by the Commission.  Failure to comply shall be sufficient cause to suspend, revoke or rescind the rights and privileges conferred by the certificates.</w:t>
      </w:r>
    </w:p>
    <w:p w:rsidR="00BF4F11" w:rsidRPr="00BF4F11" w:rsidRDefault="00BF4F11" w:rsidP="00BF4F11">
      <w:pPr>
        <w:tabs>
          <w:tab w:val="num" w:pos="2160"/>
        </w:tabs>
        <w:ind w:firstLine="1440"/>
        <w:jc w:val="both"/>
        <w:rPr>
          <w:rFonts w:ascii="Times New Roman" w:hAnsi="Times New Roman"/>
        </w:rPr>
      </w:pPr>
    </w:p>
    <w:p w:rsidR="00817AAD" w:rsidRPr="00817AAD" w:rsidRDefault="00BF4F11" w:rsidP="00BF4F11">
      <w:pPr>
        <w:tabs>
          <w:tab w:val="num" w:pos="2160"/>
        </w:tabs>
        <w:ind w:firstLine="1440"/>
        <w:jc w:val="both"/>
        <w:rPr>
          <w:rFonts w:ascii="Times New Roman" w:hAnsi="Times New Roman"/>
        </w:rPr>
      </w:pPr>
      <w:r w:rsidRPr="00BF4F11">
        <w:rPr>
          <w:rFonts w:ascii="Times New Roman" w:hAnsi="Times New Roman"/>
        </w:rPr>
        <w:t>11.</w:t>
      </w:r>
      <w:r w:rsidRPr="00BF4F11">
        <w:rPr>
          <w:rFonts w:ascii="Times New Roman" w:hAnsi="Times New Roman"/>
        </w:rPr>
        <w:tab/>
        <w:t xml:space="preserve">That the records at C-2016-2566201 and Docket No. A-2016-2532991 be closed upon notification by the Commission’s Fiscal Office that the penalty has been paid.  </w:t>
      </w:r>
    </w:p>
    <w:p w:rsidR="00A47CC7" w:rsidRPr="00441A14" w:rsidRDefault="00A47CC7" w:rsidP="00A47CC7">
      <w:pPr>
        <w:ind w:firstLine="1440"/>
        <w:jc w:val="both"/>
        <w:rPr>
          <w:rFonts w:ascii="Times New Roman" w:hAnsi="Times New Roman"/>
        </w:rPr>
      </w:pPr>
    </w:p>
    <w:p w:rsidR="0031293C" w:rsidRDefault="004F00FB" w:rsidP="0031293C">
      <w:pPr>
        <w:ind w:firstLine="1440"/>
        <w:jc w:val="both"/>
        <w:rPr>
          <w:rFonts w:ascii="Times New Roman" w:hAnsi="Times New Roman"/>
          <w:spacing w:val="-3"/>
        </w:rPr>
      </w:pPr>
      <w:r w:rsidRPr="009F01BA">
        <w:rPr>
          <w:b/>
          <w:noProof/>
          <w:sz w:val="20"/>
        </w:rPr>
        <w:drawing>
          <wp:anchor distT="0" distB="0" distL="114300" distR="114300" simplePos="0" relativeHeight="251658752" behindDoc="1" locked="0" layoutInCell="1" allowOverlap="1" wp14:anchorId="49C954B8" wp14:editId="4BC3FFF8">
            <wp:simplePos x="0" y="0"/>
            <wp:positionH relativeFrom="column">
              <wp:posOffset>3009900</wp:posOffset>
            </wp:positionH>
            <wp:positionV relativeFrom="paragraph">
              <wp:posOffset>26670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587391" w:rsidRPr="00FB6879" w:rsidRDefault="00587391">
      <w:pPr>
        <w:tabs>
          <w:tab w:val="left" w:pos="-720"/>
        </w:tabs>
        <w:suppressAutoHyphens/>
        <w:jc w:val="both"/>
        <w:rPr>
          <w:rFonts w:ascii="Times New Roman" w:hAnsi="Times New Roman"/>
          <w:spacing w:val="-3"/>
          <w:szCs w:val="24"/>
        </w:rPr>
      </w:pPr>
    </w:p>
    <w:p w:rsidR="00BF4F11" w:rsidRDefault="00BF4F1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b/>
          <w:spacing w:val="-3"/>
          <w:szCs w:val="24"/>
          <w:u w:val="single"/>
        </w:rPr>
      </w:pPr>
      <w:bookmarkStart w:id="1" w:name="_GoBack"/>
      <w:bookmarkEnd w:id="1"/>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4F00FB">
        <w:rPr>
          <w:rFonts w:ascii="Times New Roman" w:hAnsi="Times New Roman"/>
          <w:spacing w:val="-3"/>
          <w:szCs w:val="24"/>
        </w:rPr>
        <w:t xml:space="preserve"> December 7, 2017</w:t>
      </w:r>
    </w:p>
    <w:sectPr w:rsidR="00141506" w:rsidRPr="00FB6879" w:rsidSect="00D335DF">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B6E" w:rsidRDefault="00690B6E">
      <w:pPr>
        <w:spacing w:line="20" w:lineRule="exact"/>
      </w:pPr>
    </w:p>
  </w:endnote>
  <w:endnote w:type="continuationSeparator" w:id="0">
    <w:p w:rsidR="00690B6E" w:rsidRDefault="00690B6E">
      <w:r>
        <w:t xml:space="preserve"> </w:t>
      </w:r>
    </w:p>
  </w:endnote>
  <w:endnote w:type="continuationNotice" w:id="1">
    <w:p w:rsidR="00690B6E" w:rsidRDefault="00690B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F11" w:rsidRPr="00BF4F11" w:rsidRDefault="00BF4F11" w:rsidP="00BF4F11">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B6E" w:rsidRDefault="00690B6E">
      <w:r>
        <w:separator/>
      </w:r>
    </w:p>
  </w:footnote>
  <w:footnote w:type="continuationSeparator" w:id="0">
    <w:p w:rsidR="00690B6E" w:rsidRDefault="00690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00FB"/>
    <w:rsid w:val="004F538D"/>
    <w:rsid w:val="0053320F"/>
    <w:rsid w:val="005844C2"/>
    <w:rsid w:val="00587391"/>
    <w:rsid w:val="0059454A"/>
    <w:rsid w:val="005C1117"/>
    <w:rsid w:val="005E5B67"/>
    <w:rsid w:val="005F3D0B"/>
    <w:rsid w:val="00603A23"/>
    <w:rsid w:val="006117E4"/>
    <w:rsid w:val="0064446E"/>
    <w:rsid w:val="00690B6E"/>
    <w:rsid w:val="006C3872"/>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A6BB0"/>
    <w:rsid w:val="008B0AA9"/>
    <w:rsid w:val="008B4CE3"/>
    <w:rsid w:val="008C7551"/>
    <w:rsid w:val="008D3BB0"/>
    <w:rsid w:val="00906FC2"/>
    <w:rsid w:val="00987969"/>
    <w:rsid w:val="009A547F"/>
    <w:rsid w:val="009B2408"/>
    <w:rsid w:val="009B74F2"/>
    <w:rsid w:val="00A01A5E"/>
    <w:rsid w:val="00A0616A"/>
    <w:rsid w:val="00A16540"/>
    <w:rsid w:val="00A30A66"/>
    <w:rsid w:val="00A47CC7"/>
    <w:rsid w:val="00A52368"/>
    <w:rsid w:val="00A54870"/>
    <w:rsid w:val="00A7062E"/>
    <w:rsid w:val="00AA556A"/>
    <w:rsid w:val="00AC3685"/>
    <w:rsid w:val="00AC624C"/>
    <w:rsid w:val="00B326FD"/>
    <w:rsid w:val="00B616F5"/>
    <w:rsid w:val="00BB4E5C"/>
    <w:rsid w:val="00BF1FEC"/>
    <w:rsid w:val="00BF4F11"/>
    <w:rsid w:val="00C224DB"/>
    <w:rsid w:val="00C404EE"/>
    <w:rsid w:val="00C94A2D"/>
    <w:rsid w:val="00CB2D7F"/>
    <w:rsid w:val="00CB3A81"/>
    <w:rsid w:val="00CD1AC8"/>
    <w:rsid w:val="00CD379E"/>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31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4F00FB"/>
    <w:rPr>
      <w:rFonts w:ascii="Segoe UI" w:hAnsi="Segoe UI" w:cs="Segoe UI"/>
      <w:sz w:val="18"/>
      <w:szCs w:val="18"/>
    </w:rPr>
  </w:style>
  <w:style w:type="character" w:customStyle="1" w:styleId="BalloonTextChar">
    <w:name w:val="Balloon Text Char"/>
    <w:basedOn w:val="DefaultParagraphFont"/>
    <w:link w:val="BalloonText"/>
    <w:rsid w:val="004F00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2017-12-07T19:12:00Z</dcterms:created>
  <dcterms:modified xsi:type="dcterms:W3CDTF">2017-12-07T19:32:00Z</dcterms:modified>
</cp:coreProperties>
</file>