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809E5">
              <w:rPr>
                <w:rFonts w:ascii="Arial" w:hAnsi="Arial"/>
              </w:rPr>
              <w:t>C-2017-</w:t>
            </w:r>
            <w:r w:rsidR="00FD1141">
              <w:rPr>
                <w:rFonts w:ascii="Arial" w:hAnsi="Arial"/>
              </w:rPr>
              <w:t>2637594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809E5" w:rsidP="009C07F4">
            <w:pPr>
              <w:tabs>
                <w:tab w:val="center" w:pos="5148"/>
              </w:tabs>
              <w:suppressAutoHyphens/>
              <w:rPr>
                <w:rFonts w:ascii="Arial" w:hAnsi="Arial"/>
              </w:rPr>
            </w:pPr>
            <w:bookmarkStart w:id="1" w:name="CompName1"/>
            <w:bookmarkEnd w:id="1"/>
            <w:r>
              <w:rPr>
                <w:rFonts w:ascii="Arial" w:hAnsi="Arial"/>
              </w:rPr>
              <w:t>SUPREME EQUIPMENT TRANSPORT COMPANY LLC</w:t>
            </w:r>
          </w:p>
          <w:p w:rsidR="004E72C7" w:rsidRDefault="00C809E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318 BASTIAN LANE</w:t>
            </w:r>
          </w:p>
          <w:p w:rsidR="004E72C7" w:rsidRDefault="00C809E5" w:rsidP="009C07F4">
            <w:pPr>
              <w:tabs>
                <w:tab w:val="center" w:pos="5148"/>
              </w:tabs>
              <w:suppressAutoHyphens/>
              <w:rPr>
                <w:rFonts w:ascii="Arial" w:hAnsi="Arial"/>
              </w:rPr>
            </w:pPr>
            <w:bookmarkStart w:id="4" w:name="CompLine3"/>
            <w:bookmarkEnd w:id="4"/>
            <w:r>
              <w:rPr>
                <w:rFonts w:ascii="Arial" w:hAnsi="Arial"/>
              </w:rPr>
              <w:t>ALLENTOWN, PA  18104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809E5">
        <w:rPr>
          <w:rFonts w:ascii="Arial" w:hAnsi="Arial"/>
        </w:rPr>
        <w:t>SUPREME EQUIPMENT TRANSPORT COMPANY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809E5">
        <w:rPr>
          <w:rFonts w:ascii="Arial" w:hAnsi="Arial"/>
        </w:rPr>
        <w:t>December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809E5">
        <w:rPr>
          <w:rFonts w:ascii="Arial" w:hAnsi="Arial"/>
        </w:rPr>
        <w:t>318 BASTIAN LANE, ALLENTOWN, PA  18104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809E5">
        <w:rPr>
          <w:rFonts w:ascii="Arial" w:hAnsi="Arial"/>
        </w:rPr>
        <w:t>March 26, 2003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809E5">
        <w:rPr>
          <w:rFonts w:ascii="Arial" w:hAnsi="Arial"/>
        </w:rPr>
        <w:t>A-00119568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809E5">
        <w:rPr>
          <w:rFonts w:ascii="Arial" w:hAnsi="Arial"/>
        </w:rPr>
        <w:t>Liability</w:t>
      </w:r>
      <w:r w:rsidR="00BD2DC2">
        <w:rPr>
          <w:rFonts w:ascii="Arial" w:hAnsi="Arial"/>
        </w:rPr>
        <w:t xml:space="preserve"> insurance </w:t>
      </w:r>
      <w:r w:rsidR="00FD1141">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809E5">
        <w:rPr>
          <w:rFonts w:ascii="Arial" w:hAnsi="Arial"/>
        </w:rPr>
        <w:t>A-00119568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B58F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0F1D16" wp14:editId="63DBA2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B58F2">
        <w:rPr>
          <w:rFonts w:ascii="Arial" w:hAnsi="Arial" w:cs="Arial"/>
        </w:rPr>
        <w:t>12/11/2017</w:t>
      </w:r>
      <w:bookmarkStart w:id="14" w:name="_GoBack"/>
      <w:bookmarkEnd w:id="14"/>
      <w:r>
        <w:rPr>
          <w:rFonts w:ascii="Arial" w:hAnsi="Arial" w:cs="Arial"/>
        </w:rPr>
        <w:tab/>
      </w:r>
      <w:r w:rsidR="005B58F2">
        <w:rPr>
          <w:noProof/>
        </w:rPr>
        <w:drawing>
          <wp:inline distT="0" distB="0" distL="0" distR="0" wp14:anchorId="490F1D16" wp14:editId="63DBA2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FD114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FD114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FD114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FD1141">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FD114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B75" w:rsidRDefault="00F10B75">
      <w:pPr>
        <w:spacing w:line="20" w:lineRule="exact"/>
        <w:rPr>
          <w:sz w:val="24"/>
        </w:rPr>
      </w:pPr>
    </w:p>
  </w:endnote>
  <w:endnote w:type="continuationSeparator" w:id="0">
    <w:p w:rsidR="00F10B75" w:rsidRDefault="00F10B75">
      <w:r>
        <w:rPr>
          <w:sz w:val="24"/>
        </w:rPr>
        <w:t xml:space="preserve"> </w:t>
      </w:r>
    </w:p>
  </w:endnote>
  <w:endnote w:type="continuationNotice" w:id="1">
    <w:p w:rsidR="00F10B75" w:rsidRDefault="00F10B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B58F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B75" w:rsidRDefault="00F10B75">
      <w:r>
        <w:rPr>
          <w:sz w:val="24"/>
        </w:rPr>
        <w:separator/>
      </w:r>
    </w:p>
  </w:footnote>
  <w:footnote w:type="continuationSeparator" w:id="0">
    <w:p w:rsidR="00F10B75" w:rsidRDefault="00F10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58F2"/>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55C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09E5"/>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0B75"/>
    <w:rsid w:val="00F15624"/>
    <w:rsid w:val="00F47AE5"/>
    <w:rsid w:val="00F623F1"/>
    <w:rsid w:val="00F6461B"/>
    <w:rsid w:val="00F65107"/>
    <w:rsid w:val="00F67284"/>
    <w:rsid w:val="00FB2F60"/>
    <w:rsid w:val="00FB716F"/>
    <w:rsid w:val="00FD1141"/>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D1C14D"/>
  <w15:docId w15:val="{F04FD97B-4ED6-4192-87A5-6F13269B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2017-12-11T11:35:00Z</dcterms:created>
  <dcterms:modified xsi:type="dcterms:W3CDTF">2017-12-12T13:07:00Z</dcterms:modified>
</cp:coreProperties>
</file>