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5017FF">
      <w:pPr>
        <w:tabs>
          <w:tab w:val="left" w:pos="360"/>
        </w:tabs>
        <w:spacing w:line="233" w:lineRule="auto"/>
        <w:jc w:val="both"/>
        <w:rPr>
          <w:b/>
          <w:sz w:val="24"/>
        </w:rPr>
      </w:pPr>
      <w:r>
        <w:rPr>
          <w:sz w:val="24"/>
        </w:rPr>
        <w:t>Priscilla Holmes-Hammond</w:t>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5017FF">
        <w:rPr>
          <w:sz w:val="24"/>
        </w:rPr>
        <w:t>7</w:t>
      </w:r>
      <w:r w:rsidR="001D38B8">
        <w:rPr>
          <w:sz w:val="24"/>
        </w:rPr>
        <w:t>-2</w:t>
      </w:r>
      <w:r w:rsidR="005017FF">
        <w:rPr>
          <w:sz w:val="24"/>
        </w:rPr>
        <w:t>631330</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5017FF">
      <w:pPr>
        <w:tabs>
          <w:tab w:val="left" w:pos="360"/>
        </w:tabs>
        <w:spacing w:line="233" w:lineRule="auto"/>
        <w:jc w:val="both"/>
        <w:rPr>
          <w:sz w:val="24"/>
        </w:rPr>
      </w:pPr>
      <w:r>
        <w:rPr>
          <w:sz w:val="24"/>
        </w:rPr>
        <w:t>Pennsylvania Electric</w:t>
      </w:r>
      <w:r w:rsidR="00C526F7">
        <w:rPr>
          <w:sz w:val="24"/>
        </w:rPr>
        <w:t xml:space="preserve"> Company</w:t>
      </w:r>
      <w:r w:rsidR="00860B49">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5017FF">
        <w:rPr>
          <w:sz w:val="24"/>
        </w:rPr>
        <w:t>February 7</w:t>
      </w:r>
      <w:r>
        <w:rPr>
          <w:sz w:val="24"/>
        </w:rPr>
        <w:t>, 20</w:t>
      </w:r>
      <w:r w:rsidR="00A13234">
        <w:rPr>
          <w:sz w:val="24"/>
        </w:rPr>
        <w:t>1</w:t>
      </w:r>
      <w:r w:rsidR="005017FF">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050995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0C2180">
        <w:t xml:space="preserve"> </w:t>
      </w:r>
      <w:bookmarkStart w:id="0" w:name="_GoBack"/>
      <w:bookmarkEnd w:id="0"/>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w:t>
      </w:r>
      <w:r w:rsidRPr="00AD0EFA">
        <w:rPr>
          <w:sz w:val="24"/>
        </w:rPr>
        <w:lastRenderedPageBreak/>
        <w:t xml:space="preserve">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lastRenderedPageBreak/>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0C2180" w:rsidRPr="000C2180">
        <w:rPr>
          <w:sz w:val="24"/>
          <w:u w:val="single"/>
        </w:rPr>
        <w:t>December 12, 2017</w:t>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6574C2" w:rsidRDefault="006574C2">
      <w:pPr>
        <w:rPr>
          <w:sz w:val="24"/>
        </w:rPr>
      </w:pPr>
      <w:r>
        <w:rPr>
          <w:sz w:val="24"/>
        </w:rPr>
        <w:br w:type="page"/>
      </w:r>
    </w:p>
    <w:p w:rsidR="006574C2" w:rsidRDefault="006574C2" w:rsidP="006574C2">
      <w:pPr>
        <w:rPr>
          <w:rFonts w:ascii="Microsoft Sans Serif"/>
          <w:b/>
          <w:sz w:val="24"/>
          <w:u w:val="single"/>
        </w:rPr>
        <w:sectPr w:rsidR="006574C2" w:rsidSect="00F3373C">
          <w:footerReference w:type="even" r:id="rId7"/>
          <w:footerReference w:type="default" r:id="rId8"/>
          <w:pgSz w:w="12240" w:h="15840"/>
          <w:pgMar w:top="1440" w:right="1440" w:bottom="1440" w:left="1440" w:header="720" w:footer="720" w:gutter="0"/>
          <w:cols w:space="720"/>
          <w:titlePg/>
        </w:sectPr>
      </w:pPr>
    </w:p>
    <w:p w:rsidR="006574C2" w:rsidRDefault="006574C2" w:rsidP="006574C2">
      <w:pPr>
        <w:rPr>
          <w:rFonts w:ascii="Microsoft Sans Serif"/>
          <w:b/>
          <w:sz w:val="24"/>
          <w:u w:val="single"/>
        </w:rPr>
      </w:pPr>
      <w:r>
        <w:rPr>
          <w:rFonts w:ascii="Microsoft Sans Serif"/>
          <w:b/>
          <w:sz w:val="24"/>
          <w:u w:val="single"/>
        </w:rPr>
        <w:lastRenderedPageBreak/>
        <w:t>C-2017-2631330 - PRISCILLA HOLMES HAMMOND v. PENNSYLVANIA ELECTRIC COMPANY</w:t>
      </w:r>
    </w:p>
    <w:p w:rsidR="006574C2" w:rsidRDefault="006574C2" w:rsidP="006574C2">
      <w:pPr>
        <w:rPr>
          <w:rFonts w:ascii="Microsoft Sans Serif"/>
          <w:b/>
          <w:sz w:val="24"/>
          <w:u w:val="single"/>
        </w:rPr>
      </w:pPr>
    </w:p>
    <w:p w:rsidR="006574C2" w:rsidRDefault="006574C2" w:rsidP="006574C2">
      <w:pPr>
        <w:rPr>
          <w:rFonts w:ascii="Microsoft Sans Serif"/>
          <w:sz w:val="24"/>
        </w:rPr>
      </w:pPr>
      <w:r>
        <w:rPr>
          <w:rFonts w:ascii="Microsoft Sans Serif"/>
          <w:sz w:val="24"/>
        </w:rPr>
        <w:t>PRISCILLA HAMMOND</w:t>
      </w:r>
    </w:p>
    <w:p w:rsidR="006574C2" w:rsidRDefault="006574C2" w:rsidP="006574C2">
      <w:pPr>
        <w:rPr>
          <w:rFonts w:ascii="Microsoft Sans Serif"/>
          <w:sz w:val="24"/>
        </w:rPr>
      </w:pPr>
      <w:r>
        <w:rPr>
          <w:rFonts w:ascii="Microsoft Sans Serif"/>
          <w:sz w:val="24"/>
        </w:rPr>
        <w:t>1152 EAST 28TH STREET</w:t>
      </w:r>
    </w:p>
    <w:p w:rsidR="006574C2" w:rsidRDefault="006574C2" w:rsidP="006574C2">
      <w:pPr>
        <w:rPr>
          <w:rFonts w:ascii="Microsoft Sans Serif"/>
          <w:sz w:val="24"/>
        </w:rPr>
      </w:pPr>
      <w:r>
        <w:rPr>
          <w:rFonts w:ascii="Microsoft Sans Serif"/>
          <w:sz w:val="24"/>
        </w:rPr>
        <w:t>ERIE PA 16504</w:t>
      </w:r>
    </w:p>
    <w:p w:rsidR="006574C2" w:rsidRDefault="006574C2" w:rsidP="006574C2">
      <w:pPr>
        <w:rPr>
          <w:rFonts w:ascii="Microsoft Sans Serif"/>
          <w:sz w:val="24"/>
        </w:rPr>
      </w:pPr>
      <w:r>
        <w:rPr>
          <w:rFonts w:ascii="Microsoft Sans Serif"/>
          <w:b/>
          <w:sz w:val="24"/>
        </w:rPr>
        <w:t>814.455.5369</w:t>
      </w:r>
    </w:p>
    <w:p w:rsidR="006574C2" w:rsidRDefault="006574C2" w:rsidP="006574C2">
      <w:pPr>
        <w:rPr>
          <w:rFonts w:ascii="Microsoft Sans Serif"/>
          <w:b/>
          <w:i/>
          <w:sz w:val="24"/>
          <w:u w:val="single"/>
        </w:rPr>
      </w:pPr>
      <w:r>
        <w:rPr>
          <w:rFonts w:ascii="Microsoft Sans Serif"/>
          <w:b/>
          <w:i/>
          <w:sz w:val="24"/>
          <w:u w:val="single"/>
        </w:rPr>
        <w:t>E-SERVICE</w:t>
      </w:r>
    </w:p>
    <w:p w:rsidR="006574C2" w:rsidRDefault="006574C2" w:rsidP="006574C2">
      <w:pPr>
        <w:rPr>
          <w:rFonts w:ascii="Microsoft Sans Serif"/>
          <w:b/>
          <w:sz w:val="24"/>
          <w:u w:val="single"/>
        </w:rPr>
      </w:pPr>
    </w:p>
    <w:p w:rsidR="006574C2" w:rsidRDefault="006574C2" w:rsidP="006574C2">
      <w:pPr>
        <w:rPr>
          <w:rFonts w:ascii="Microsoft Sans Serif"/>
          <w:sz w:val="24"/>
        </w:rPr>
      </w:pPr>
      <w:r>
        <w:rPr>
          <w:rFonts w:ascii="Microsoft Sans Serif"/>
          <w:sz w:val="24"/>
        </w:rPr>
        <w:t>TERESA HARROLD ESQUIRE</w:t>
      </w:r>
    </w:p>
    <w:p w:rsidR="006574C2" w:rsidRDefault="006574C2" w:rsidP="006574C2">
      <w:pPr>
        <w:rPr>
          <w:rFonts w:ascii="Microsoft Sans Serif"/>
          <w:sz w:val="24"/>
        </w:rPr>
      </w:pPr>
      <w:r>
        <w:rPr>
          <w:rFonts w:ascii="Microsoft Sans Serif"/>
          <w:sz w:val="24"/>
        </w:rPr>
        <w:t xml:space="preserve"> 2800 POTTSVILLE PIKE</w:t>
      </w:r>
    </w:p>
    <w:p w:rsidR="006574C2" w:rsidRDefault="006574C2" w:rsidP="006574C2">
      <w:pPr>
        <w:rPr>
          <w:rFonts w:ascii="Microsoft Sans Serif"/>
          <w:sz w:val="24"/>
        </w:rPr>
      </w:pPr>
      <w:r>
        <w:rPr>
          <w:rFonts w:ascii="Microsoft Sans Serif"/>
          <w:sz w:val="24"/>
        </w:rPr>
        <w:t>PO BOX 16001</w:t>
      </w:r>
    </w:p>
    <w:p w:rsidR="006574C2" w:rsidRDefault="006574C2" w:rsidP="006574C2">
      <w:pPr>
        <w:rPr>
          <w:rFonts w:ascii="Microsoft Sans Serif"/>
          <w:sz w:val="24"/>
        </w:rPr>
      </w:pPr>
      <w:r>
        <w:rPr>
          <w:rFonts w:ascii="Microsoft Sans Serif"/>
          <w:sz w:val="24"/>
        </w:rPr>
        <w:t>READING PA 19612-6001</w:t>
      </w:r>
    </w:p>
    <w:p w:rsidR="006574C2" w:rsidRDefault="006574C2" w:rsidP="006574C2">
      <w:pPr>
        <w:rPr>
          <w:rFonts w:ascii="Microsoft Sans Serif"/>
          <w:sz w:val="24"/>
        </w:rPr>
      </w:pPr>
      <w:r>
        <w:rPr>
          <w:rFonts w:ascii="Microsoft Sans Serif"/>
          <w:b/>
          <w:sz w:val="24"/>
        </w:rPr>
        <w:t>610.921.6783</w:t>
      </w:r>
    </w:p>
    <w:p w:rsidR="006574C2" w:rsidRDefault="006574C2" w:rsidP="006574C2">
      <w:pPr>
        <w:rPr>
          <w:rFonts w:ascii="Microsoft Sans Serif"/>
          <w:sz w:val="24"/>
        </w:rPr>
      </w:pPr>
      <w:r>
        <w:rPr>
          <w:rFonts w:ascii="Microsoft Sans Serif"/>
          <w:b/>
          <w:i/>
          <w:sz w:val="24"/>
          <w:u w:val="single"/>
        </w:rPr>
        <w:t>E-SERVICE</w:t>
      </w:r>
    </w:p>
    <w:p w:rsidR="006574C2" w:rsidRDefault="006574C2" w:rsidP="006574C2">
      <w:pPr>
        <w:rPr>
          <w:rFonts w:asciiTheme="minorHAnsi"/>
          <w:sz w:val="22"/>
        </w:rPr>
      </w:pPr>
    </w:p>
    <w:p w:rsidR="006574C2" w:rsidRDefault="006574C2" w:rsidP="006574C2"/>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78" w:rsidRDefault="00FC2A78">
      <w:r>
        <w:separator/>
      </w:r>
    </w:p>
  </w:endnote>
  <w:endnote w:type="continuationSeparator" w:id="0">
    <w:p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180">
      <w:rPr>
        <w:rStyle w:val="PageNumber"/>
        <w:noProof/>
      </w:rPr>
      <w:t>2</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78" w:rsidRDefault="00FC2A78">
      <w:r>
        <w:separator/>
      </w:r>
    </w:p>
  </w:footnote>
  <w:footnote w:type="continuationSeparator" w:id="0">
    <w:p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A22F9"/>
    <w:rsid w:val="000C01F3"/>
    <w:rsid w:val="000C2180"/>
    <w:rsid w:val="000D50F2"/>
    <w:rsid w:val="000D6A55"/>
    <w:rsid w:val="000E7447"/>
    <w:rsid w:val="00101E9B"/>
    <w:rsid w:val="0010441E"/>
    <w:rsid w:val="0010572B"/>
    <w:rsid w:val="00116F8A"/>
    <w:rsid w:val="00143936"/>
    <w:rsid w:val="001A3889"/>
    <w:rsid w:val="001B61F5"/>
    <w:rsid w:val="001B76B0"/>
    <w:rsid w:val="001D38B8"/>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50C29"/>
    <w:rsid w:val="00357400"/>
    <w:rsid w:val="00361600"/>
    <w:rsid w:val="00371555"/>
    <w:rsid w:val="00387932"/>
    <w:rsid w:val="003B3FBC"/>
    <w:rsid w:val="003B7B1D"/>
    <w:rsid w:val="003E4E24"/>
    <w:rsid w:val="00412780"/>
    <w:rsid w:val="00443BC5"/>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017FF"/>
    <w:rsid w:val="00510E29"/>
    <w:rsid w:val="00520F7B"/>
    <w:rsid w:val="00527CC5"/>
    <w:rsid w:val="00535CB4"/>
    <w:rsid w:val="005404D0"/>
    <w:rsid w:val="00552DF9"/>
    <w:rsid w:val="00576552"/>
    <w:rsid w:val="00586FAE"/>
    <w:rsid w:val="005D6716"/>
    <w:rsid w:val="005E21F0"/>
    <w:rsid w:val="00600E46"/>
    <w:rsid w:val="00600ECE"/>
    <w:rsid w:val="006013E8"/>
    <w:rsid w:val="00644706"/>
    <w:rsid w:val="006574C2"/>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802D85"/>
    <w:rsid w:val="008104FF"/>
    <w:rsid w:val="00825446"/>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372F4"/>
    <w:rsid w:val="00E478EF"/>
    <w:rsid w:val="00E7004F"/>
    <w:rsid w:val="00EB5723"/>
    <w:rsid w:val="00EE0E34"/>
    <w:rsid w:val="00EE7913"/>
    <w:rsid w:val="00EF1E92"/>
    <w:rsid w:val="00EF4926"/>
    <w:rsid w:val="00F03E42"/>
    <w:rsid w:val="00F06152"/>
    <w:rsid w:val="00F212DD"/>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24D2AF"/>
  <w15:docId w15:val="{63B8E924-BA24-4C74-BCD2-2406B645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91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5</cp:revision>
  <cp:lastPrinted>2011-10-24T18:07:00Z</cp:lastPrinted>
  <dcterms:created xsi:type="dcterms:W3CDTF">2017-12-08T20:13:00Z</dcterms:created>
  <dcterms:modified xsi:type="dcterms:W3CDTF">2017-12-12T16:06:00Z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