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Pr="00F01BE7" w:rsidRDefault="00F01BE7" w:rsidP="0084466E">
      <w:pPr>
        <w:jc w:val="center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>December 1</w:t>
      </w:r>
      <w:r w:rsidR="00970E1D">
        <w:rPr>
          <w:rFonts w:ascii="Arial" w:hAnsi="Arial" w:cs="Arial"/>
          <w:sz w:val="22"/>
          <w:szCs w:val="22"/>
        </w:rPr>
        <w:t>3</w:t>
      </w:r>
      <w:r w:rsidR="001F7682" w:rsidRPr="00F01BE7">
        <w:rPr>
          <w:rFonts w:ascii="Arial" w:hAnsi="Arial" w:cs="Arial"/>
          <w:sz w:val="22"/>
          <w:szCs w:val="22"/>
        </w:rPr>
        <w:t>,</w:t>
      </w:r>
      <w:r w:rsidR="00EC55EF" w:rsidRPr="00F01BE7">
        <w:rPr>
          <w:rFonts w:ascii="Arial" w:hAnsi="Arial" w:cs="Arial"/>
          <w:sz w:val="22"/>
          <w:szCs w:val="22"/>
        </w:rPr>
        <w:t xml:space="preserve"> 2017</w:t>
      </w:r>
    </w:p>
    <w:p w:rsidR="0084466E" w:rsidRPr="00F01BE7" w:rsidRDefault="0084466E" w:rsidP="00635B49">
      <w:pPr>
        <w:rPr>
          <w:rFonts w:ascii="Arial" w:hAnsi="Arial" w:cs="Arial"/>
          <w:sz w:val="22"/>
          <w:szCs w:val="22"/>
        </w:rPr>
      </w:pPr>
    </w:p>
    <w:p w:rsidR="0084466E" w:rsidRPr="00F01BE7" w:rsidRDefault="0084466E" w:rsidP="00635B49">
      <w:pPr>
        <w:rPr>
          <w:rFonts w:ascii="Arial" w:hAnsi="Arial" w:cs="Arial"/>
          <w:sz w:val="22"/>
          <w:szCs w:val="22"/>
        </w:rPr>
      </w:pPr>
    </w:p>
    <w:p w:rsidR="00F01BE7" w:rsidRPr="00F01BE7" w:rsidRDefault="00F01BE7" w:rsidP="00635B49">
      <w:pPr>
        <w:rPr>
          <w:rFonts w:ascii="Arial" w:hAnsi="Arial" w:cs="Arial"/>
          <w:sz w:val="22"/>
          <w:szCs w:val="22"/>
        </w:rPr>
      </w:pPr>
    </w:p>
    <w:p w:rsidR="00F01BE7" w:rsidRPr="00F01BE7" w:rsidRDefault="00F01BE7" w:rsidP="00635B49">
      <w:pPr>
        <w:rPr>
          <w:rFonts w:ascii="Arial" w:hAnsi="Arial" w:cs="Arial"/>
          <w:sz w:val="22"/>
          <w:szCs w:val="22"/>
        </w:rPr>
      </w:pPr>
    </w:p>
    <w:p w:rsidR="001F7682" w:rsidRPr="00F01BE7" w:rsidRDefault="00F01BE7" w:rsidP="00635B49">
      <w:pPr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>ERIK R MILLER</w:t>
      </w:r>
    </w:p>
    <w:p w:rsidR="001F7682" w:rsidRPr="00F01BE7" w:rsidRDefault="00F01BE7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  <w:r w:rsidRPr="00F01BE7">
        <w:rPr>
          <w:rFonts w:ascii="Arial" w:hAnsi="Arial" w:cs="Arial"/>
          <w:color w:val="333333"/>
          <w:sz w:val="22"/>
          <w:szCs w:val="22"/>
        </w:rPr>
        <w:t>C.H. HAULING &amp; EXCAVATING, LLC</w:t>
      </w:r>
    </w:p>
    <w:p w:rsidR="00F01BE7" w:rsidRPr="00F01BE7" w:rsidRDefault="00F01BE7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  <w:r w:rsidRPr="00F01BE7">
        <w:rPr>
          <w:rFonts w:ascii="Arial" w:hAnsi="Arial" w:cs="Arial"/>
          <w:color w:val="333333"/>
          <w:sz w:val="22"/>
          <w:szCs w:val="22"/>
        </w:rPr>
        <w:t xml:space="preserve">113 WEST THIRD STREET </w:t>
      </w:r>
    </w:p>
    <w:p w:rsidR="00F01BE7" w:rsidRPr="00F01BE7" w:rsidRDefault="00F01BE7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  <w:r w:rsidRPr="00F01BE7">
        <w:rPr>
          <w:rFonts w:ascii="Arial" w:hAnsi="Arial" w:cs="Arial"/>
          <w:color w:val="333333"/>
          <w:sz w:val="22"/>
          <w:szCs w:val="22"/>
        </w:rPr>
        <w:t>MIFFLINVILLE PA 18631</w:t>
      </w:r>
    </w:p>
    <w:p w:rsidR="001F7682" w:rsidRPr="00F01BE7" w:rsidRDefault="001F7682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:rsidR="001F7682" w:rsidRPr="00F01BE7" w:rsidRDefault="001F7682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:rsidR="00F01BE7" w:rsidRPr="00F01BE7" w:rsidRDefault="00F01BE7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:rsidR="00323AF6" w:rsidRPr="00F01BE7" w:rsidRDefault="00323AF6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1F7682" w:rsidRPr="00F01BE7" w:rsidRDefault="00635B49" w:rsidP="00F01BE7">
      <w:pPr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F01BE7">
        <w:rPr>
          <w:rFonts w:ascii="Arial" w:hAnsi="Arial" w:cs="Arial"/>
          <w:sz w:val="22"/>
          <w:szCs w:val="22"/>
        </w:rPr>
        <w:t>M</w:t>
      </w:r>
      <w:r w:rsidR="00EC55EF" w:rsidRPr="00F01BE7">
        <w:rPr>
          <w:rFonts w:ascii="Arial" w:hAnsi="Arial" w:cs="Arial"/>
          <w:sz w:val="22"/>
          <w:szCs w:val="22"/>
        </w:rPr>
        <w:t>r</w:t>
      </w:r>
      <w:proofErr w:type="spellEnd"/>
      <w:r w:rsidR="00EC55EF" w:rsidRPr="00F01BE7">
        <w:rPr>
          <w:rFonts w:ascii="Arial" w:hAnsi="Arial" w:cs="Arial"/>
          <w:sz w:val="22"/>
          <w:szCs w:val="22"/>
        </w:rPr>
        <w:t xml:space="preserve"> </w:t>
      </w:r>
      <w:r w:rsidR="00F01BE7" w:rsidRPr="00F01BE7">
        <w:rPr>
          <w:rFonts w:ascii="Arial" w:hAnsi="Arial" w:cs="Arial"/>
          <w:sz w:val="22"/>
          <w:szCs w:val="22"/>
        </w:rPr>
        <w:t>Erik R Miller</w:t>
      </w:r>
      <w:r w:rsidR="001F7682" w:rsidRPr="00F01BE7">
        <w:rPr>
          <w:rFonts w:ascii="Arial" w:hAnsi="Arial" w:cs="Arial"/>
          <w:color w:val="333333"/>
          <w:sz w:val="22"/>
          <w:szCs w:val="22"/>
        </w:rPr>
        <w:t>:</w:t>
      </w:r>
    </w:p>
    <w:p w:rsidR="00323AF6" w:rsidRPr="00F01BE7" w:rsidRDefault="00323AF6" w:rsidP="00323AF6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:rsidR="0077682D" w:rsidRPr="00F01BE7" w:rsidRDefault="00635B49" w:rsidP="003F3EDD">
      <w:pPr>
        <w:pStyle w:val="BodyText"/>
        <w:ind w:right="432"/>
        <w:jc w:val="both"/>
        <w:rPr>
          <w:rFonts w:cs="Arial"/>
          <w:color w:val="000000"/>
          <w:sz w:val="22"/>
          <w:szCs w:val="22"/>
        </w:rPr>
      </w:pPr>
      <w:r w:rsidRPr="00F01BE7">
        <w:rPr>
          <w:rFonts w:cs="Arial"/>
          <w:sz w:val="22"/>
          <w:szCs w:val="22"/>
        </w:rPr>
        <w:tab/>
      </w:r>
    </w:p>
    <w:p w:rsidR="00B54E2D" w:rsidRPr="00F01BE7" w:rsidRDefault="0077682D" w:rsidP="00D959BD">
      <w:pPr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ab/>
      </w:r>
      <w:r w:rsidR="00B54E2D" w:rsidRPr="00F01BE7">
        <w:rPr>
          <w:rFonts w:ascii="Arial" w:hAnsi="Arial" w:cs="Arial"/>
          <w:sz w:val="22"/>
          <w:szCs w:val="22"/>
        </w:rPr>
        <w:t xml:space="preserve">On </w:t>
      </w:r>
      <w:r w:rsidR="00F01BE7" w:rsidRPr="00F01BE7">
        <w:rPr>
          <w:rFonts w:ascii="Arial" w:hAnsi="Arial" w:cs="Arial"/>
          <w:sz w:val="22"/>
          <w:szCs w:val="22"/>
        </w:rPr>
        <w:t>December 6</w:t>
      </w:r>
      <w:r w:rsidR="008E3973" w:rsidRPr="00F01BE7">
        <w:rPr>
          <w:rFonts w:ascii="Arial" w:hAnsi="Arial" w:cs="Arial"/>
          <w:sz w:val="22"/>
          <w:szCs w:val="22"/>
        </w:rPr>
        <w:t>,2017,</w:t>
      </w:r>
      <w:r w:rsidR="00B54E2D" w:rsidRPr="00F01BE7">
        <w:rPr>
          <w:rFonts w:ascii="Arial" w:hAnsi="Arial" w:cs="Arial"/>
          <w:sz w:val="22"/>
          <w:szCs w:val="22"/>
        </w:rPr>
        <w:t xml:space="preserve"> the Public Utility Commission received an Application for Motor Common Carrier of </w:t>
      </w:r>
      <w:r w:rsidR="008E3973" w:rsidRPr="00F01BE7">
        <w:rPr>
          <w:rFonts w:ascii="Arial" w:hAnsi="Arial" w:cs="Arial"/>
          <w:sz w:val="22"/>
          <w:szCs w:val="22"/>
        </w:rPr>
        <w:t>Property for</w:t>
      </w:r>
      <w:r w:rsidR="00B54E2D" w:rsidRPr="00F01BE7">
        <w:rPr>
          <w:rFonts w:ascii="Arial" w:hAnsi="Arial" w:cs="Arial"/>
          <w:sz w:val="22"/>
          <w:szCs w:val="22"/>
        </w:rPr>
        <w:t xml:space="preserve"> </w:t>
      </w:r>
      <w:r w:rsidR="00F01BE7" w:rsidRPr="00F01BE7">
        <w:rPr>
          <w:rFonts w:ascii="Arial" w:hAnsi="Arial" w:cs="Arial"/>
          <w:color w:val="333333"/>
          <w:sz w:val="22"/>
          <w:szCs w:val="22"/>
        </w:rPr>
        <w:t>C.H. Hauling &amp; Excavating, LLC</w:t>
      </w:r>
      <w:r w:rsidR="00B54E2D" w:rsidRPr="00F01BE7">
        <w:rPr>
          <w:rFonts w:ascii="Arial" w:hAnsi="Arial" w:cs="Arial"/>
          <w:sz w:val="22"/>
          <w:szCs w:val="22"/>
        </w:rPr>
        <w:t xml:space="preserve">. Upon initial review, the Application is missing the following items needed </w:t>
      </w:r>
      <w:proofErr w:type="gramStart"/>
      <w:r w:rsidR="00B54E2D" w:rsidRPr="00F01BE7">
        <w:rPr>
          <w:rFonts w:ascii="Arial" w:hAnsi="Arial" w:cs="Arial"/>
          <w:sz w:val="22"/>
          <w:szCs w:val="22"/>
        </w:rPr>
        <w:t>in order to</w:t>
      </w:r>
      <w:proofErr w:type="gramEnd"/>
      <w:r w:rsidR="00B54E2D" w:rsidRPr="00F01BE7">
        <w:rPr>
          <w:rFonts w:ascii="Arial" w:hAnsi="Arial" w:cs="Arial"/>
          <w:sz w:val="22"/>
          <w:szCs w:val="22"/>
        </w:rPr>
        <w:t xml:space="preserve"> accept it as a filing.</w:t>
      </w:r>
    </w:p>
    <w:p w:rsidR="00B54E2D" w:rsidRPr="00F01BE7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:rsidR="008E3973" w:rsidRPr="00F01BE7" w:rsidRDefault="00B54E2D" w:rsidP="00D959BD">
      <w:pPr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 xml:space="preserve">You must enter your company’s name in </w:t>
      </w:r>
      <w:r w:rsidRPr="00F01BE7">
        <w:rPr>
          <w:rFonts w:ascii="Arial" w:hAnsi="Arial" w:cs="Arial"/>
          <w:b/>
          <w:bCs/>
          <w:sz w:val="22"/>
          <w:szCs w:val="22"/>
        </w:rPr>
        <w:t>Line 1</w:t>
      </w:r>
      <w:r w:rsidRPr="00F01BE7">
        <w:rPr>
          <w:rFonts w:ascii="Arial" w:hAnsi="Arial" w:cs="Arial"/>
          <w:sz w:val="22"/>
          <w:szCs w:val="22"/>
        </w:rPr>
        <w:t xml:space="preserve"> exactly as it appears on the registration papers from Pennsylvania Department of State </w:t>
      </w:r>
      <w:r w:rsidR="008E3973" w:rsidRPr="00F01BE7">
        <w:rPr>
          <w:rFonts w:ascii="Arial" w:hAnsi="Arial" w:cs="Arial"/>
          <w:sz w:val="22"/>
          <w:szCs w:val="22"/>
        </w:rPr>
        <w:t>(</w:t>
      </w:r>
      <w:r w:rsidR="00F01BE7" w:rsidRPr="00F01BE7">
        <w:rPr>
          <w:rFonts w:ascii="Arial" w:hAnsi="Arial" w:cs="Arial"/>
          <w:color w:val="333333"/>
          <w:sz w:val="22"/>
          <w:szCs w:val="22"/>
        </w:rPr>
        <w:t>C.H. Hauling &amp; Excavating, LLC</w:t>
      </w:r>
      <w:r w:rsidRPr="00F01BE7">
        <w:rPr>
          <w:rFonts w:ascii="Arial" w:hAnsi="Arial" w:cs="Arial"/>
          <w:sz w:val="22"/>
          <w:szCs w:val="22"/>
        </w:rPr>
        <w:t>)</w:t>
      </w:r>
    </w:p>
    <w:p w:rsidR="00B54E2D" w:rsidRPr="00F01BE7" w:rsidRDefault="00F01BE7" w:rsidP="00D959BD">
      <w:pPr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b/>
          <w:sz w:val="22"/>
          <w:szCs w:val="22"/>
        </w:rPr>
        <w:t xml:space="preserve">Line 2 </w:t>
      </w:r>
      <w:r w:rsidRPr="00F01BE7">
        <w:rPr>
          <w:rFonts w:ascii="Arial" w:hAnsi="Arial" w:cs="Arial"/>
          <w:sz w:val="22"/>
          <w:szCs w:val="22"/>
        </w:rPr>
        <w:t>can be left blank, if your company</w:t>
      </w:r>
      <w:r w:rsidR="009B60B2">
        <w:rPr>
          <w:rFonts w:ascii="Arial" w:hAnsi="Arial" w:cs="Arial"/>
          <w:sz w:val="22"/>
          <w:szCs w:val="22"/>
        </w:rPr>
        <w:t>’s</w:t>
      </w:r>
      <w:bookmarkStart w:id="0" w:name="_GoBack"/>
      <w:bookmarkEnd w:id="0"/>
      <w:r w:rsidRPr="00F01BE7">
        <w:rPr>
          <w:rFonts w:ascii="Arial" w:hAnsi="Arial" w:cs="Arial"/>
          <w:sz w:val="22"/>
          <w:szCs w:val="22"/>
        </w:rPr>
        <w:t xml:space="preserve"> name entered on line 1 is same as the trade name</w:t>
      </w:r>
      <w:r w:rsidRPr="00F01BE7">
        <w:rPr>
          <w:rFonts w:ascii="Arial" w:hAnsi="Arial" w:cs="Arial"/>
          <w:sz w:val="22"/>
          <w:szCs w:val="22"/>
        </w:rPr>
        <w:t>.</w:t>
      </w:r>
    </w:p>
    <w:p w:rsidR="00F01BE7" w:rsidRPr="00F01BE7" w:rsidRDefault="00F01BE7" w:rsidP="00D959BD">
      <w:pPr>
        <w:jc w:val="both"/>
        <w:rPr>
          <w:rFonts w:ascii="Arial" w:hAnsi="Arial" w:cs="Arial"/>
          <w:sz w:val="22"/>
          <w:szCs w:val="22"/>
        </w:rPr>
      </w:pPr>
    </w:p>
    <w:p w:rsidR="00B54E2D" w:rsidRPr="00F01BE7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:rsidR="003A75AC" w:rsidRPr="00F01BE7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 xml:space="preserve">Pursuant to 52 Pa. Code §1.4, you are required to correct these items.  Failure </w:t>
      </w:r>
      <w:proofErr w:type="gramStart"/>
      <w:r w:rsidRPr="00F01BE7">
        <w:rPr>
          <w:rFonts w:ascii="Arial" w:hAnsi="Arial" w:cs="Arial"/>
          <w:sz w:val="22"/>
          <w:szCs w:val="22"/>
        </w:rPr>
        <w:t>to  do</w:t>
      </w:r>
      <w:proofErr w:type="gramEnd"/>
      <w:r w:rsidRPr="00F01BE7">
        <w:rPr>
          <w:rFonts w:ascii="Arial" w:hAnsi="Arial" w:cs="Arial"/>
          <w:sz w:val="22"/>
          <w:szCs w:val="22"/>
        </w:rPr>
        <w:t xml:space="preserve"> so within 20 days of the date of this letter will result in the Application being returned unfiled.  </w:t>
      </w:r>
      <w:r w:rsidRPr="00F01BE7">
        <w:rPr>
          <w:rFonts w:ascii="Arial" w:hAnsi="Arial" w:cs="Arial"/>
          <w:b/>
          <w:sz w:val="22"/>
          <w:szCs w:val="22"/>
        </w:rPr>
        <w:t xml:space="preserve">You may fax the information to 717-787-0974 </w:t>
      </w:r>
      <w:r w:rsidRPr="00F01BE7">
        <w:rPr>
          <w:rFonts w:ascii="Arial" w:hAnsi="Arial" w:cs="Arial"/>
          <w:b/>
          <w:sz w:val="22"/>
          <w:szCs w:val="22"/>
          <w:u w:val="single"/>
        </w:rPr>
        <w:t xml:space="preserve">to the attention of </w:t>
      </w:r>
      <w:r w:rsidR="00ED4608" w:rsidRPr="00F01BE7">
        <w:rPr>
          <w:rFonts w:ascii="Arial" w:hAnsi="Arial" w:cs="Arial"/>
          <w:b/>
          <w:sz w:val="22"/>
          <w:szCs w:val="22"/>
          <w:u w:val="single"/>
        </w:rPr>
        <w:t>Jo</w:t>
      </w:r>
      <w:r w:rsidRPr="00F01BE7">
        <w:rPr>
          <w:rFonts w:ascii="Arial" w:hAnsi="Arial" w:cs="Arial"/>
          <w:b/>
          <w:sz w:val="22"/>
          <w:szCs w:val="22"/>
        </w:rPr>
        <w:t xml:space="preserve"> </w:t>
      </w:r>
    </w:p>
    <w:p w:rsidR="003A75AC" w:rsidRPr="00F01BE7" w:rsidRDefault="003A75AC" w:rsidP="00D959BD">
      <w:pPr>
        <w:spacing w:before="240"/>
        <w:ind w:right="900"/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 xml:space="preserve"> </w:t>
      </w:r>
    </w:p>
    <w:p w:rsidR="003A75AC" w:rsidRPr="00F01BE7" w:rsidRDefault="003A75AC" w:rsidP="00D959B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:rsidR="003A75AC" w:rsidRPr="00F01BE7" w:rsidRDefault="003A75AC" w:rsidP="00D959BD">
      <w:pPr>
        <w:jc w:val="both"/>
        <w:rPr>
          <w:rFonts w:ascii="Arial" w:hAnsi="Arial" w:cs="Arial"/>
          <w:sz w:val="22"/>
          <w:szCs w:val="22"/>
        </w:rPr>
      </w:pPr>
    </w:p>
    <w:p w:rsidR="003A75AC" w:rsidRPr="00F01BE7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F01BE7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:rsidR="003A75AC" w:rsidRPr="00F01BE7" w:rsidRDefault="003A75AC" w:rsidP="003A75AC">
      <w:pPr>
        <w:rPr>
          <w:rFonts w:ascii="Arial" w:hAnsi="Arial" w:cs="Arial"/>
          <w:sz w:val="22"/>
          <w:szCs w:val="22"/>
        </w:rPr>
      </w:pPr>
    </w:p>
    <w:p w:rsidR="00635B49" w:rsidRPr="00D959BD" w:rsidRDefault="00635B49" w:rsidP="003A75AC">
      <w:pPr>
        <w:spacing w:before="240"/>
        <w:ind w:right="432"/>
        <w:jc w:val="both"/>
        <w:rPr>
          <w:rFonts w:ascii="Arial" w:hAnsi="Arial" w:cs="Arial"/>
        </w:rPr>
      </w:pPr>
    </w:p>
    <w:p w:rsidR="00635B49" w:rsidRPr="00D959BD" w:rsidRDefault="00635B49" w:rsidP="00635B49">
      <w:pPr>
        <w:rPr>
          <w:rFonts w:ascii="Arial" w:hAnsi="Arial" w:cs="Arial"/>
        </w:rPr>
      </w:pPr>
      <w:r w:rsidRPr="00D959B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CBFD302" wp14:editId="460EDD27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  <w:t>Sincerely,</w:t>
      </w:r>
    </w:p>
    <w:p w:rsidR="00635B49" w:rsidRPr="00D959BD" w:rsidRDefault="00635B49" w:rsidP="00635B49">
      <w:pPr>
        <w:rPr>
          <w:rFonts w:ascii="Arial" w:hAnsi="Arial" w:cs="Arial"/>
        </w:rPr>
      </w:pPr>
    </w:p>
    <w:p w:rsidR="00635B49" w:rsidRPr="00D959BD" w:rsidRDefault="00635B49" w:rsidP="00635B49">
      <w:pPr>
        <w:rPr>
          <w:rFonts w:ascii="Arial" w:hAnsi="Arial" w:cs="Arial"/>
        </w:rPr>
      </w:pPr>
    </w:p>
    <w:p w:rsidR="00635B49" w:rsidRPr="00D959BD" w:rsidRDefault="00635B49" w:rsidP="00635B49">
      <w:pPr>
        <w:rPr>
          <w:rFonts w:ascii="Arial" w:hAnsi="Arial" w:cs="Arial"/>
        </w:rPr>
      </w:pPr>
    </w:p>
    <w:p w:rsidR="00F10AA0" w:rsidRPr="00D959BD" w:rsidRDefault="00635B49" w:rsidP="00635B49">
      <w:pPr>
        <w:rPr>
          <w:rFonts w:ascii="Arial" w:hAnsi="Arial" w:cs="Arial"/>
        </w:rPr>
      </w:pP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</w:p>
    <w:p w:rsidR="00635B49" w:rsidRPr="00D959BD" w:rsidRDefault="00635B49" w:rsidP="00F10AA0">
      <w:pPr>
        <w:ind w:left="5040" w:firstLine="720"/>
        <w:rPr>
          <w:rFonts w:ascii="Arial" w:hAnsi="Arial" w:cs="Arial"/>
          <w:bCs/>
        </w:rPr>
      </w:pPr>
      <w:r w:rsidRPr="00D959BD">
        <w:rPr>
          <w:rFonts w:ascii="Arial" w:hAnsi="Arial" w:cs="Arial"/>
          <w:bCs/>
        </w:rPr>
        <w:t>Rosemary Chiavetta</w:t>
      </w:r>
    </w:p>
    <w:p w:rsidR="00635B49" w:rsidRPr="00D959BD" w:rsidRDefault="00635B49" w:rsidP="00635B49">
      <w:pPr>
        <w:ind w:left="5040" w:firstLine="720"/>
        <w:rPr>
          <w:rFonts w:ascii="Arial" w:hAnsi="Arial" w:cs="Arial"/>
          <w:bCs/>
        </w:rPr>
      </w:pPr>
      <w:r w:rsidRPr="00D959BD">
        <w:rPr>
          <w:rFonts w:ascii="Arial" w:hAnsi="Arial" w:cs="Arial"/>
          <w:bCs/>
        </w:rPr>
        <w:t>Secretary</w:t>
      </w:r>
    </w:p>
    <w:p w:rsidR="00635B49" w:rsidRPr="00D959BD" w:rsidRDefault="00635B49" w:rsidP="00635B49">
      <w:pPr>
        <w:rPr>
          <w:rFonts w:ascii="Arial" w:hAnsi="Arial" w:cs="Arial"/>
        </w:rPr>
      </w:pP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  <w:r w:rsidRPr="00D959BD">
        <w:rPr>
          <w:rFonts w:ascii="Arial" w:hAnsi="Arial" w:cs="Arial"/>
        </w:rPr>
        <w:tab/>
      </w:r>
    </w:p>
    <w:p w:rsidR="00635B49" w:rsidRPr="00D959BD" w:rsidRDefault="001F41D4" w:rsidP="007700C1">
      <w:pPr>
        <w:rPr>
          <w:rFonts w:ascii="Arial" w:hAnsi="Arial" w:cs="Arial"/>
        </w:rPr>
      </w:pPr>
      <w:r w:rsidRPr="00D959BD">
        <w:rPr>
          <w:rFonts w:ascii="Arial" w:hAnsi="Arial" w:cs="Arial"/>
        </w:rPr>
        <w:t xml:space="preserve">RC: </w:t>
      </w:r>
      <w:proofErr w:type="spellStart"/>
      <w:r w:rsidR="00EC55EF" w:rsidRPr="00D959BD">
        <w:rPr>
          <w:rFonts w:ascii="Arial" w:hAnsi="Arial" w:cs="Arial"/>
        </w:rPr>
        <w:t>jbs</w:t>
      </w:r>
      <w:proofErr w:type="spellEnd"/>
    </w:p>
    <w:sectPr w:rsidR="00635B49" w:rsidRPr="00D959B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2C" w:rsidRDefault="00CB1F2C" w:rsidP="00635B49">
      <w:r>
        <w:separator/>
      </w:r>
    </w:p>
  </w:endnote>
  <w:endnote w:type="continuationSeparator" w:id="0">
    <w:p w:rsidR="00CB1F2C" w:rsidRDefault="00CB1F2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2C" w:rsidRDefault="00CB1F2C" w:rsidP="00635B49">
      <w:r>
        <w:separator/>
      </w:r>
    </w:p>
  </w:footnote>
  <w:footnote w:type="continuationSeparator" w:id="0">
    <w:p w:rsidR="00CB1F2C" w:rsidRDefault="00CB1F2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2C68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039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146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6B4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97962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682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3A1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3AF6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E2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769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A75AC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EDD"/>
    <w:rsid w:val="003F4E71"/>
    <w:rsid w:val="003F58EE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A7BFB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2D4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543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22C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149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BC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7E17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5F4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973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022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2FA"/>
    <w:rsid w:val="00965922"/>
    <w:rsid w:val="009677BD"/>
    <w:rsid w:val="00970E1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0B2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49E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488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1E0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00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4E2D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049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865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C723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7DC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1F2C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226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859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5C7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11F4"/>
    <w:rsid w:val="00D81721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9BD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5EF"/>
    <w:rsid w:val="00ED1328"/>
    <w:rsid w:val="00ED225E"/>
    <w:rsid w:val="00ED227A"/>
    <w:rsid w:val="00ED2BBF"/>
    <w:rsid w:val="00ED3289"/>
    <w:rsid w:val="00ED38B5"/>
    <w:rsid w:val="00ED4608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1BE7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4BC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48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192D296"/>
  <w15:docId w15:val="{5D45DAEA-6362-4177-9DD3-3F3A7D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C72A-516A-4AD3-AE4E-A7F227D5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7</cp:revision>
  <cp:lastPrinted>2017-06-29T20:14:00Z</cp:lastPrinted>
  <dcterms:created xsi:type="dcterms:W3CDTF">2017-12-12T17:50:00Z</dcterms:created>
  <dcterms:modified xsi:type="dcterms:W3CDTF">2017-12-12T17:58:00Z</dcterms:modified>
</cp:coreProperties>
</file>