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AA3B52" w:rsidP="00AA3B52">
      <w:pPr>
        <w:jc w:val="center"/>
      </w:pPr>
      <w:r>
        <w:t>December 19, 2017</w:t>
      </w:r>
    </w:p>
    <w:p w:rsidR="005A23ED" w:rsidRPr="008F3382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8F3382">
        <w:rPr>
          <w:sz w:val="24"/>
          <w:szCs w:val="24"/>
        </w:rPr>
        <w:t xml:space="preserve">Docket No. </w:t>
      </w:r>
      <w:r w:rsidR="00AD442C" w:rsidRPr="008F3382">
        <w:rPr>
          <w:sz w:val="24"/>
        </w:rPr>
        <w:t>A-</w:t>
      </w:r>
      <w:r w:rsidR="008F3382" w:rsidRPr="008F3382">
        <w:rPr>
          <w:sz w:val="24"/>
        </w:rPr>
        <w:t>2012-2308371</w:t>
      </w:r>
    </w:p>
    <w:p w:rsidR="00F1116A" w:rsidRPr="008F3382" w:rsidRDefault="008B4D2F" w:rsidP="00F1116A">
      <w:pPr>
        <w:jc w:val="right"/>
      </w:pPr>
      <w:r w:rsidRPr="008F3382">
        <w:t xml:space="preserve">Utility Code: </w:t>
      </w:r>
      <w:r w:rsidR="008F3382" w:rsidRPr="008F3382">
        <w:t>1114741</w:t>
      </w:r>
    </w:p>
    <w:p w:rsidR="005A23ED" w:rsidRPr="008F3382" w:rsidRDefault="00B67AB3" w:rsidP="005A23ED">
      <w:pPr>
        <w:rPr>
          <w:b/>
          <w:szCs w:val="24"/>
          <w:u w:val="single"/>
        </w:rPr>
      </w:pPr>
      <w:r w:rsidRPr="008F3382">
        <w:rPr>
          <w:b/>
          <w:szCs w:val="24"/>
          <w:u w:val="single"/>
        </w:rPr>
        <w:t>CERTIFIED</w:t>
      </w:r>
    </w:p>
    <w:p w:rsidR="00307E7A" w:rsidRPr="008F3382" w:rsidRDefault="00307E7A" w:rsidP="005A23ED"/>
    <w:p w:rsidR="00932082" w:rsidRPr="008F3382" w:rsidRDefault="008F3382" w:rsidP="00932082">
      <w:pPr>
        <w:rPr>
          <w:color w:val="000000"/>
          <w:szCs w:val="24"/>
        </w:rPr>
      </w:pPr>
      <w:r w:rsidRPr="008F3382">
        <w:rPr>
          <w:color w:val="000000"/>
          <w:szCs w:val="24"/>
        </w:rPr>
        <w:t>KIRA BRYERS</w:t>
      </w:r>
    </w:p>
    <w:p w:rsidR="00153E4A" w:rsidRPr="008F3382" w:rsidRDefault="008F3382" w:rsidP="00932082">
      <w:pPr>
        <w:rPr>
          <w:color w:val="000000"/>
          <w:szCs w:val="24"/>
        </w:rPr>
      </w:pPr>
      <w:r w:rsidRPr="008F3382">
        <w:rPr>
          <w:color w:val="000000"/>
          <w:szCs w:val="24"/>
        </w:rPr>
        <w:t>CUSTOMIZED ENERGY SOLUTIONS</w:t>
      </w:r>
    </w:p>
    <w:p w:rsidR="00932082" w:rsidRPr="008F3382" w:rsidRDefault="008F3382" w:rsidP="00932082">
      <w:pPr>
        <w:rPr>
          <w:color w:val="000000"/>
          <w:szCs w:val="24"/>
        </w:rPr>
      </w:pPr>
      <w:r w:rsidRPr="008F3382">
        <w:rPr>
          <w:color w:val="000000"/>
          <w:szCs w:val="24"/>
        </w:rPr>
        <w:t>1528 WALNUT STREET 22</w:t>
      </w:r>
      <w:r w:rsidRPr="008F3382">
        <w:rPr>
          <w:color w:val="000000"/>
          <w:szCs w:val="24"/>
          <w:vertAlign w:val="superscript"/>
        </w:rPr>
        <w:t>ND</w:t>
      </w:r>
      <w:r w:rsidRPr="008F3382">
        <w:rPr>
          <w:color w:val="000000"/>
          <w:szCs w:val="24"/>
        </w:rPr>
        <w:t xml:space="preserve"> FLOOR</w:t>
      </w:r>
    </w:p>
    <w:p w:rsidR="00932082" w:rsidRPr="008F3382" w:rsidRDefault="008F3382" w:rsidP="00932082">
      <w:pPr>
        <w:rPr>
          <w:color w:val="000000"/>
          <w:szCs w:val="24"/>
        </w:rPr>
      </w:pPr>
      <w:r w:rsidRPr="008F3382">
        <w:rPr>
          <w:color w:val="000000"/>
          <w:szCs w:val="24"/>
        </w:rPr>
        <w:t>PHILADELPHIA PA 19102</w:t>
      </w:r>
    </w:p>
    <w:p w:rsidR="00C7393C" w:rsidRPr="008F3382" w:rsidRDefault="00C7393C" w:rsidP="005A23ED">
      <w:pPr>
        <w:rPr>
          <w:szCs w:val="24"/>
        </w:rPr>
      </w:pPr>
    </w:p>
    <w:p w:rsidR="00DA5217" w:rsidRPr="008F3382" w:rsidRDefault="00DA5217" w:rsidP="00DA5217">
      <w:pPr>
        <w:jc w:val="center"/>
      </w:pPr>
      <w:r w:rsidRPr="008F3382">
        <w:t xml:space="preserve">RE: </w:t>
      </w:r>
      <w:r w:rsidR="00F87A87" w:rsidRPr="008F3382">
        <w:t>Financial Security Reduction Petition Data Request</w:t>
      </w:r>
    </w:p>
    <w:p w:rsidR="00C7393C" w:rsidRPr="008F3382" w:rsidRDefault="00C7393C" w:rsidP="005A23ED">
      <w:pPr>
        <w:pStyle w:val="BlockText"/>
        <w:ind w:left="0" w:firstLine="0"/>
        <w:rPr>
          <w:szCs w:val="24"/>
        </w:rPr>
      </w:pPr>
    </w:p>
    <w:p w:rsidR="005A23ED" w:rsidRPr="008F3382" w:rsidRDefault="005A23ED" w:rsidP="005A23ED">
      <w:pPr>
        <w:pStyle w:val="BodyText"/>
        <w:rPr>
          <w:szCs w:val="24"/>
        </w:rPr>
      </w:pPr>
      <w:r w:rsidRPr="008F3382">
        <w:rPr>
          <w:szCs w:val="24"/>
        </w:rPr>
        <w:t xml:space="preserve">Dear </w:t>
      </w:r>
      <w:r w:rsidR="008F3382" w:rsidRPr="008F3382">
        <w:rPr>
          <w:szCs w:val="24"/>
        </w:rPr>
        <w:t>Ms. Bryers</w:t>
      </w:r>
      <w:r w:rsidRPr="008F3382">
        <w:rPr>
          <w:szCs w:val="24"/>
        </w:rPr>
        <w:t>:</w:t>
      </w:r>
    </w:p>
    <w:p w:rsidR="002D5F13" w:rsidRPr="008F3382" w:rsidRDefault="00DA5217" w:rsidP="002D5F13">
      <w:pPr>
        <w:pStyle w:val="StyleBodyTextFirstline05Before12pt"/>
        <w:rPr>
          <w:szCs w:val="24"/>
        </w:rPr>
      </w:pPr>
      <w:r w:rsidRPr="008F3382">
        <w:rPr>
          <w:szCs w:val="24"/>
        </w:rPr>
        <w:t xml:space="preserve">On </w:t>
      </w:r>
      <w:r w:rsidR="008F3382" w:rsidRPr="008F3382">
        <w:rPr>
          <w:szCs w:val="24"/>
        </w:rPr>
        <w:t>December 13, 2017</w:t>
      </w:r>
      <w:r w:rsidR="00035302" w:rsidRPr="008F3382">
        <w:rPr>
          <w:szCs w:val="24"/>
        </w:rPr>
        <w:t>,</w:t>
      </w:r>
      <w:r w:rsidRPr="008F3382">
        <w:rPr>
          <w:szCs w:val="24"/>
        </w:rPr>
        <w:t xml:space="preserve"> </w:t>
      </w:r>
      <w:proofErr w:type="spellStart"/>
      <w:r w:rsidR="008F3382" w:rsidRPr="008F3382">
        <w:rPr>
          <w:color w:val="000000"/>
          <w:szCs w:val="24"/>
        </w:rPr>
        <w:t>CleanChoice</w:t>
      </w:r>
      <w:proofErr w:type="spellEnd"/>
      <w:r w:rsidR="008F3382" w:rsidRPr="008F3382">
        <w:rPr>
          <w:color w:val="000000"/>
          <w:szCs w:val="24"/>
        </w:rPr>
        <w:t xml:space="preserve"> Energy, Inc.</w:t>
      </w:r>
      <w:r w:rsidRPr="008F3382">
        <w:rPr>
          <w:color w:val="000000"/>
          <w:szCs w:val="24"/>
        </w:rPr>
        <w:t xml:space="preserve"> (</w:t>
      </w:r>
      <w:proofErr w:type="spellStart"/>
      <w:r w:rsidR="008F3382" w:rsidRPr="008F3382">
        <w:rPr>
          <w:color w:val="000000"/>
          <w:szCs w:val="24"/>
        </w:rPr>
        <w:t>CleanChoice</w:t>
      </w:r>
      <w:proofErr w:type="spellEnd"/>
      <w:r w:rsidRPr="008F3382">
        <w:rPr>
          <w:color w:val="000000"/>
          <w:szCs w:val="24"/>
        </w:rPr>
        <w:t xml:space="preserve">) filed a petition to </w:t>
      </w:r>
      <w:r w:rsidR="00F04279">
        <w:rPr>
          <w:color w:val="000000"/>
          <w:szCs w:val="24"/>
        </w:rPr>
        <w:t>reduce</w:t>
      </w:r>
      <w:r w:rsidRPr="008F3382">
        <w:rPr>
          <w:color w:val="000000"/>
          <w:szCs w:val="24"/>
        </w:rPr>
        <w:t xml:space="preserve"> its bonding level </w:t>
      </w:r>
      <w:r w:rsidR="00F04279">
        <w:rPr>
          <w:color w:val="000000"/>
          <w:szCs w:val="24"/>
        </w:rPr>
        <w:t>from 10% to</w:t>
      </w:r>
      <w:r w:rsidRPr="008F3382">
        <w:rPr>
          <w:color w:val="000000"/>
          <w:szCs w:val="24"/>
        </w:rPr>
        <w:t xml:space="preserve"> 5% of its most recent </w:t>
      </w:r>
      <w:r w:rsidR="00C7393C" w:rsidRPr="008F3382">
        <w:rPr>
          <w:color w:val="000000"/>
          <w:szCs w:val="24"/>
        </w:rPr>
        <w:t>4 quarters</w:t>
      </w:r>
      <w:r w:rsidRPr="008F3382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8F3382">
        <w:rPr>
          <w:color w:val="000000"/>
          <w:szCs w:val="24"/>
        </w:rPr>
        <w:t> </w:t>
      </w:r>
      <w:r w:rsidRPr="008F3382">
        <w:rPr>
          <w:color w:val="000000"/>
          <w:szCs w:val="24"/>
        </w:rPr>
        <w:t>24, 2014, at Docket No</w:t>
      </w:r>
      <w:r w:rsidR="006C6F8A" w:rsidRPr="008F3382">
        <w:rPr>
          <w:color w:val="000000"/>
          <w:szCs w:val="24"/>
        </w:rPr>
        <w:t>. M</w:t>
      </w:r>
      <w:r w:rsidR="0036295B" w:rsidRPr="008F3382">
        <w:rPr>
          <w:color w:val="000000"/>
          <w:szCs w:val="24"/>
        </w:rPr>
        <w:noBreakHyphen/>
      </w:r>
      <w:r w:rsidR="006C6F8A" w:rsidRPr="008F3382">
        <w:rPr>
          <w:color w:val="000000"/>
          <w:szCs w:val="24"/>
        </w:rPr>
        <w:t>2013-2393141</w:t>
      </w:r>
      <w:r w:rsidRPr="008F3382">
        <w:rPr>
          <w:color w:val="000000"/>
          <w:szCs w:val="24"/>
        </w:rPr>
        <w:t>.</w:t>
      </w:r>
      <w:r w:rsidR="002D5F13" w:rsidRPr="008F3382">
        <w:rPr>
          <w:color w:val="000000"/>
          <w:szCs w:val="24"/>
        </w:rPr>
        <w:t xml:space="preserve">  </w:t>
      </w:r>
      <w:r w:rsidR="002D5F13" w:rsidRPr="008F3382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:rsidR="00A17AE2" w:rsidRPr="008F3382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8F3382">
        <w:rPr>
          <w:szCs w:val="24"/>
        </w:rPr>
        <w:t xml:space="preserve">Please be advised that you are directed to forward the requested information to the Commission within </w:t>
      </w:r>
      <w:r w:rsidR="008F3382" w:rsidRPr="008F3382">
        <w:rPr>
          <w:b/>
          <w:szCs w:val="24"/>
          <w:u w:val="single"/>
        </w:rPr>
        <w:t>30</w:t>
      </w:r>
      <w:r w:rsidRPr="008F3382">
        <w:rPr>
          <w:szCs w:val="24"/>
        </w:rPr>
        <w:t xml:space="preserve"> days of receipt of this letter.  Failure to respo</w:t>
      </w:r>
      <w:r w:rsidR="002D5F13" w:rsidRPr="008F3382">
        <w:rPr>
          <w:szCs w:val="24"/>
        </w:rPr>
        <w:t>nd may result in the petition</w:t>
      </w:r>
      <w:r w:rsidRPr="008F3382">
        <w:rPr>
          <w:szCs w:val="24"/>
        </w:rPr>
        <w:t xml:space="preserve"> being denied.  As well, if </w:t>
      </w:r>
      <w:proofErr w:type="spellStart"/>
      <w:r w:rsidR="008F3382" w:rsidRPr="008F3382">
        <w:t>CleanChoice</w:t>
      </w:r>
      <w:proofErr w:type="spellEnd"/>
      <w:r w:rsidRPr="008F3382">
        <w:rPr>
          <w:szCs w:val="24"/>
        </w:rPr>
        <w:t xml:space="preserve"> has decided to withdraw its </w:t>
      </w:r>
      <w:r w:rsidR="002D5F13" w:rsidRPr="008F3382">
        <w:rPr>
          <w:szCs w:val="24"/>
        </w:rPr>
        <w:t>petition</w:t>
      </w:r>
      <w:r w:rsidRPr="008F3382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8F3382">
        <w:rPr>
          <w:rFonts w:cs="Courier New"/>
          <w:szCs w:val="24"/>
        </w:rPr>
        <w:t xml:space="preserve">Any and </w:t>
      </w:r>
      <w:r w:rsidR="00ED69CD" w:rsidRPr="008F3382">
        <w:rPr>
          <w:rFonts w:cs="Courier New"/>
          <w:szCs w:val="24"/>
        </w:rPr>
        <w:t>all re</w:t>
      </w:r>
      <w:r w:rsidRPr="008F3382">
        <w:rPr>
          <w:rFonts w:cs="Courier New"/>
          <w:szCs w:val="24"/>
        </w:rPr>
        <w:t>s</w:t>
      </w:r>
      <w:r w:rsidR="00ED69CD" w:rsidRPr="008F3382">
        <w:rPr>
          <w:rFonts w:cs="Courier New"/>
          <w:szCs w:val="24"/>
        </w:rPr>
        <w:t>ponses are to</w:t>
      </w:r>
      <w:r w:rsidRPr="008F3382">
        <w:rPr>
          <w:rFonts w:cs="Courier New"/>
          <w:szCs w:val="24"/>
        </w:rPr>
        <w:t xml:space="preserve"> be</w:t>
      </w:r>
      <w:r w:rsidR="00ED69CD" w:rsidRPr="008F3382">
        <w:rPr>
          <w:rFonts w:cs="Courier New"/>
          <w:szCs w:val="24"/>
        </w:rPr>
        <w:t xml:space="preserve"> sent to the </w:t>
      </w:r>
      <w:r w:rsidR="00ED69CD" w:rsidRPr="008F3382">
        <w:t xml:space="preserve">Public Utility Commission’s Secretary’s Bureau.  </w:t>
      </w:r>
      <w:r w:rsidR="007E1AAA" w:rsidRPr="008F3382">
        <w:t>Questions</w:t>
      </w:r>
      <w:r w:rsidR="00ED69CD" w:rsidRPr="008F3382">
        <w:t xml:space="preserve"> should be sent to </w:t>
      </w:r>
      <w:r w:rsidR="008F3382" w:rsidRPr="008F3382">
        <w:rPr>
          <w:rFonts w:cs="Courier New"/>
          <w:szCs w:val="24"/>
        </w:rPr>
        <w:t>Stephen Jakab</w:t>
      </w:r>
      <w:r w:rsidR="00ED69CD" w:rsidRPr="008F3382">
        <w:rPr>
          <w:rFonts w:cs="Courier New"/>
          <w:szCs w:val="24"/>
        </w:rPr>
        <w:t xml:space="preserve">, Bureau of </w:t>
      </w:r>
      <w:r w:rsidR="004B2E37" w:rsidRPr="008F3382">
        <w:rPr>
          <w:rFonts w:cs="Courier New"/>
          <w:szCs w:val="24"/>
        </w:rPr>
        <w:t>Technical</w:t>
      </w:r>
      <w:r w:rsidR="00ED69CD" w:rsidRPr="008F3382">
        <w:rPr>
          <w:rFonts w:cs="Courier New"/>
          <w:szCs w:val="24"/>
        </w:rPr>
        <w:t xml:space="preserve"> Utili</w:t>
      </w:r>
      <w:r w:rsidR="004B2E37" w:rsidRPr="008F3382">
        <w:rPr>
          <w:rFonts w:cs="Courier New"/>
          <w:szCs w:val="24"/>
        </w:rPr>
        <w:t xml:space="preserve">ty Services, at </w:t>
      </w:r>
      <w:hyperlink r:id="rId10" w:history="1">
        <w:r w:rsidR="008F3382" w:rsidRPr="008F3382">
          <w:rPr>
            <w:rStyle w:val="Hyperlink"/>
            <w:rFonts w:cs="Courier New"/>
            <w:szCs w:val="24"/>
          </w:rPr>
          <w:t>sjakab@pa.gov</w:t>
        </w:r>
      </w:hyperlink>
      <w:r w:rsidR="004B2E37" w:rsidRPr="008F3382">
        <w:rPr>
          <w:rFonts w:cs="Courier New"/>
          <w:szCs w:val="24"/>
        </w:rPr>
        <w:t xml:space="preserve"> </w:t>
      </w:r>
      <w:r w:rsidR="00DA5217" w:rsidRPr="008F3382">
        <w:rPr>
          <w:rFonts w:cs="Courier New"/>
          <w:szCs w:val="24"/>
        </w:rPr>
        <w:t xml:space="preserve">(preferred) </w:t>
      </w:r>
      <w:r w:rsidR="004B2E37" w:rsidRPr="008F3382">
        <w:rPr>
          <w:rFonts w:cs="Courier New"/>
          <w:szCs w:val="24"/>
        </w:rPr>
        <w:t xml:space="preserve">or </w:t>
      </w:r>
      <w:r w:rsidR="007E1AAA" w:rsidRPr="008F3382">
        <w:rPr>
          <w:rFonts w:cs="Courier New"/>
          <w:szCs w:val="24"/>
        </w:rPr>
        <w:t xml:space="preserve">call </w:t>
      </w:r>
      <w:r w:rsidR="00FA52DD" w:rsidRPr="008F3382">
        <w:rPr>
          <w:rFonts w:cs="Courier New"/>
          <w:szCs w:val="24"/>
        </w:rPr>
        <w:t>(</w:t>
      </w:r>
      <w:r w:rsidR="00040037" w:rsidRPr="008F3382">
        <w:rPr>
          <w:rFonts w:cs="Courier New"/>
          <w:szCs w:val="24"/>
        </w:rPr>
        <w:t>717</w:t>
      </w:r>
      <w:r w:rsidR="00FA52DD" w:rsidRPr="008F3382">
        <w:rPr>
          <w:rFonts w:cs="Courier New"/>
          <w:szCs w:val="24"/>
        </w:rPr>
        <w:t xml:space="preserve">) </w:t>
      </w:r>
      <w:r w:rsidR="008F3382" w:rsidRPr="008F3382">
        <w:rPr>
          <w:rFonts w:cs="Courier New"/>
          <w:szCs w:val="24"/>
        </w:rPr>
        <w:t>783-6174</w:t>
      </w:r>
      <w:r w:rsidR="004B2E37" w:rsidRPr="008F3382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040037" w:rsidP="005A23ED">
      <w:pPr>
        <w:rPr>
          <w:color w:val="000000"/>
          <w:szCs w:val="24"/>
        </w:rPr>
      </w:pPr>
    </w:p>
    <w:p w:rsidR="005A23ED" w:rsidRDefault="00AA3B52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810F88" wp14:editId="2A3DA40F">
            <wp:simplePos x="0" y="0"/>
            <wp:positionH relativeFrom="column">
              <wp:posOffset>3191608</wp:posOffset>
            </wp:positionH>
            <wp:positionV relativeFrom="paragraph">
              <wp:posOffset>43912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8F3382" w:rsidRDefault="00892D0A" w:rsidP="00892D0A">
      <w:pPr>
        <w:jc w:val="center"/>
        <w:rPr>
          <w:szCs w:val="24"/>
        </w:rPr>
      </w:pPr>
      <w:r w:rsidRPr="008F3382">
        <w:rPr>
          <w:szCs w:val="24"/>
        </w:rPr>
        <w:lastRenderedPageBreak/>
        <w:t xml:space="preserve">Docket No.  </w:t>
      </w:r>
      <w:r w:rsidRPr="008F3382">
        <w:rPr>
          <w:color w:val="000000"/>
          <w:szCs w:val="24"/>
        </w:rPr>
        <w:t>A-</w:t>
      </w:r>
      <w:r w:rsidR="008F3382" w:rsidRPr="008F3382">
        <w:rPr>
          <w:color w:val="000000"/>
          <w:szCs w:val="24"/>
        </w:rPr>
        <w:t>2012-2308371</w:t>
      </w:r>
    </w:p>
    <w:p w:rsidR="00892D0A" w:rsidRPr="008F3382" w:rsidRDefault="008F3382" w:rsidP="00892D0A">
      <w:pPr>
        <w:jc w:val="center"/>
        <w:rPr>
          <w:color w:val="000000"/>
          <w:szCs w:val="24"/>
        </w:rPr>
      </w:pPr>
      <w:proofErr w:type="spellStart"/>
      <w:r w:rsidRPr="008F3382">
        <w:rPr>
          <w:color w:val="000000"/>
          <w:szCs w:val="24"/>
        </w:rPr>
        <w:t>CleanChoice</w:t>
      </w:r>
      <w:proofErr w:type="spellEnd"/>
      <w:r w:rsidRPr="008F3382">
        <w:rPr>
          <w:color w:val="000000"/>
          <w:szCs w:val="24"/>
        </w:rPr>
        <w:t xml:space="preserve"> Energy, Inc.</w:t>
      </w:r>
    </w:p>
    <w:p w:rsidR="00892D0A" w:rsidRPr="005267E0" w:rsidRDefault="00892D0A" w:rsidP="00892D0A">
      <w:pPr>
        <w:jc w:val="center"/>
        <w:rPr>
          <w:szCs w:val="24"/>
        </w:rPr>
      </w:pPr>
      <w:r w:rsidRPr="008F3382">
        <w:rPr>
          <w:szCs w:val="24"/>
        </w:rPr>
        <w:t>Data Request</w:t>
      </w:r>
    </w:p>
    <w:p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166" w:rsidRDefault="007A4166">
      <w:r>
        <w:separator/>
      </w:r>
    </w:p>
  </w:endnote>
  <w:endnote w:type="continuationSeparator" w:id="0">
    <w:p w:rsidR="007A4166" w:rsidRDefault="007A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382" w:rsidRDefault="008F3382">
    <w:pPr>
      <w:pStyle w:val="Footer"/>
      <w:jc w:val="center"/>
    </w:pPr>
  </w:p>
  <w:p w:rsidR="008F3382" w:rsidRDefault="008F3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166" w:rsidRDefault="007A4166">
      <w:r>
        <w:separator/>
      </w:r>
    </w:p>
  </w:footnote>
  <w:footnote w:type="continuationSeparator" w:id="0">
    <w:p w:rsidR="007A4166" w:rsidRDefault="007A4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1E00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4166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3382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A3B52"/>
    <w:rsid w:val="00AB23AF"/>
    <w:rsid w:val="00AB383B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279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A90643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33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A. Wurst</dc:creator>
  <cp:lastModifiedBy>Wagner, Nathan R</cp:lastModifiedBy>
  <cp:revision>4</cp:revision>
  <cp:lastPrinted>2016-12-16T15:39:00Z</cp:lastPrinted>
  <dcterms:created xsi:type="dcterms:W3CDTF">2017-12-18T20:12:00Z</dcterms:created>
  <dcterms:modified xsi:type="dcterms:W3CDTF">2017-12-19T19:08:00Z</dcterms:modified>
</cp:coreProperties>
</file>