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D4032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4032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4032E">
        <w:rPr>
          <w:rFonts w:ascii="Times New Roman" w:hAnsi="Times New Roman"/>
          <w:b/>
          <w:spacing w:val="-3"/>
          <w:szCs w:val="24"/>
        </w:rPr>
        <w:fldChar w:fldCharType="begin"/>
      </w:r>
      <w:r w:rsidRPr="00D4032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4032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4032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4032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4032E" w:rsidRPr="00D4032E" w:rsidRDefault="00141506" w:rsidP="00D403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4032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4032E" w:rsidRDefault="00D4032E" w:rsidP="00D403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D4032E" w:rsidRDefault="00D4032E" w:rsidP="00D403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D4032E" w:rsidRDefault="00D4032E" w:rsidP="00D403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D4032E" w:rsidRPr="00D4032E" w:rsidRDefault="00D4032E" w:rsidP="00D4032E">
      <w:pPr>
        <w:rPr>
          <w:rFonts w:ascii="Times New Roman" w:hAnsi="Times New Roman"/>
          <w:szCs w:val="24"/>
        </w:rPr>
      </w:pPr>
      <w:r w:rsidRPr="00D4032E">
        <w:rPr>
          <w:rFonts w:ascii="Times New Roman" w:hAnsi="Times New Roman"/>
          <w:szCs w:val="24"/>
        </w:rPr>
        <w:t>Application of La Mexicana Express Service, LLC</w:t>
      </w:r>
      <w:r w:rsidRPr="00D4032E">
        <w:rPr>
          <w:rFonts w:ascii="Times New Roman" w:hAnsi="Times New Roman"/>
          <w:szCs w:val="24"/>
        </w:rPr>
        <w:tab/>
      </w:r>
      <w:r w:rsidRPr="00D4032E">
        <w:rPr>
          <w:rFonts w:ascii="Times New Roman" w:hAnsi="Times New Roman"/>
          <w:szCs w:val="24"/>
        </w:rPr>
        <w:fldChar w:fldCharType="begin"/>
      </w:r>
      <w:r w:rsidRPr="00D4032E">
        <w:rPr>
          <w:rFonts w:ascii="Times New Roman" w:hAnsi="Times New Roman"/>
          <w:szCs w:val="24"/>
        </w:rPr>
        <w:instrText>fillin "Complainant's name" \d ""</w:instrText>
      </w:r>
      <w:r w:rsidRPr="00D4032E">
        <w:rPr>
          <w:rFonts w:ascii="Times New Roman" w:hAnsi="Times New Roman"/>
          <w:szCs w:val="24"/>
        </w:rPr>
        <w:fldChar w:fldCharType="end"/>
      </w:r>
      <w:r w:rsidRPr="00D4032E">
        <w:rPr>
          <w:rFonts w:ascii="Times New Roman" w:hAnsi="Times New Roman"/>
          <w:szCs w:val="24"/>
        </w:rPr>
        <w:t>:</w:t>
      </w:r>
      <w:r w:rsidRPr="00D4032E">
        <w:rPr>
          <w:rFonts w:ascii="Times New Roman" w:hAnsi="Times New Roman"/>
          <w:szCs w:val="24"/>
        </w:rPr>
        <w:tab/>
      </w:r>
      <w:r w:rsidRPr="00D4032E">
        <w:rPr>
          <w:rFonts w:ascii="Times New Roman" w:hAnsi="Times New Roman"/>
          <w:szCs w:val="24"/>
        </w:rPr>
        <w:tab/>
        <w:t>A-2017-2590784</w:t>
      </w:r>
    </w:p>
    <w:p w:rsidR="00D4032E" w:rsidRPr="00D4032E" w:rsidRDefault="00D4032E" w:rsidP="00D4032E">
      <w:pPr>
        <w:rPr>
          <w:rFonts w:ascii="Times New Roman" w:hAnsi="Times New Roman"/>
          <w:szCs w:val="24"/>
        </w:rPr>
      </w:pPr>
      <w:r w:rsidRPr="00D4032E">
        <w:rPr>
          <w:rFonts w:ascii="Times New Roman" w:hAnsi="Times New Roman"/>
          <w:szCs w:val="24"/>
        </w:rPr>
        <w:t xml:space="preserve">for the right to transport as a common carrier, by </w:t>
      </w:r>
      <w:r w:rsidRPr="00D4032E">
        <w:rPr>
          <w:rFonts w:ascii="Times New Roman" w:hAnsi="Times New Roman"/>
          <w:szCs w:val="24"/>
        </w:rPr>
        <w:tab/>
        <w:t>:</w:t>
      </w:r>
    </w:p>
    <w:p w:rsidR="00D4032E" w:rsidRPr="00D4032E" w:rsidRDefault="00D4032E" w:rsidP="00D4032E">
      <w:pPr>
        <w:rPr>
          <w:rFonts w:ascii="Times New Roman" w:hAnsi="Times New Roman"/>
          <w:szCs w:val="24"/>
        </w:rPr>
      </w:pPr>
      <w:r w:rsidRPr="00D4032E">
        <w:rPr>
          <w:rFonts w:ascii="Times New Roman" w:hAnsi="Times New Roman"/>
          <w:szCs w:val="24"/>
        </w:rPr>
        <w:t xml:space="preserve">motor vehicle, persons upon call or demand, </w:t>
      </w:r>
      <w:r w:rsidRPr="00D4032E">
        <w:rPr>
          <w:rFonts w:ascii="Times New Roman" w:hAnsi="Times New Roman"/>
          <w:szCs w:val="24"/>
        </w:rPr>
        <w:tab/>
        <w:t>:</w:t>
      </w:r>
    </w:p>
    <w:p w:rsidR="00D4032E" w:rsidRPr="00D4032E" w:rsidRDefault="00D4032E" w:rsidP="00D4032E">
      <w:pPr>
        <w:rPr>
          <w:rFonts w:ascii="Times New Roman" w:hAnsi="Times New Roman"/>
          <w:szCs w:val="24"/>
        </w:rPr>
      </w:pPr>
      <w:r w:rsidRPr="00D4032E">
        <w:rPr>
          <w:rFonts w:ascii="Times New Roman" w:hAnsi="Times New Roman"/>
          <w:szCs w:val="24"/>
        </w:rPr>
        <w:t>between points in Berks County</w:t>
      </w:r>
      <w:r w:rsidRPr="00D4032E">
        <w:rPr>
          <w:rFonts w:ascii="Times New Roman" w:hAnsi="Times New Roman"/>
          <w:szCs w:val="24"/>
        </w:rPr>
        <w:tab/>
      </w:r>
      <w:r w:rsidRPr="00D4032E">
        <w:rPr>
          <w:rFonts w:ascii="Times New Roman" w:hAnsi="Times New Roman"/>
          <w:szCs w:val="24"/>
        </w:rPr>
        <w:tab/>
      </w:r>
      <w:r w:rsidRPr="00D4032E">
        <w:rPr>
          <w:rFonts w:ascii="Times New Roman" w:hAnsi="Times New Roman"/>
          <w:szCs w:val="24"/>
        </w:rPr>
        <w:tab/>
        <w:t>:</w:t>
      </w:r>
    </w:p>
    <w:p w:rsidR="00D4032E" w:rsidRDefault="00D4032E" w:rsidP="00D403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4032E" w:rsidRDefault="00D4032E" w:rsidP="00D403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4032E" w:rsidRPr="000C1A59" w:rsidRDefault="00D4032E" w:rsidP="00D4032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403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D4032E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4032E">
        <w:rPr>
          <w:rFonts w:ascii="Times New Roman" w:hAnsi="Times New Roman"/>
          <w:spacing w:val="-3"/>
          <w:szCs w:val="24"/>
        </w:rPr>
        <w:t>November 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4032E" w:rsidRPr="00D4032E" w:rsidRDefault="00D4032E" w:rsidP="00D403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032E">
        <w:rPr>
          <w:rFonts w:ascii="Times New Roman" w:hAnsi="Times New Roman"/>
        </w:rPr>
        <w:t>1.</w:t>
      </w:r>
      <w:r w:rsidRPr="00D4032E">
        <w:rPr>
          <w:rFonts w:ascii="Times New Roman" w:hAnsi="Times New Roman"/>
        </w:rPr>
        <w:tab/>
        <w:t>That the Application of La Mexicana Express Service, LLC seeking call or demand service at Docket No. A-2017-2590784 is hereby approved granting the following rights:</w:t>
      </w:r>
    </w:p>
    <w:p w:rsidR="00D4032E" w:rsidRPr="00D4032E" w:rsidRDefault="00D4032E" w:rsidP="00D403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4032E" w:rsidRPr="00D4032E" w:rsidRDefault="00D4032E" w:rsidP="00D4032E">
      <w:pPr>
        <w:tabs>
          <w:tab w:val="num" w:pos="2160"/>
        </w:tabs>
        <w:ind w:left="1440"/>
        <w:jc w:val="both"/>
        <w:rPr>
          <w:rFonts w:ascii="Times New Roman" w:hAnsi="Times New Roman"/>
        </w:rPr>
      </w:pPr>
      <w:r w:rsidRPr="00D4032E">
        <w:rPr>
          <w:rFonts w:ascii="Times New Roman" w:hAnsi="Times New Roman"/>
        </w:rPr>
        <w:t xml:space="preserve">for the right to transport as a common carrier, by motor vehicle, persons upon call or demand, between points in Berks County.  </w:t>
      </w:r>
    </w:p>
    <w:p w:rsidR="00D4032E" w:rsidRPr="00D4032E" w:rsidRDefault="00D4032E" w:rsidP="00D403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4032E" w:rsidRPr="00D4032E" w:rsidRDefault="00D4032E" w:rsidP="00D403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032E">
        <w:rPr>
          <w:rFonts w:ascii="Times New Roman" w:hAnsi="Times New Roman"/>
        </w:rPr>
        <w:t>2.</w:t>
      </w:r>
      <w:r w:rsidRPr="00D4032E">
        <w:rPr>
          <w:rFonts w:ascii="Times New Roman" w:hAnsi="Times New Roman"/>
        </w:rPr>
        <w:tab/>
        <w:t>That the Joint Protest filed by Amigo Cab, LLC; Express Taxi, LLC; and</w:t>
      </w:r>
      <w:r>
        <w:rPr>
          <w:rFonts w:ascii="Times New Roman" w:hAnsi="Times New Roman"/>
        </w:rPr>
        <w:t xml:space="preserve"> </w:t>
      </w:r>
      <w:r w:rsidRPr="00D4032E">
        <w:rPr>
          <w:rFonts w:ascii="Times New Roman" w:hAnsi="Times New Roman"/>
        </w:rPr>
        <w:t xml:space="preserve">Reading City Cab, is denied.  </w:t>
      </w:r>
    </w:p>
    <w:p w:rsidR="00D4032E" w:rsidRPr="00D4032E" w:rsidRDefault="00D4032E" w:rsidP="00D403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4032E" w:rsidRPr="00D4032E" w:rsidRDefault="00D4032E" w:rsidP="00D403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032E">
        <w:rPr>
          <w:rFonts w:ascii="Times New Roman" w:hAnsi="Times New Roman"/>
        </w:rPr>
        <w:t>3.</w:t>
      </w:r>
      <w:r w:rsidRPr="00D4032E">
        <w:rPr>
          <w:rFonts w:ascii="Times New Roman" w:hAnsi="Times New Roman"/>
        </w:rPr>
        <w:tab/>
        <w:t>That La Mexicana Express Service, LLC shall not engage in any transportation granted herein until the following is submitted to the Commission:</w:t>
      </w:r>
    </w:p>
    <w:p w:rsidR="00D4032E" w:rsidRPr="00D4032E" w:rsidRDefault="00D4032E" w:rsidP="00D403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4032E" w:rsidRPr="00D4032E" w:rsidRDefault="00D4032E" w:rsidP="00D4032E">
      <w:pPr>
        <w:tabs>
          <w:tab w:val="left" w:pos="2160"/>
        </w:tabs>
        <w:ind w:left="2160" w:right="720"/>
        <w:jc w:val="both"/>
        <w:rPr>
          <w:rFonts w:ascii="Times New Roman" w:hAnsi="Times New Roman"/>
        </w:rPr>
      </w:pPr>
      <w:r w:rsidRPr="00D4032E">
        <w:rPr>
          <w:rFonts w:ascii="Times New Roman" w:hAnsi="Times New Roman"/>
        </w:rPr>
        <w:t>a.</w:t>
      </w:r>
      <w:r w:rsidRPr="00D4032E">
        <w:rPr>
          <w:rFonts w:ascii="Times New Roman" w:hAnsi="Times New Roman"/>
        </w:rPr>
        <w:tab/>
        <w:t>Form E evidence of bodily injury and property damage liability insurance, and</w:t>
      </w:r>
    </w:p>
    <w:p w:rsidR="00D4032E" w:rsidRPr="00D4032E" w:rsidRDefault="00D4032E" w:rsidP="00D4032E">
      <w:pPr>
        <w:tabs>
          <w:tab w:val="left" w:pos="2160"/>
        </w:tabs>
        <w:ind w:left="2160" w:right="720"/>
        <w:jc w:val="both"/>
        <w:rPr>
          <w:rFonts w:ascii="Times New Roman" w:hAnsi="Times New Roman"/>
        </w:rPr>
      </w:pPr>
      <w:r w:rsidRPr="00D4032E">
        <w:rPr>
          <w:rFonts w:ascii="Times New Roman" w:hAnsi="Times New Roman"/>
        </w:rPr>
        <w:t>b.</w:t>
      </w:r>
      <w:r w:rsidRPr="00D4032E">
        <w:rPr>
          <w:rFonts w:ascii="Times New Roman" w:hAnsi="Times New Roman"/>
        </w:rPr>
        <w:tab/>
        <w:t>A tariff establishing just and reasonable rates.</w:t>
      </w:r>
    </w:p>
    <w:p w:rsidR="00D4032E" w:rsidRPr="00D4032E" w:rsidRDefault="00D4032E" w:rsidP="00D403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4032E" w:rsidRPr="00D4032E" w:rsidRDefault="00D4032E" w:rsidP="00D403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032E">
        <w:rPr>
          <w:rFonts w:ascii="Times New Roman" w:hAnsi="Times New Roman"/>
        </w:rPr>
        <w:t>4.</w:t>
      </w:r>
      <w:r w:rsidRPr="00D4032E">
        <w:rPr>
          <w:rFonts w:ascii="Times New Roman" w:hAnsi="Times New Roman"/>
        </w:rPr>
        <w:tab/>
        <w:t xml:space="preserve">That upon completion of the requirements set forth above, a Certificate of Public Convenience is to be issued for the instant limousine service authority evidencing approval for the right to operate as described above.  </w:t>
      </w:r>
    </w:p>
    <w:p w:rsidR="00D4032E" w:rsidRDefault="00D4032E" w:rsidP="00D4032E">
      <w:pPr>
        <w:tabs>
          <w:tab w:val="num" w:pos="2160"/>
        </w:tabs>
        <w:ind w:firstLine="1440"/>
        <w:jc w:val="both"/>
        <w:rPr>
          <w:rFonts w:ascii="Times New Roman" w:hAnsi="Times New Roman"/>
        </w:rPr>
        <w:sectPr w:rsidR="00D4032E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D4032E" w:rsidRPr="00D4032E" w:rsidRDefault="00D4032E" w:rsidP="00D403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4032E" w:rsidP="00D4032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032E">
        <w:rPr>
          <w:rFonts w:ascii="Times New Roman" w:hAnsi="Times New Roman"/>
        </w:rPr>
        <w:t>5.</w:t>
      </w:r>
      <w:r w:rsidRPr="00D4032E">
        <w:rPr>
          <w:rFonts w:ascii="Times New Roman" w:hAnsi="Times New Roman"/>
        </w:rPr>
        <w:tab/>
        <w:t xml:space="preserve">That La Mexicana Express Service, LLC shall comply with the provisions of the Public Utility Code. 66 Pa.C.S. § 101 et seq.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619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FFA4E61" wp14:editId="609DA931">
            <wp:simplePos x="0" y="0"/>
            <wp:positionH relativeFrom="column">
              <wp:posOffset>3138854</wp:posOffset>
            </wp:positionH>
            <wp:positionV relativeFrom="paragraph">
              <wp:posOffset>43327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619EF">
        <w:rPr>
          <w:rFonts w:ascii="Times New Roman" w:hAnsi="Times New Roman"/>
          <w:spacing w:val="-3"/>
          <w:szCs w:val="24"/>
        </w:rPr>
        <w:t>December 20,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FDD" w:rsidRDefault="005B0FDD">
      <w:pPr>
        <w:spacing w:line="20" w:lineRule="exact"/>
      </w:pPr>
    </w:p>
  </w:endnote>
  <w:endnote w:type="continuationSeparator" w:id="0">
    <w:p w:rsidR="005B0FDD" w:rsidRDefault="005B0FDD">
      <w:r>
        <w:t xml:space="preserve"> </w:t>
      </w:r>
    </w:p>
  </w:endnote>
  <w:endnote w:type="continuationNotice" w:id="1">
    <w:p w:rsidR="005B0FDD" w:rsidRDefault="005B0FD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FDD" w:rsidRDefault="005B0FDD">
      <w:r>
        <w:separator/>
      </w:r>
    </w:p>
  </w:footnote>
  <w:footnote w:type="continuationSeparator" w:id="0">
    <w:p w:rsidR="005B0FDD" w:rsidRDefault="005B0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558FC"/>
    <w:rsid w:val="00182FEB"/>
    <w:rsid w:val="001D058B"/>
    <w:rsid w:val="001D209B"/>
    <w:rsid w:val="00201E96"/>
    <w:rsid w:val="0022470B"/>
    <w:rsid w:val="002619EF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61FF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B0FDD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032E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63C7B9"/>
  <w15:docId w15:val="{D60AC5D0-8537-4292-AD61-52553F07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2017-12-20T13:13:00Z</dcterms:modified>
</cp:coreProperties>
</file>