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62419" w:rsidRDefault="003848AD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M-2017-2639392</w:t>
            </w:r>
          </w:p>
        </w:tc>
      </w:tr>
    </w:tbl>
    <w:p w:rsidR="00D8280E" w:rsidRDefault="00D8280E" w:rsidP="00E35577">
      <w:pPr>
        <w:suppressAutoHyphens/>
        <w:jc w:val="center"/>
        <w:rPr>
          <w:rFonts w:ascii="Arial" w:hAnsi="Arial" w:cs="Arial"/>
          <w:b/>
          <w:szCs w:val="24"/>
        </w:rPr>
      </w:pPr>
    </w:p>
    <w:p w:rsidR="00E35577" w:rsidRDefault="008E5FCA" w:rsidP="008E5FCA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28, 2017</w:t>
      </w: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411 SEVENTH AVE, 15-</w:t>
      </w:r>
      <w:r w:rsidR="003848AD">
        <w:rPr>
          <w:rFonts w:ascii="Arial" w:hAnsi="Arial" w:cs="Arial"/>
          <w:b/>
          <w:szCs w:val="24"/>
        </w:rPr>
        <w:t>7</w:t>
      </w:r>
    </w:p>
    <w:p w:rsidR="003D4173" w:rsidRPr="007C1686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PITTSBURGH, PA 15219</w:t>
      </w:r>
    </w:p>
    <w:p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C23429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C23429">
        <w:rPr>
          <w:rFonts w:ascii="Arial" w:hAnsi="Arial" w:cs="Arial"/>
          <w:b/>
          <w:szCs w:val="24"/>
        </w:rPr>
        <w:t>Duquesne Light Company</w:t>
      </w:r>
      <w:r w:rsidR="003848AD">
        <w:rPr>
          <w:rFonts w:ascii="Arial" w:hAnsi="Arial" w:cs="Arial"/>
          <w:b/>
          <w:szCs w:val="24"/>
        </w:rPr>
        <w:t xml:space="preserve"> – Rider No. 22 </w:t>
      </w:r>
    </w:p>
    <w:p w:rsidR="003D4173" w:rsidRPr="004335BD" w:rsidRDefault="00C23429" w:rsidP="009F740F">
      <w:pPr>
        <w:ind w:left="540" w:hanging="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</w:t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:rsidR="00ED37BB" w:rsidRPr="004335BD" w:rsidRDefault="00C23429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3848AD">
        <w:rPr>
          <w:rFonts w:ascii="Arial" w:hAnsi="Arial" w:cs="Arial"/>
          <w:b/>
          <w:szCs w:val="24"/>
        </w:rPr>
        <w:t>upplement No. 166 to Tariff Electric</w:t>
      </w:r>
      <w:r w:rsidR="00394356">
        <w:rPr>
          <w:rFonts w:ascii="Arial" w:hAnsi="Arial" w:cs="Arial"/>
          <w:b/>
          <w:szCs w:val="24"/>
        </w:rPr>
        <w:t xml:space="preserve"> – PA</w:t>
      </w:r>
      <w:r w:rsidR="003848AD">
        <w:rPr>
          <w:rFonts w:ascii="Arial" w:hAnsi="Arial" w:cs="Arial"/>
          <w:b/>
          <w:szCs w:val="24"/>
        </w:rPr>
        <w:t xml:space="preserve"> P.U.C. No. 24</w:t>
      </w:r>
    </w:p>
    <w:p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3848AD">
        <w:rPr>
          <w:rFonts w:ascii="Arial" w:hAnsi="Arial" w:cs="Arial"/>
          <w:b/>
          <w:szCs w:val="24"/>
        </w:rPr>
        <w:t>M-2017</w:t>
      </w:r>
      <w:r w:rsidR="00C23429">
        <w:rPr>
          <w:rFonts w:ascii="Arial" w:hAnsi="Arial" w:cs="Arial"/>
          <w:b/>
          <w:szCs w:val="24"/>
        </w:rPr>
        <w:t>-</w:t>
      </w:r>
      <w:r w:rsidR="003848AD">
        <w:rPr>
          <w:rFonts w:ascii="Arial" w:hAnsi="Arial" w:cs="Arial"/>
          <w:b/>
          <w:szCs w:val="24"/>
        </w:rPr>
        <w:t>2639392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394356">
        <w:rPr>
          <w:rFonts w:ascii="Arial" w:hAnsi="Arial" w:cs="Arial"/>
          <w:szCs w:val="24"/>
        </w:rPr>
        <w:t>’s</w:t>
      </w:r>
      <w:r w:rsidR="004510B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3848AD">
        <w:rPr>
          <w:rFonts w:ascii="Arial" w:hAnsi="Arial" w:cs="Arial"/>
          <w:szCs w:val="24"/>
        </w:rPr>
        <w:t>166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8A5FF2">
        <w:rPr>
          <w:rFonts w:ascii="Arial" w:hAnsi="Arial" w:cs="Arial"/>
          <w:szCs w:val="24"/>
        </w:rPr>
        <w:t>December</w:t>
      </w:r>
      <w:r w:rsidR="00B62419">
        <w:rPr>
          <w:rFonts w:ascii="Arial" w:hAnsi="Arial" w:cs="Arial"/>
          <w:szCs w:val="24"/>
        </w:rPr>
        <w:t xml:space="preserve"> </w:t>
      </w:r>
      <w:r w:rsidR="00831EA5">
        <w:rPr>
          <w:rFonts w:ascii="Arial" w:hAnsi="Arial" w:cs="Arial"/>
          <w:szCs w:val="24"/>
        </w:rPr>
        <w:t>21,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D8280E" w:rsidRPr="00C83F7A">
        <w:rPr>
          <w:rFonts w:ascii="Arial" w:hAnsi="Arial" w:cs="Arial"/>
          <w:szCs w:val="24"/>
        </w:rPr>
        <w:t>7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8A5FF2">
        <w:rPr>
          <w:rFonts w:ascii="Arial" w:hAnsi="Arial" w:cs="Arial"/>
          <w:szCs w:val="24"/>
        </w:rPr>
        <w:t>January</w:t>
      </w:r>
      <w:r w:rsidR="004828D8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A5FF2">
        <w:rPr>
          <w:rFonts w:ascii="Arial" w:hAnsi="Arial" w:cs="Arial"/>
          <w:szCs w:val="24"/>
        </w:rPr>
        <w:t>8</w:t>
      </w:r>
      <w:r w:rsidR="00712F67">
        <w:rPr>
          <w:rFonts w:ascii="Arial" w:hAnsi="Arial" w:cs="Arial"/>
          <w:szCs w:val="24"/>
        </w:rPr>
        <w:t>.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8A5FF2">
        <w:rPr>
          <w:rFonts w:ascii="Arial" w:hAnsi="Arial" w:cs="Arial"/>
          <w:szCs w:val="24"/>
        </w:rPr>
        <w:t>January 1, 2018</w:t>
      </w:r>
      <w:r w:rsidR="00387D0B">
        <w:rPr>
          <w:rFonts w:ascii="Arial" w:hAnsi="Arial" w:cs="Arial"/>
          <w:szCs w:val="24"/>
        </w:rPr>
        <w:t xml:space="preserve"> through </w:t>
      </w:r>
      <w:r w:rsidR="008A5FF2">
        <w:rPr>
          <w:rFonts w:ascii="Arial" w:hAnsi="Arial" w:cs="Arial"/>
          <w:szCs w:val="24"/>
        </w:rPr>
        <w:t>March</w:t>
      </w:r>
      <w:r w:rsidR="00B62419">
        <w:rPr>
          <w:rFonts w:ascii="Arial" w:hAnsi="Arial" w:cs="Arial"/>
          <w:szCs w:val="24"/>
        </w:rPr>
        <w:t xml:space="preserve"> 31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8A5FF2">
        <w:rPr>
          <w:rFonts w:ascii="Arial" w:hAnsi="Arial" w:cs="Arial"/>
          <w:szCs w:val="24"/>
        </w:rPr>
        <w:t>8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8E5FCA" w:rsidRPr="008E5FCA">
        <w:rPr>
          <w:b/>
          <w:noProof/>
          <w:sz w:val="20"/>
        </w:rPr>
        <w:t xml:space="preserve"> </w:t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3848AD">
        <w:rPr>
          <w:rFonts w:ascii="Arial" w:hAnsi="Arial" w:cs="Arial"/>
          <w:szCs w:val="24"/>
        </w:rPr>
        <w:t>M-2017-2639392</w:t>
      </w:r>
      <w:r w:rsidR="005A38AA" w:rsidRPr="00AF3B1F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:rsidR="002A0F4E" w:rsidRPr="009A79BE" w:rsidRDefault="008E5FC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74AE10B" wp14:editId="1EA83B7D">
            <wp:simplePos x="0" y="0"/>
            <wp:positionH relativeFrom="column">
              <wp:posOffset>3067050</wp:posOffset>
            </wp:positionH>
            <wp:positionV relativeFrom="paragraph">
              <wp:posOffset>128905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0951B3" w:rsidRDefault="000951B3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463" w:rsidRDefault="00652463" w:rsidP="002D0640">
      <w:r>
        <w:separator/>
      </w:r>
    </w:p>
  </w:endnote>
  <w:endnote w:type="continuationSeparator" w:id="0">
    <w:p w:rsidR="00652463" w:rsidRDefault="00652463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463" w:rsidRDefault="00652463" w:rsidP="002D0640">
      <w:r>
        <w:separator/>
      </w:r>
    </w:p>
  </w:footnote>
  <w:footnote w:type="continuationSeparator" w:id="0">
    <w:p w:rsidR="00652463" w:rsidRDefault="00652463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965E0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48AD"/>
    <w:rsid w:val="00387D0B"/>
    <w:rsid w:val="00393F8E"/>
    <w:rsid w:val="00394356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A4C3A"/>
    <w:rsid w:val="004C3E96"/>
    <w:rsid w:val="004D39AC"/>
    <w:rsid w:val="004E5F84"/>
    <w:rsid w:val="00500F34"/>
    <w:rsid w:val="0050173D"/>
    <w:rsid w:val="005175D7"/>
    <w:rsid w:val="00526ED6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52463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E5FCA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3429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2A61"/>
    <w:rsid w:val="00CE4614"/>
    <w:rsid w:val="00CE4771"/>
    <w:rsid w:val="00CF01C4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35577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17DA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074CB4F3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344B-30BD-4F51-BA5F-2F4BC50E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3</cp:revision>
  <cp:lastPrinted>2017-12-28T12:40:00Z</cp:lastPrinted>
  <dcterms:created xsi:type="dcterms:W3CDTF">2017-12-27T15:30:00Z</dcterms:created>
  <dcterms:modified xsi:type="dcterms:W3CDTF">2017-12-28T12:40:00Z</dcterms:modified>
</cp:coreProperties>
</file>