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49" w:rsidRDefault="004D61C0" w:rsidP="0084466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November 14</w:t>
      </w:r>
      <w:r w:rsidR="000C44E6">
        <w:rPr>
          <w:rFonts w:ascii="Arial" w:hAnsi="Arial"/>
          <w:sz w:val="24"/>
        </w:rPr>
        <w:t>, 2017</w:t>
      </w:r>
    </w:p>
    <w:p w:rsidR="0084466E" w:rsidRDefault="0084466E" w:rsidP="00635B49">
      <w:pPr>
        <w:rPr>
          <w:rFonts w:ascii="Arial" w:hAnsi="Arial"/>
          <w:sz w:val="24"/>
        </w:rPr>
      </w:pPr>
    </w:p>
    <w:p w:rsidR="00565EF4" w:rsidRDefault="004D61C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ADRIAN CARDENAS</w:t>
      </w:r>
    </w:p>
    <w:p w:rsidR="004D61C0" w:rsidRDefault="004D61C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SUPER MOVER BROS. LLC</w:t>
      </w:r>
    </w:p>
    <w:p w:rsidR="004D61C0" w:rsidRDefault="004D61C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106 MARSHALL DRIVE</w:t>
      </w:r>
    </w:p>
    <w:p w:rsidR="004D61C0" w:rsidRDefault="004D61C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RENFREW, PA  16053</w:t>
      </w:r>
    </w:p>
    <w:p w:rsidR="001546CC" w:rsidRDefault="001546CC" w:rsidP="00635B49">
      <w:pPr>
        <w:rPr>
          <w:rFonts w:ascii="Arial" w:hAnsi="Arial"/>
          <w:sz w:val="24"/>
        </w:rPr>
      </w:pPr>
    </w:p>
    <w:p w:rsidR="001546CC" w:rsidRDefault="001546CC" w:rsidP="00635B49">
      <w:pPr>
        <w:rPr>
          <w:rFonts w:ascii="Arial" w:hAnsi="Arial"/>
          <w:sz w:val="24"/>
        </w:rPr>
      </w:pPr>
    </w:p>
    <w:p w:rsidR="001546CC" w:rsidRDefault="001546CC" w:rsidP="00635B49">
      <w:pPr>
        <w:rPr>
          <w:rFonts w:ascii="Arial" w:hAnsi="Arial"/>
          <w:sz w:val="24"/>
        </w:rPr>
      </w:pPr>
    </w:p>
    <w:p w:rsidR="001834C1" w:rsidRDefault="001834C1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FA5324">
        <w:rPr>
          <w:rFonts w:ascii="Arial" w:hAnsi="Arial"/>
          <w:sz w:val="22"/>
          <w:szCs w:val="22"/>
        </w:rPr>
        <w:t xml:space="preserve">Mr. </w:t>
      </w:r>
      <w:r w:rsidR="001409A4">
        <w:rPr>
          <w:rFonts w:ascii="Arial" w:hAnsi="Arial"/>
          <w:sz w:val="22"/>
          <w:szCs w:val="22"/>
        </w:rPr>
        <w:t>Cardenas</w:t>
      </w:r>
      <w:r w:rsidR="00565EF4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1409A4">
        <w:rPr>
          <w:rFonts w:ascii="Arial" w:hAnsi="Arial" w:cs="Arial"/>
          <w:sz w:val="22"/>
          <w:szCs w:val="22"/>
        </w:rPr>
        <w:t>November 8</w:t>
      </w:r>
      <w:r w:rsidR="000C0847">
        <w:rPr>
          <w:rFonts w:ascii="Arial" w:hAnsi="Arial" w:cs="Arial"/>
          <w:sz w:val="22"/>
          <w:szCs w:val="22"/>
        </w:rPr>
        <w:t>, 2017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386EF1">
        <w:rPr>
          <w:rFonts w:ascii="Arial" w:hAnsi="Arial" w:cs="Arial"/>
          <w:sz w:val="22"/>
          <w:szCs w:val="22"/>
        </w:rPr>
        <w:t xml:space="preserve"> Application for</w:t>
      </w:r>
      <w:r w:rsidRPr="007700C1">
        <w:rPr>
          <w:rFonts w:ascii="Arial" w:hAnsi="Arial" w:cs="Arial"/>
          <w:sz w:val="22"/>
          <w:szCs w:val="22"/>
        </w:rPr>
        <w:t xml:space="preserve"> </w:t>
      </w:r>
      <w:r w:rsidR="007C4495">
        <w:rPr>
          <w:rFonts w:ascii="Arial" w:hAnsi="Arial" w:cs="Arial"/>
          <w:sz w:val="22"/>
          <w:szCs w:val="22"/>
        </w:rPr>
        <w:t xml:space="preserve">Motor Common Carrier </w:t>
      </w:r>
      <w:r w:rsidR="001409A4">
        <w:rPr>
          <w:rFonts w:ascii="Arial" w:hAnsi="Arial" w:cs="Arial"/>
          <w:sz w:val="22"/>
          <w:szCs w:val="22"/>
        </w:rPr>
        <w:t>or Motor Contract Carrier of Household Goods in Use</w:t>
      </w:r>
      <w:r w:rsidR="007C4495">
        <w:rPr>
          <w:rFonts w:ascii="Arial" w:hAnsi="Arial" w:cs="Arial"/>
          <w:sz w:val="22"/>
          <w:szCs w:val="22"/>
        </w:rPr>
        <w:t xml:space="preserve"> </w:t>
      </w:r>
      <w:r w:rsidR="00A83180">
        <w:rPr>
          <w:rFonts w:ascii="Arial" w:hAnsi="Arial" w:cs="Arial"/>
          <w:sz w:val="22"/>
          <w:szCs w:val="22"/>
        </w:rPr>
        <w:t xml:space="preserve">of </w:t>
      </w:r>
      <w:r w:rsidR="001409A4">
        <w:rPr>
          <w:rFonts w:ascii="Arial" w:hAnsi="Arial" w:cs="Arial"/>
          <w:sz w:val="22"/>
          <w:szCs w:val="22"/>
        </w:rPr>
        <w:t>Super Mover Bros. LLC</w:t>
      </w:r>
      <w:r w:rsidRPr="007700C1">
        <w:rPr>
          <w:rFonts w:ascii="Arial" w:hAnsi="Arial" w:cs="Arial"/>
          <w:sz w:val="22"/>
          <w:szCs w:val="22"/>
        </w:rPr>
        <w:t>.  Upon initial review</w:t>
      </w:r>
      <w:r w:rsidR="006E6ABB">
        <w:rPr>
          <w:rFonts w:ascii="Arial" w:hAnsi="Arial" w:cs="Arial"/>
          <w:sz w:val="22"/>
          <w:szCs w:val="22"/>
        </w:rPr>
        <w:t>, the</w:t>
      </w:r>
      <w:r w:rsidRPr="007700C1">
        <w:rPr>
          <w:rFonts w:ascii="Arial" w:hAnsi="Arial" w:cs="Arial"/>
          <w:sz w:val="22"/>
          <w:szCs w:val="22"/>
        </w:rPr>
        <w:t xml:space="preserve"> Application</w:t>
      </w:r>
      <w:r w:rsidR="007C4495">
        <w:rPr>
          <w:rFonts w:ascii="Arial" w:hAnsi="Arial" w:cs="Arial"/>
          <w:sz w:val="22"/>
          <w:szCs w:val="22"/>
        </w:rPr>
        <w:t xml:space="preserve"> is missing the following item</w:t>
      </w:r>
      <w:r w:rsidR="006E6ABB">
        <w:rPr>
          <w:rFonts w:ascii="Arial" w:hAnsi="Arial" w:cs="Arial"/>
          <w:sz w:val="22"/>
          <w:szCs w:val="22"/>
        </w:rPr>
        <w:t xml:space="preserve"> needed </w:t>
      </w:r>
      <w:proofErr w:type="gramStart"/>
      <w:r w:rsidR="006E6ABB">
        <w:rPr>
          <w:rFonts w:ascii="Arial" w:hAnsi="Arial" w:cs="Arial"/>
          <w:sz w:val="22"/>
          <w:szCs w:val="22"/>
        </w:rPr>
        <w:t>in order to</w:t>
      </w:r>
      <w:proofErr w:type="gramEnd"/>
      <w:r w:rsidR="006E6ABB">
        <w:rPr>
          <w:rFonts w:ascii="Arial" w:hAnsi="Arial" w:cs="Arial"/>
          <w:sz w:val="22"/>
          <w:szCs w:val="22"/>
        </w:rPr>
        <w:t xml:space="preserve"> accept it </w:t>
      </w:r>
      <w:r w:rsidR="00386EF1">
        <w:rPr>
          <w:rFonts w:ascii="Arial" w:hAnsi="Arial" w:cs="Arial"/>
          <w:sz w:val="22"/>
          <w:szCs w:val="22"/>
        </w:rPr>
        <w:t>as a filing</w:t>
      </w:r>
      <w:r w:rsidR="0084466E">
        <w:rPr>
          <w:rFonts w:ascii="Arial" w:hAnsi="Arial" w:cs="Arial"/>
          <w:sz w:val="22"/>
          <w:szCs w:val="22"/>
        </w:rPr>
        <w:t>.</w:t>
      </w:r>
    </w:p>
    <w:p w:rsidR="0077682D" w:rsidRPr="007700C1" w:rsidRDefault="00386EF1" w:rsidP="00776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7682D" w:rsidRPr="007700C1" w:rsidRDefault="000C0847" w:rsidP="000C0847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filing fee </w:t>
      </w:r>
      <w:r w:rsidR="007C4495">
        <w:rPr>
          <w:rFonts w:ascii="Arial" w:hAnsi="Arial" w:cs="Arial"/>
          <w:sz w:val="22"/>
          <w:szCs w:val="22"/>
        </w:rPr>
        <w:t xml:space="preserve">for the application </w:t>
      </w:r>
      <w:r w:rsidRPr="003A002A">
        <w:rPr>
          <w:rFonts w:ascii="Arial" w:hAnsi="Arial" w:cs="Arial"/>
          <w:sz w:val="22"/>
          <w:szCs w:val="22"/>
          <w:u w:val="single"/>
        </w:rPr>
        <w:t>must be a certified check or money order</w:t>
      </w:r>
      <w:bookmarkStart w:id="0" w:name="_GoBack"/>
      <w:bookmarkEnd w:id="0"/>
      <w:r w:rsidR="001409A4">
        <w:rPr>
          <w:rFonts w:ascii="Arial" w:hAnsi="Arial" w:cs="Arial"/>
          <w:sz w:val="22"/>
          <w:szCs w:val="22"/>
        </w:rPr>
        <w:t>.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7C4495">
        <w:rPr>
          <w:rFonts w:ascii="Arial" w:hAnsi="Arial" w:cs="Arial"/>
          <w:sz w:val="22"/>
          <w:szCs w:val="22"/>
        </w:rPr>
        <w:t xml:space="preserve"> required to correct this</w:t>
      </w:r>
      <w:r w:rsidR="00D56676">
        <w:rPr>
          <w:rFonts w:ascii="Arial" w:hAnsi="Arial" w:cs="Arial"/>
          <w:sz w:val="22"/>
          <w:szCs w:val="22"/>
        </w:rPr>
        <w:t xml:space="preserve"> </w:t>
      </w:r>
      <w:r w:rsidR="007C4495">
        <w:rPr>
          <w:rFonts w:ascii="Arial" w:hAnsi="Arial" w:cs="Arial"/>
          <w:sz w:val="22"/>
          <w:szCs w:val="22"/>
        </w:rPr>
        <w:t>item</w:t>
      </w:r>
      <w:r w:rsidR="00D56676">
        <w:rPr>
          <w:rFonts w:ascii="Arial" w:hAnsi="Arial" w:cs="Arial"/>
          <w:sz w:val="22"/>
          <w:szCs w:val="22"/>
        </w:rPr>
        <w:t>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90326C">
        <w:rPr>
          <w:rFonts w:ascii="Arial" w:hAnsi="Arial" w:cs="Arial"/>
          <w:sz w:val="22"/>
          <w:szCs w:val="22"/>
        </w:rPr>
        <w:t xml:space="preserve"> 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1F41D4" w:rsidP="007700C1">
      <w:pPr>
        <w:rPr>
          <w:sz w:val="24"/>
        </w:rPr>
      </w:pPr>
      <w:r>
        <w:rPr>
          <w:rFonts w:ascii="Arial" w:hAnsi="Arial"/>
          <w:sz w:val="24"/>
        </w:rPr>
        <w:t xml:space="preserve">RC: </w:t>
      </w:r>
      <w:r w:rsidR="001834C1">
        <w:rPr>
          <w:rFonts w:ascii="Arial" w:hAnsi="Arial"/>
          <w:sz w:val="24"/>
        </w:rPr>
        <w:t>AEL</w:t>
      </w:r>
    </w:p>
    <w:sectPr w:rsidR="00635B49" w:rsidSect="008E3F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23" w:rsidRDefault="00C66D23" w:rsidP="00635B49">
      <w:r>
        <w:separator/>
      </w:r>
    </w:p>
  </w:endnote>
  <w:endnote w:type="continuationSeparator" w:id="0">
    <w:p w:rsidR="00C66D23" w:rsidRDefault="00C66D23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23" w:rsidRDefault="00C66D23" w:rsidP="00635B49">
      <w:r>
        <w:separator/>
      </w:r>
    </w:p>
  </w:footnote>
  <w:footnote w:type="continuationSeparator" w:id="0">
    <w:p w:rsidR="00C66D23" w:rsidRDefault="00C66D23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702" w:type="dxa"/>
      <w:tblLayout w:type="fixed"/>
      <w:tblLook w:val="04A0" w:firstRow="1" w:lastRow="0" w:firstColumn="1" w:lastColumn="0" w:noHBand="0" w:noVBand="1"/>
    </w:tblPr>
    <w:tblGrid>
      <w:gridCol w:w="702"/>
      <w:gridCol w:w="661"/>
      <w:gridCol w:w="617"/>
      <w:gridCol w:w="7458"/>
      <w:gridCol w:w="327"/>
      <w:gridCol w:w="1125"/>
      <w:gridCol w:w="450"/>
    </w:tblGrid>
    <w:tr w:rsidR="0084466E" w:rsidRPr="0084466E" w:rsidTr="00B51DA3">
      <w:trPr>
        <w:gridBefore w:val="1"/>
        <w:wBefore w:w="702" w:type="dxa"/>
      </w:trPr>
      <w:tc>
        <w:tcPr>
          <w:tcW w:w="1278" w:type="dxa"/>
          <w:gridSpan w:val="2"/>
        </w:tcPr>
        <w:p w:rsidR="0084466E" w:rsidRPr="0084466E" w:rsidRDefault="0084466E" w:rsidP="0084466E">
          <w:pPr>
            <w:rPr>
              <w:sz w:val="24"/>
            </w:rPr>
          </w:pPr>
        </w:p>
      </w:tc>
      <w:tc>
        <w:tcPr>
          <w:tcW w:w="7785" w:type="dxa"/>
          <w:gridSpan w:val="2"/>
        </w:tcPr>
        <w:p w:rsidR="0084466E" w:rsidRPr="0084466E" w:rsidRDefault="0084466E" w:rsidP="0084466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575" w:type="dxa"/>
          <w:gridSpan w:val="2"/>
        </w:tcPr>
        <w:p w:rsidR="0084466E" w:rsidRPr="0084466E" w:rsidRDefault="0084466E" w:rsidP="0084466E">
          <w:pPr>
            <w:jc w:val="right"/>
            <w:rPr>
              <w:rFonts w:ascii="Arial" w:hAnsi="Arial"/>
              <w:sz w:val="12"/>
            </w:rPr>
          </w:pPr>
        </w:p>
      </w:tc>
    </w:tr>
    <w:tr w:rsidR="0084466E" w:rsidRPr="0084466E" w:rsidTr="00B51DA3">
      <w:trPr>
        <w:gridAfter w:val="1"/>
        <w:wAfter w:w="450" w:type="dxa"/>
        <w:trHeight w:val="990"/>
      </w:trPr>
      <w:tc>
        <w:tcPr>
          <w:tcW w:w="1363" w:type="dxa"/>
          <w:gridSpan w:val="2"/>
          <w:hideMark/>
        </w:tcPr>
        <w:p w:rsidR="0084466E" w:rsidRPr="0084466E" w:rsidRDefault="0084466E" w:rsidP="0084466E">
          <w:pPr>
            <w:rPr>
              <w:rFonts w:ascii="Arial" w:hAnsi="Arial" w:cs="Arial"/>
              <w:sz w:val="24"/>
            </w:rPr>
          </w:pPr>
          <w:r w:rsidRPr="0084466E">
            <w:rPr>
              <w:rFonts w:ascii="Arial" w:hAnsi="Arial" w:cs="Arial"/>
              <w:noProof/>
              <w:spacing w:val="-2"/>
            </w:rPr>
            <w:drawing>
              <wp:inline distT="0" distB="0" distL="0" distR="0" wp14:anchorId="39D9E49C" wp14:editId="77240C2F">
                <wp:extent cx="723900" cy="723900"/>
                <wp:effectExtent l="0" t="0" r="0" b="0"/>
                <wp:docPr id="3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  <w:gridSpan w:val="2"/>
        </w:tcPr>
        <w:p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</w:p>
        <w:p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COMMONWEALTH</w:t>
              </w:r>
            </w:smartTag>
            <w:r w:rsidRPr="0084466E">
              <w:rPr>
                <w:rFonts w:ascii="Arial" w:hAnsi="Arial" w:cs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 PUBLIC UTILITY COMMISSION</w:t>
          </w:r>
        </w:p>
        <w:p w:rsidR="0084466E" w:rsidRPr="0084466E" w:rsidRDefault="0084466E" w:rsidP="0084466E">
          <w:pPr>
            <w:jc w:val="center"/>
            <w:rPr>
              <w:rFonts w:ascii="Arial" w:hAnsi="Arial" w:cs="Arial"/>
              <w:sz w:val="12"/>
            </w:rPr>
          </w:pPr>
          <w:r w:rsidRPr="0084466E">
            <w:rPr>
              <w:rFonts w:ascii="Arial" w:hAnsi="Arial" w:cs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  <w:gridSpan w:val="2"/>
        </w:tcPr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jc w:val="right"/>
            <w:rPr>
              <w:rFonts w:ascii="Arial" w:hAnsi="Arial" w:cs="Arial"/>
              <w:b/>
              <w:spacing w:val="-1"/>
              <w:sz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</w:rPr>
            <w:t>IN REPLY PLEASE REFER TO OUR FILE</w:t>
          </w:r>
        </w:p>
        <w:p w:rsidR="0084466E" w:rsidRPr="0084466E" w:rsidRDefault="0084466E" w:rsidP="0084466E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  <w:szCs w:val="12"/>
            </w:rPr>
            <w:t>Phone: 717-772-7777</w:t>
          </w:r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7757D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2777"/>
    <w:rsid w:val="000B3420"/>
    <w:rsid w:val="000B3CDD"/>
    <w:rsid w:val="000B50BE"/>
    <w:rsid w:val="000B6840"/>
    <w:rsid w:val="000C0847"/>
    <w:rsid w:val="000C44E6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230"/>
    <w:rsid w:val="000E2499"/>
    <w:rsid w:val="000E256F"/>
    <w:rsid w:val="000E2E4E"/>
    <w:rsid w:val="000E3780"/>
    <w:rsid w:val="000E3C08"/>
    <w:rsid w:val="000E4AE7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09A4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46CC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AA6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4C1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1D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86EF1"/>
    <w:rsid w:val="00390567"/>
    <w:rsid w:val="00392626"/>
    <w:rsid w:val="003935C3"/>
    <w:rsid w:val="00394FD9"/>
    <w:rsid w:val="0039517B"/>
    <w:rsid w:val="003958B0"/>
    <w:rsid w:val="00395A55"/>
    <w:rsid w:val="00395B14"/>
    <w:rsid w:val="00396ABE"/>
    <w:rsid w:val="003973B5"/>
    <w:rsid w:val="00397D9C"/>
    <w:rsid w:val="00397DA5"/>
    <w:rsid w:val="003A1312"/>
    <w:rsid w:val="003A1579"/>
    <w:rsid w:val="003A54D0"/>
    <w:rsid w:val="003A56E4"/>
    <w:rsid w:val="003A594C"/>
    <w:rsid w:val="003A70DB"/>
    <w:rsid w:val="003B001A"/>
    <w:rsid w:val="003B0B15"/>
    <w:rsid w:val="003B2148"/>
    <w:rsid w:val="003B301C"/>
    <w:rsid w:val="003B4F13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15D6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50E3"/>
    <w:rsid w:val="004C631A"/>
    <w:rsid w:val="004D374D"/>
    <w:rsid w:val="004D3EFF"/>
    <w:rsid w:val="004D61C0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EF4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1D5E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6ABB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74E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56934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4495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66E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56D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26C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3180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66D23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0F1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4481"/>
    <w:rsid w:val="00F051B4"/>
    <w:rsid w:val="00F061F1"/>
    <w:rsid w:val="00F06363"/>
    <w:rsid w:val="00F06B90"/>
    <w:rsid w:val="00F1039D"/>
    <w:rsid w:val="00F10AA0"/>
    <w:rsid w:val="00F10E79"/>
    <w:rsid w:val="00F116A4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0BF5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146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324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4F1A90"/>
  <w15:docId w15:val="{8F16D676-1EBA-495B-A235-B6775F72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8C45-B59D-45C8-885E-F6F22946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Leonard, Allyson</cp:lastModifiedBy>
  <cp:revision>3</cp:revision>
  <cp:lastPrinted>2017-06-23T15:59:00Z</cp:lastPrinted>
  <dcterms:created xsi:type="dcterms:W3CDTF">2017-11-13T19:42:00Z</dcterms:created>
  <dcterms:modified xsi:type="dcterms:W3CDTF">2017-11-13T19:44:00Z</dcterms:modified>
</cp:coreProperties>
</file>