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27F" w:rsidRPr="00861F1C" w:rsidRDefault="00C7227F" w:rsidP="00520B25">
      <w:pPr>
        <w:suppressAutoHyphens/>
        <w:jc w:val="center"/>
        <w:rPr>
          <w:rFonts w:ascii="Times New Roman" w:hAnsi="Times New Roman" w:cs="Times New Roman"/>
          <w:b/>
          <w:bCs/>
          <w:spacing w:val="-3"/>
        </w:rPr>
      </w:pPr>
      <w:r w:rsidRPr="00861F1C">
        <w:rPr>
          <w:rFonts w:ascii="Times New Roman" w:hAnsi="Times New Roman" w:cs="Times New Roman"/>
          <w:b/>
          <w:bCs/>
          <w:spacing w:val="-3"/>
        </w:rPr>
        <w:t>BEFORE THE</w:t>
      </w:r>
    </w:p>
    <w:p w:rsidR="00C7227F" w:rsidRPr="00861F1C" w:rsidRDefault="00C7227F" w:rsidP="00520B25">
      <w:pPr>
        <w:tabs>
          <w:tab w:val="center" w:pos="4680"/>
        </w:tabs>
        <w:suppressAutoHyphens/>
        <w:jc w:val="center"/>
        <w:rPr>
          <w:rFonts w:ascii="Times New Roman" w:hAnsi="Times New Roman" w:cs="Times New Roman"/>
          <w:b/>
          <w:bCs/>
          <w:spacing w:val="-3"/>
        </w:rPr>
      </w:pPr>
      <w:r w:rsidRPr="00861F1C">
        <w:rPr>
          <w:rFonts w:ascii="Times New Roman" w:hAnsi="Times New Roman" w:cs="Times New Roman"/>
          <w:b/>
          <w:bCs/>
          <w:spacing w:val="-3"/>
        </w:rPr>
        <w:t>PENNSYLVANIA PUBLIC UTILITY COMMISSION</w:t>
      </w:r>
    </w:p>
    <w:p w:rsidR="008142EA" w:rsidRPr="00937E1C" w:rsidRDefault="008142EA" w:rsidP="00937E1C">
      <w:pPr>
        <w:tabs>
          <w:tab w:val="left" w:pos="-720"/>
        </w:tabs>
        <w:suppressAutoHyphens/>
        <w:rPr>
          <w:rFonts w:ascii="Times New Roman" w:hAnsi="Times New Roman" w:cs="Times New Roman"/>
          <w:spacing w:val="-3"/>
        </w:rPr>
      </w:pPr>
    </w:p>
    <w:p w:rsidR="008B3B7B" w:rsidRPr="00937E1C" w:rsidRDefault="008B3B7B" w:rsidP="00937E1C">
      <w:pPr>
        <w:tabs>
          <w:tab w:val="left" w:pos="-720"/>
        </w:tabs>
        <w:suppressAutoHyphens/>
        <w:rPr>
          <w:rFonts w:ascii="Times New Roman" w:hAnsi="Times New Roman" w:cs="Times New Roman"/>
          <w:b/>
          <w:bCs/>
          <w:spacing w:val="-3"/>
        </w:rPr>
      </w:pPr>
    </w:p>
    <w:p w:rsidR="007656C7" w:rsidRPr="00937E1C" w:rsidRDefault="007656C7" w:rsidP="00937E1C">
      <w:pPr>
        <w:tabs>
          <w:tab w:val="left" w:pos="-720"/>
        </w:tabs>
        <w:suppressAutoHyphens/>
        <w:rPr>
          <w:rFonts w:ascii="Times New Roman" w:hAnsi="Times New Roman" w:cs="Times New Roman"/>
          <w:b/>
          <w:bCs/>
          <w:spacing w:val="-3"/>
        </w:rPr>
      </w:pPr>
    </w:p>
    <w:p w:rsidR="001859DA" w:rsidRPr="00937E1C" w:rsidRDefault="001859DA" w:rsidP="00937E1C">
      <w:pPr>
        <w:pStyle w:val="NoSpacing"/>
        <w:rPr>
          <w:rFonts w:ascii="Times New Roman" w:hAnsi="Times New Roman" w:cs="Times New Roman"/>
          <w:szCs w:val="26"/>
        </w:rPr>
      </w:pPr>
      <w:r w:rsidRPr="00937E1C">
        <w:rPr>
          <w:rFonts w:ascii="Times New Roman" w:hAnsi="Times New Roman" w:cs="Times New Roman"/>
        </w:rPr>
        <w:t>Pennsylvania Public Utility Commission,</w:t>
      </w:r>
      <w:r w:rsidR="00FB3D1A" w:rsidRPr="00937E1C">
        <w:rPr>
          <w:rFonts w:ascii="Times New Roman" w:hAnsi="Times New Roman" w:cs="Times New Roman"/>
        </w:rPr>
        <w:tab/>
      </w:r>
      <w:r w:rsidRPr="00937E1C">
        <w:rPr>
          <w:rFonts w:ascii="Times New Roman" w:hAnsi="Times New Roman" w:cs="Times New Roman"/>
        </w:rPr>
        <w:tab/>
      </w:r>
      <w:r w:rsidR="00FB3D1A" w:rsidRPr="00937E1C">
        <w:rPr>
          <w:rFonts w:ascii="Times New Roman" w:hAnsi="Times New Roman" w:cs="Times New Roman"/>
        </w:rPr>
        <w:t>:</w:t>
      </w:r>
    </w:p>
    <w:p w:rsidR="001859DA" w:rsidRPr="00937E1C" w:rsidRDefault="001859DA" w:rsidP="00937E1C">
      <w:pPr>
        <w:tabs>
          <w:tab w:val="left" w:pos="-720"/>
        </w:tabs>
        <w:suppressAutoHyphens/>
        <w:rPr>
          <w:rFonts w:ascii="Times New Roman" w:hAnsi="Times New Roman" w:cs="Times New Roman"/>
          <w:spacing w:val="-3"/>
        </w:rPr>
      </w:pPr>
      <w:r w:rsidRPr="00937E1C">
        <w:rPr>
          <w:rFonts w:ascii="Times New Roman" w:hAnsi="Times New Roman" w:cs="Times New Roman"/>
          <w:spacing w:val="-3"/>
        </w:rPr>
        <w:t>Bureau of Investigation and Enforcement</w:t>
      </w:r>
      <w:r w:rsidRPr="00937E1C">
        <w:rPr>
          <w:rFonts w:ascii="Times New Roman" w:hAnsi="Times New Roman" w:cs="Times New Roman"/>
          <w:spacing w:val="-3"/>
        </w:rPr>
        <w:tab/>
      </w:r>
      <w:r w:rsidR="008B3B7B" w:rsidRPr="00937E1C">
        <w:rPr>
          <w:rFonts w:ascii="Times New Roman" w:hAnsi="Times New Roman" w:cs="Times New Roman"/>
          <w:spacing w:val="-3"/>
        </w:rPr>
        <w:tab/>
      </w:r>
      <w:r w:rsidRPr="00937E1C">
        <w:rPr>
          <w:rFonts w:ascii="Times New Roman" w:hAnsi="Times New Roman" w:cs="Times New Roman"/>
          <w:spacing w:val="-3"/>
        </w:rPr>
        <w:t>:</w:t>
      </w:r>
    </w:p>
    <w:p w:rsidR="001859DA" w:rsidRPr="00937E1C" w:rsidRDefault="001859DA" w:rsidP="00937E1C">
      <w:pPr>
        <w:tabs>
          <w:tab w:val="left" w:pos="-720"/>
        </w:tabs>
        <w:suppressAutoHyphens/>
        <w:rPr>
          <w:rFonts w:ascii="Times New Roman" w:hAnsi="Times New Roman" w:cs="Times New Roman"/>
          <w:spacing w:val="-3"/>
        </w:rPr>
      </w:pP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008B3B7B" w:rsidRPr="00937E1C">
        <w:rPr>
          <w:rFonts w:ascii="Times New Roman" w:hAnsi="Times New Roman" w:cs="Times New Roman"/>
          <w:spacing w:val="-3"/>
        </w:rPr>
        <w:tab/>
        <w:t>:</w:t>
      </w:r>
      <w:r w:rsidR="008B3B7B" w:rsidRPr="00937E1C">
        <w:rPr>
          <w:rFonts w:ascii="Times New Roman" w:hAnsi="Times New Roman" w:cs="Times New Roman"/>
          <w:spacing w:val="-3"/>
        </w:rPr>
        <w:tab/>
      </w:r>
      <w:r w:rsidR="008B3B7B" w:rsidRPr="00937E1C">
        <w:rPr>
          <w:rFonts w:ascii="Times New Roman" w:hAnsi="Times New Roman" w:cs="Times New Roman"/>
          <w:spacing w:val="-3"/>
        </w:rPr>
        <w:tab/>
      </w:r>
      <w:r w:rsidR="008B3B7B" w:rsidRPr="00937E1C">
        <w:rPr>
          <w:rFonts w:ascii="Times New Roman" w:hAnsi="Times New Roman" w:cs="Times New Roman"/>
          <w:spacing w:val="-3"/>
        </w:rPr>
        <w:tab/>
      </w:r>
      <w:r w:rsidR="008B3B7B" w:rsidRPr="00937E1C">
        <w:rPr>
          <w:rFonts w:ascii="Times New Roman" w:hAnsi="Times New Roman" w:cs="Times New Roman"/>
          <w:spacing w:val="-3"/>
        </w:rPr>
        <w:tab/>
      </w:r>
      <w:r w:rsidR="008B3B7B" w:rsidRPr="00937E1C">
        <w:rPr>
          <w:rFonts w:ascii="Times New Roman" w:hAnsi="Times New Roman" w:cs="Times New Roman"/>
          <w:spacing w:val="-3"/>
        </w:rPr>
        <w:tab/>
      </w:r>
      <w:r w:rsidR="008B3B7B" w:rsidRPr="00937E1C">
        <w:rPr>
          <w:rFonts w:ascii="Times New Roman" w:hAnsi="Times New Roman" w:cs="Times New Roman"/>
          <w:spacing w:val="-3"/>
        </w:rPr>
        <w:tab/>
      </w:r>
      <w:r w:rsidR="008B3B7B" w:rsidRPr="00937E1C">
        <w:rPr>
          <w:rFonts w:ascii="Times New Roman" w:hAnsi="Times New Roman" w:cs="Times New Roman"/>
          <w:spacing w:val="-3"/>
        </w:rPr>
        <w:tab/>
      </w:r>
      <w:r w:rsidRPr="00937E1C">
        <w:rPr>
          <w:rFonts w:ascii="Times New Roman" w:hAnsi="Times New Roman" w:cs="Times New Roman"/>
          <w:spacing w:val="-3"/>
        </w:rPr>
        <w:t>v.</w:t>
      </w: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008B3B7B" w:rsidRPr="00937E1C">
        <w:rPr>
          <w:rFonts w:ascii="Times New Roman" w:hAnsi="Times New Roman" w:cs="Times New Roman"/>
          <w:spacing w:val="-3"/>
        </w:rPr>
        <w:tab/>
      </w:r>
      <w:r w:rsidRPr="00937E1C">
        <w:rPr>
          <w:rFonts w:ascii="Times New Roman" w:hAnsi="Times New Roman" w:cs="Times New Roman"/>
          <w:spacing w:val="-3"/>
        </w:rPr>
        <w:tab/>
        <w:t>:</w:t>
      </w:r>
      <w:r w:rsidRPr="00937E1C">
        <w:rPr>
          <w:rFonts w:ascii="Times New Roman" w:hAnsi="Times New Roman" w:cs="Times New Roman"/>
          <w:spacing w:val="-3"/>
        </w:rPr>
        <w:tab/>
      </w:r>
      <w:r w:rsidR="008B3B7B" w:rsidRPr="00937E1C">
        <w:rPr>
          <w:rFonts w:ascii="Times New Roman" w:hAnsi="Times New Roman" w:cs="Times New Roman"/>
          <w:spacing w:val="-3"/>
        </w:rPr>
        <w:tab/>
      </w:r>
      <w:r w:rsidRPr="00937E1C">
        <w:rPr>
          <w:rFonts w:ascii="Times New Roman" w:hAnsi="Times New Roman" w:cs="Times New Roman"/>
          <w:spacing w:val="-3"/>
        </w:rPr>
        <w:t>C-2015-251</w:t>
      </w:r>
      <w:r w:rsidR="002D5F03" w:rsidRPr="00937E1C">
        <w:rPr>
          <w:rFonts w:ascii="Times New Roman" w:hAnsi="Times New Roman" w:cs="Times New Roman"/>
          <w:spacing w:val="-3"/>
        </w:rPr>
        <w:t>1928</w:t>
      </w:r>
    </w:p>
    <w:p w:rsidR="001859DA" w:rsidRPr="00937E1C" w:rsidRDefault="001859DA" w:rsidP="00937E1C">
      <w:pPr>
        <w:tabs>
          <w:tab w:val="left" w:pos="-720"/>
        </w:tabs>
        <w:suppressAutoHyphens/>
        <w:rPr>
          <w:rFonts w:ascii="Times New Roman" w:hAnsi="Times New Roman" w:cs="Times New Roman"/>
          <w:spacing w:val="-3"/>
        </w:rPr>
      </w:pP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008B3B7B" w:rsidRPr="00937E1C">
        <w:rPr>
          <w:rFonts w:ascii="Times New Roman" w:hAnsi="Times New Roman" w:cs="Times New Roman"/>
          <w:spacing w:val="-3"/>
        </w:rPr>
        <w:tab/>
      </w:r>
      <w:r w:rsidRPr="00937E1C">
        <w:rPr>
          <w:rFonts w:ascii="Times New Roman" w:hAnsi="Times New Roman" w:cs="Times New Roman"/>
          <w:spacing w:val="-3"/>
        </w:rPr>
        <w:t>:</w:t>
      </w:r>
    </w:p>
    <w:p w:rsidR="001859DA" w:rsidRPr="00937E1C" w:rsidRDefault="001859DA" w:rsidP="00937E1C">
      <w:pPr>
        <w:tabs>
          <w:tab w:val="left" w:pos="-720"/>
        </w:tabs>
        <w:suppressAutoHyphens/>
        <w:rPr>
          <w:rFonts w:ascii="Times New Roman" w:hAnsi="Times New Roman" w:cs="Times New Roman"/>
          <w:spacing w:val="-3"/>
        </w:rPr>
      </w:pPr>
      <w:r w:rsidRPr="00937E1C">
        <w:rPr>
          <w:rFonts w:ascii="Times New Roman" w:hAnsi="Times New Roman" w:cs="Times New Roman"/>
          <w:spacing w:val="-3"/>
        </w:rPr>
        <w:t>PECO Energy Company</w:t>
      </w:r>
      <w:r w:rsidRPr="00937E1C">
        <w:rPr>
          <w:rFonts w:ascii="Times New Roman" w:hAnsi="Times New Roman" w:cs="Times New Roman"/>
          <w:spacing w:val="-3"/>
        </w:rPr>
        <w:tab/>
      </w:r>
      <w:r w:rsidRPr="00937E1C">
        <w:rPr>
          <w:rFonts w:ascii="Times New Roman" w:hAnsi="Times New Roman" w:cs="Times New Roman"/>
          <w:spacing w:val="-3"/>
        </w:rPr>
        <w:tab/>
      </w:r>
      <w:r w:rsidRPr="00937E1C">
        <w:rPr>
          <w:rFonts w:ascii="Times New Roman" w:hAnsi="Times New Roman" w:cs="Times New Roman"/>
          <w:spacing w:val="-3"/>
        </w:rPr>
        <w:tab/>
      </w:r>
      <w:r w:rsidR="008B3B7B" w:rsidRPr="00937E1C">
        <w:rPr>
          <w:rFonts w:ascii="Times New Roman" w:hAnsi="Times New Roman" w:cs="Times New Roman"/>
          <w:spacing w:val="-3"/>
        </w:rPr>
        <w:tab/>
      </w:r>
      <w:r w:rsidRPr="00937E1C">
        <w:rPr>
          <w:rFonts w:ascii="Times New Roman" w:hAnsi="Times New Roman" w:cs="Times New Roman"/>
          <w:spacing w:val="-3"/>
        </w:rPr>
        <w:t>:</w:t>
      </w:r>
    </w:p>
    <w:p w:rsidR="001859DA" w:rsidRPr="00937E1C" w:rsidRDefault="001859DA" w:rsidP="00937E1C">
      <w:pPr>
        <w:pStyle w:val="ParaTab1"/>
        <w:tabs>
          <w:tab w:val="clear" w:pos="-720"/>
        </w:tabs>
        <w:ind w:firstLine="0"/>
        <w:rPr>
          <w:rFonts w:ascii="Times New Roman" w:hAnsi="Times New Roman" w:cs="Times New Roman"/>
          <w:b/>
          <w:u w:val="single"/>
        </w:rPr>
      </w:pPr>
    </w:p>
    <w:p w:rsidR="008B3B7B" w:rsidRPr="00937E1C" w:rsidRDefault="008B3B7B" w:rsidP="00937E1C">
      <w:pPr>
        <w:tabs>
          <w:tab w:val="center" w:pos="4680"/>
        </w:tabs>
        <w:outlineLvl w:val="0"/>
        <w:rPr>
          <w:rFonts w:ascii="Times New Roman" w:hAnsi="Times New Roman" w:cs="Times New Roman"/>
          <w:b/>
          <w:u w:val="single"/>
        </w:rPr>
      </w:pPr>
    </w:p>
    <w:p w:rsidR="00937E1C" w:rsidRPr="00937E1C" w:rsidRDefault="00937E1C" w:rsidP="00937E1C">
      <w:pPr>
        <w:tabs>
          <w:tab w:val="center" w:pos="4680"/>
        </w:tabs>
        <w:outlineLvl w:val="0"/>
        <w:rPr>
          <w:rFonts w:ascii="Times New Roman" w:hAnsi="Times New Roman" w:cs="Times New Roman"/>
          <w:b/>
          <w:u w:val="single"/>
        </w:rPr>
      </w:pPr>
    </w:p>
    <w:p w:rsidR="00FB6091" w:rsidRPr="00861F1C" w:rsidRDefault="00FB6091" w:rsidP="005F5219">
      <w:pPr>
        <w:tabs>
          <w:tab w:val="center" w:pos="4680"/>
        </w:tabs>
        <w:spacing w:line="360" w:lineRule="auto"/>
        <w:jc w:val="center"/>
        <w:outlineLvl w:val="0"/>
        <w:rPr>
          <w:rFonts w:ascii="Times New Roman" w:hAnsi="Times New Roman"/>
          <w:b/>
          <w:u w:val="single"/>
        </w:rPr>
      </w:pPr>
      <w:r w:rsidRPr="00861F1C">
        <w:rPr>
          <w:rFonts w:ascii="Times New Roman" w:hAnsi="Times New Roman"/>
          <w:b/>
          <w:u w:val="single"/>
        </w:rPr>
        <w:t>PREHEARING ORDER #</w:t>
      </w:r>
      <w:r w:rsidR="00570F6B">
        <w:rPr>
          <w:rFonts w:ascii="Times New Roman" w:hAnsi="Times New Roman"/>
          <w:b/>
          <w:u w:val="single"/>
        </w:rPr>
        <w:t>6</w:t>
      </w:r>
    </w:p>
    <w:p w:rsidR="00261ABF" w:rsidRDefault="00261ABF" w:rsidP="00937E1C">
      <w:pPr>
        <w:spacing w:line="360" w:lineRule="auto"/>
        <w:jc w:val="center"/>
      </w:pPr>
    </w:p>
    <w:p w:rsidR="00A40CAF" w:rsidRDefault="00570F6B" w:rsidP="00570F6B">
      <w:pPr>
        <w:spacing w:line="360" w:lineRule="auto"/>
        <w:rPr>
          <w:rFonts w:ascii="Times New Roman" w:hAnsi="Times New Roman" w:cs="Times New Roman"/>
        </w:rPr>
      </w:pPr>
      <w:r>
        <w:tab/>
      </w:r>
      <w:r w:rsidR="00261ABF">
        <w:tab/>
      </w:r>
      <w:r w:rsidRPr="00570F6B">
        <w:rPr>
          <w:rFonts w:ascii="Times New Roman" w:hAnsi="Times New Roman" w:cs="Times New Roman"/>
        </w:rPr>
        <w:t>On December 20, 2017, Michael S. Swerling, Esq., on behalf of PECO Energy Company</w:t>
      </w:r>
      <w:r w:rsidR="0042075C">
        <w:rPr>
          <w:rFonts w:ascii="Times New Roman" w:hAnsi="Times New Roman" w:cs="Times New Roman"/>
        </w:rPr>
        <w:t>,</w:t>
      </w:r>
      <w:r w:rsidRPr="00570F6B">
        <w:rPr>
          <w:rFonts w:ascii="Times New Roman" w:hAnsi="Times New Roman" w:cs="Times New Roman"/>
        </w:rPr>
        <w:t xml:space="preserve"> filed a </w:t>
      </w:r>
      <w:bookmarkStart w:id="0" w:name="_Hlk502650411"/>
      <w:r w:rsidRPr="00570F6B">
        <w:rPr>
          <w:rFonts w:ascii="Times New Roman" w:hAnsi="Times New Roman" w:cs="Times New Roman"/>
        </w:rPr>
        <w:t xml:space="preserve">Motion for Admission </w:t>
      </w:r>
      <w:r w:rsidRPr="00570F6B">
        <w:rPr>
          <w:rFonts w:ascii="Times New Roman" w:hAnsi="Times New Roman" w:cs="Times New Roman"/>
          <w:i/>
        </w:rPr>
        <w:t>Pro Hac Vice</w:t>
      </w:r>
      <w:bookmarkEnd w:id="0"/>
      <w:r w:rsidRPr="00570F6B">
        <w:rPr>
          <w:rFonts w:ascii="Times New Roman" w:hAnsi="Times New Roman" w:cs="Times New Roman"/>
        </w:rPr>
        <w:t>, pursuant to 52 Pa.Code §§ 1.22 and 1.23 and Pa. B.A.R. 301(a), on behalf of</w:t>
      </w:r>
      <w:r>
        <w:rPr>
          <w:rFonts w:ascii="Times New Roman" w:hAnsi="Times New Roman" w:cs="Times New Roman"/>
        </w:rPr>
        <w:t xml:space="preserve"> Susan Alice Olenchuk, Esq., requesting that she be admitted for purposes of representing PECO Energy Company in this proceeding.  Mr. Swerling indicated that he was authorized to represent that Counsel for the Bureau of Investigation &amp; Enforcement does not oppose this Motion</w:t>
      </w:r>
      <w:r w:rsidR="0042075C">
        <w:rPr>
          <w:rFonts w:ascii="Times New Roman" w:hAnsi="Times New Roman" w:cs="Times New Roman"/>
        </w:rPr>
        <w:t xml:space="preserve"> and, t</w:t>
      </w:r>
      <w:r>
        <w:rPr>
          <w:rFonts w:ascii="Times New Roman" w:hAnsi="Times New Roman" w:cs="Times New Roman"/>
        </w:rPr>
        <w:t>o date, no answer opposing this motion has been filed.</w:t>
      </w:r>
    </w:p>
    <w:p w:rsidR="00570F6B" w:rsidRDefault="00570F6B" w:rsidP="00570F6B">
      <w:pPr>
        <w:spacing w:line="360" w:lineRule="auto"/>
        <w:rPr>
          <w:rFonts w:ascii="Times New Roman" w:hAnsi="Times New Roman" w:cs="Times New Roman"/>
        </w:rPr>
      </w:pPr>
    </w:p>
    <w:p w:rsidR="00570F6B" w:rsidRDefault="00570F6B" w:rsidP="00570F6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THEREFORE,</w:t>
      </w:r>
    </w:p>
    <w:p w:rsidR="00570F6B" w:rsidRDefault="00570F6B" w:rsidP="00570F6B">
      <w:pPr>
        <w:spacing w:line="360" w:lineRule="auto"/>
        <w:rPr>
          <w:rFonts w:ascii="Times New Roman" w:hAnsi="Times New Roman" w:cs="Times New Roman"/>
        </w:rPr>
      </w:pPr>
    </w:p>
    <w:p w:rsidR="00570F6B" w:rsidRDefault="00570F6B" w:rsidP="00570F6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IT IS ORDERED:</w:t>
      </w:r>
    </w:p>
    <w:p w:rsidR="00B12ED5" w:rsidRDefault="00B12ED5" w:rsidP="00570F6B">
      <w:pPr>
        <w:spacing w:line="360" w:lineRule="auto"/>
        <w:rPr>
          <w:rFonts w:ascii="Times New Roman" w:hAnsi="Times New Roman" w:cs="Times New Roman"/>
        </w:rPr>
      </w:pPr>
    </w:p>
    <w:p w:rsidR="00A14420" w:rsidRDefault="00570F6B" w:rsidP="00570F6B">
      <w:pPr>
        <w:pStyle w:val="ListParagraph"/>
        <w:numPr>
          <w:ilvl w:val="0"/>
          <w:numId w:val="17"/>
        </w:numPr>
        <w:spacing w:line="360" w:lineRule="auto"/>
        <w:ind w:left="0" w:firstLine="1440"/>
      </w:pPr>
      <w:r>
        <w:t xml:space="preserve">That the Motion </w:t>
      </w:r>
      <w:r w:rsidRPr="00570F6B">
        <w:t xml:space="preserve">for Admission </w:t>
      </w:r>
      <w:r w:rsidRPr="00570F6B">
        <w:rPr>
          <w:i/>
        </w:rPr>
        <w:t>Pro Hac Vice</w:t>
      </w:r>
      <w:r>
        <w:t xml:space="preserve"> filed on December 20, 2017 by </w:t>
      </w:r>
      <w:r w:rsidRPr="00570F6B">
        <w:t>Michael S. Swerling, Esq., on behalf of</w:t>
      </w:r>
      <w:r>
        <w:t xml:space="preserve"> </w:t>
      </w:r>
      <w:bookmarkStart w:id="1" w:name="_Hlk502650494"/>
      <w:r>
        <w:t>Susan Alice Olenchuk, Esq.</w:t>
      </w:r>
      <w:bookmarkEnd w:id="1"/>
      <w:r>
        <w:t xml:space="preserve"> is granted</w:t>
      </w:r>
      <w:r w:rsidR="009003E9">
        <w:t xml:space="preserve"> and</w:t>
      </w:r>
      <w:r w:rsidR="00A14420">
        <w:t>;</w:t>
      </w:r>
      <w:bookmarkStart w:id="2" w:name="_GoBack"/>
      <w:bookmarkEnd w:id="2"/>
    </w:p>
    <w:p w:rsidR="00A14420" w:rsidRDefault="00A14420" w:rsidP="00A14420">
      <w:pPr>
        <w:pStyle w:val="ListParagraph"/>
        <w:spacing w:line="360" w:lineRule="auto"/>
        <w:ind w:left="1440"/>
      </w:pPr>
    </w:p>
    <w:p w:rsidR="00570F6B" w:rsidRPr="00570F6B" w:rsidRDefault="00A14420" w:rsidP="00570F6B">
      <w:pPr>
        <w:pStyle w:val="ListParagraph"/>
        <w:numPr>
          <w:ilvl w:val="0"/>
          <w:numId w:val="17"/>
        </w:numPr>
        <w:spacing w:line="360" w:lineRule="auto"/>
        <w:ind w:left="0" w:firstLine="1440"/>
      </w:pPr>
      <w:r>
        <w:t xml:space="preserve">That </w:t>
      </w:r>
      <w:r w:rsidR="00570F6B">
        <w:t xml:space="preserve">Susan Alice Olenchuk, Esq. is admitted </w:t>
      </w:r>
      <w:r w:rsidR="00570F6B" w:rsidRPr="00A14420">
        <w:rPr>
          <w:i/>
        </w:rPr>
        <w:t>Pro Hac Vice</w:t>
      </w:r>
      <w:r w:rsidR="00570F6B">
        <w:t xml:space="preserve"> to represent PECO Energy Company in this proceeding</w:t>
      </w:r>
      <w:r>
        <w:t xml:space="preserve"> pursuant to </w:t>
      </w:r>
      <w:r w:rsidRPr="00624213">
        <w:t>52 Pa.Code §§ 1.22 and 1.23 and Pa. B.A.R. 301(a)</w:t>
      </w:r>
      <w:r w:rsidR="00261ABF">
        <w:rPr>
          <w:spacing w:val="-3"/>
        </w:rPr>
        <w:t xml:space="preserve">.  </w:t>
      </w:r>
    </w:p>
    <w:p w:rsidR="00CF06B2" w:rsidRDefault="00CF06B2" w:rsidP="00A40CAF">
      <w:pPr>
        <w:pStyle w:val="BodyTextIndent"/>
        <w:rPr>
          <w:rFonts w:ascii="Times New Roman" w:hAnsi="Times New Roman" w:cs="Times New Roman"/>
          <w:sz w:val="24"/>
          <w:szCs w:val="24"/>
        </w:rPr>
      </w:pPr>
    </w:p>
    <w:p w:rsidR="00B0580E" w:rsidRPr="00835498" w:rsidRDefault="00B0580E" w:rsidP="00B0580E">
      <w:pPr>
        <w:pStyle w:val="BodyTextIndent"/>
        <w:rPr>
          <w:rFonts w:ascii="Times New Roman" w:hAnsi="Times New Roman" w:cs="Times New Roman"/>
          <w:sz w:val="24"/>
          <w:szCs w:val="24"/>
        </w:rPr>
      </w:pPr>
    </w:p>
    <w:p w:rsidR="001D1BE7" w:rsidRPr="00B701D3" w:rsidRDefault="001D1BE7" w:rsidP="00B0580E">
      <w:pPr>
        <w:rPr>
          <w:rFonts w:ascii="Times New Roman" w:hAnsi="Times New Roman"/>
          <w:u w:val="single"/>
        </w:rPr>
      </w:pPr>
      <w:r w:rsidRPr="00835498">
        <w:rPr>
          <w:rFonts w:ascii="Times New Roman" w:hAnsi="Times New Roman" w:cs="Times New Roman"/>
        </w:rPr>
        <w:t>Date:</w:t>
      </w:r>
      <w:r w:rsidR="00FB3D1A">
        <w:rPr>
          <w:rFonts w:ascii="Times New Roman" w:hAnsi="Times New Roman" w:cs="Times New Roman"/>
        </w:rPr>
        <w:tab/>
      </w:r>
      <w:r w:rsidR="00570F6B">
        <w:rPr>
          <w:rFonts w:ascii="Times New Roman" w:hAnsi="Times New Roman" w:cs="Times New Roman"/>
          <w:u w:val="single"/>
        </w:rPr>
        <w:t>January 2, 2018</w:t>
      </w:r>
      <w:r w:rsidR="00641849">
        <w:rPr>
          <w:rFonts w:ascii="Times New Roman" w:hAnsi="Times New Roman"/>
        </w:rPr>
        <w:tab/>
      </w:r>
      <w:r w:rsidRPr="00861F1C">
        <w:rPr>
          <w:rFonts w:ascii="Times New Roman" w:hAnsi="Times New Roman"/>
        </w:rPr>
        <w:tab/>
      </w:r>
      <w:r w:rsidRPr="00861F1C">
        <w:rPr>
          <w:rFonts w:ascii="Times New Roman" w:hAnsi="Times New Roman"/>
        </w:rPr>
        <w:tab/>
      </w:r>
      <w:r w:rsidR="00D45DA6">
        <w:rPr>
          <w:rFonts w:ascii="Times New Roman" w:hAnsi="Times New Roman"/>
        </w:rPr>
        <w:tab/>
      </w:r>
      <w:r w:rsidR="00B701D3">
        <w:rPr>
          <w:rFonts w:ascii="Times New Roman" w:hAnsi="Times New Roman"/>
          <w:u w:val="single"/>
        </w:rPr>
        <w:tab/>
      </w:r>
      <w:r w:rsidR="00B701D3">
        <w:rPr>
          <w:rFonts w:ascii="Times New Roman" w:hAnsi="Times New Roman"/>
          <w:u w:val="single"/>
        </w:rPr>
        <w:tab/>
        <w:t>/s/</w:t>
      </w:r>
      <w:r w:rsidR="00B701D3">
        <w:rPr>
          <w:rFonts w:ascii="Times New Roman" w:hAnsi="Times New Roman"/>
          <w:u w:val="single"/>
        </w:rPr>
        <w:tab/>
      </w:r>
      <w:r w:rsidR="00B701D3">
        <w:rPr>
          <w:rFonts w:ascii="Times New Roman" w:hAnsi="Times New Roman"/>
          <w:u w:val="single"/>
        </w:rPr>
        <w:tab/>
      </w:r>
      <w:r w:rsidR="00B701D3">
        <w:rPr>
          <w:rFonts w:ascii="Times New Roman" w:hAnsi="Times New Roman"/>
          <w:u w:val="single"/>
        </w:rPr>
        <w:tab/>
      </w:r>
      <w:r w:rsidR="00B701D3">
        <w:rPr>
          <w:rFonts w:ascii="Times New Roman" w:hAnsi="Times New Roman"/>
          <w:u w:val="single"/>
        </w:rPr>
        <w:tab/>
      </w:r>
    </w:p>
    <w:p w:rsidR="001D1BE7" w:rsidRPr="00861F1C" w:rsidRDefault="001D1BE7" w:rsidP="00B0580E">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2D5F03">
        <w:rPr>
          <w:rFonts w:ascii="Times New Roman" w:hAnsi="Times New Roman"/>
        </w:rPr>
        <w:t>Christopher P. Pell</w:t>
      </w:r>
    </w:p>
    <w:p w:rsidR="00A703F3" w:rsidRDefault="001D1BE7" w:rsidP="00261ABF">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2D5F03">
        <w:rPr>
          <w:rFonts w:ascii="Times New Roman" w:hAnsi="Times New Roman"/>
        </w:rPr>
        <w:t xml:space="preserve">Deputy Chief </w:t>
      </w:r>
      <w:r w:rsidRPr="00861F1C">
        <w:rPr>
          <w:rFonts w:ascii="Times New Roman" w:hAnsi="Times New Roman"/>
        </w:rPr>
        <w:t>Administrative Law Judge</w:t>
      </w:r>
      <w:r w:rsidRPr="00861F1C">
        <w:rPr>
          <w:rFonts w:ascii="Times New Roman" w:hAnsi="Times New Roman"/>
        </w:rPr>
        <w:tab/>
      </w:r>
    </w:p>
    <w:p w:rsidR="00937E1C" w:rsidRPr="00937E1C" w:rsidRDefault="00937E1C" w:rsidP="00937E1C">
      <w:pPr>
        <w:contextualSpacing/>
        <w:rPr>
          <w:rFonts w:ascii="Times New Roman" w:hAnsi="Times New Roman" w:cs="Times New Roman"/>
          <w:b/>
          <w:u w:val="single"/>
        </w:rPr>
      </w:pPr>
      <w:r w:rsidRPr="00937E1C">
        <w:rPr>
          <w:rFonts w:ascii="Times New Roman" w:hAnsi="Times New Roman" w:cs="Times New Roman"/>
          <w:b/>
          <w:u w:val="single"/>
        </w:rPr>
        <w:lastRenderedPageBreak/>
        <w:t>C-2015-2511928 PUC INVESTIGATION AND ENFORCEMENT v. PECO</w:t>
      </w:r>
    </w:p>
    <w:p w:rsidR="00937E1C" w:rsidRDefault="00937E1C" w:rsidP="00CD6323">
      <w:pPr>
        <w:contextualSpacing/>
        <w:rPr>
          <w:rFonts w:ascii="Times New Roman" w:hAnsi="Times New Roman" w:cs="Times New Roman"/>
        </w:rPr>
      </w:pPr>
    </w:p>
    <w:p w:rsidR="00937E1C" w:rsidRDefault="00937E1C" w:rsidP="00CD6323">
      <w:pPr>
        <w:contextualSpacing/>
        <w:rPr>
          <w:rFonts w:ascii="Times New Roman" w:hAnsi="Times New Roman" w:cs="Times New Roman"/>
        </w:rPr>
      </w:pPr>
    </w:p>
    <w:p w:rsidR="00937E1C" w:rsidRDefault="00937E1C" w:rsidP="00937E1C">
      <w:pPr>
        <w:contextualSpacing/>
        <w:jc w:val="center"/>
        <w:rPr>
          <w:rFonts w:ascii="Times New Roman" w:hAnsi="Times New Roman" w:cs="Times New Roman"/>
          <w:b/>
          <w:u w:val="single"/>
        </w:rPr>
      </w:pPr>
      <w:r>
        <w:rPr>
          <w:rFonts w:ascii="Times New Roman" w:hAnsi="Times New Roman" w:cs="Times New Roman"/>
          <w:b/>
          <w:u w:val="single"/>
        </w:rPr>
        <w:t>SERVICE LIST</w:t>
      </w:r>
    </w:p>
    <w:p w:rsidR="00937E1C" w:rsidRDefault="00937E1C" w:rsidP="00CD6323">
      <w:pPr>
        <w:contextualSpacing/>
        <w:jc w:val="center"/>
        <w:rPr>
          <w:rFonts w:ascii="Times New Roman" w:hAnsi="Times New Roman" w:cs="Times New Roman"/>
          <w:b/>
          <w:u w:val="single"/>
        </w:rPr>
      </w:pPr>
    </w:p>
    <w:p w:rsidR="00937E1C" w:rsidRPr="00937E1C" w:rsidRDefault="00937E1C" w:rsidP="00CD6323">
      <w:pPr>
        <w:contextualSpacing/>
        <w:jc w:val="center"/>
        <w:rPr>
          <w:rFonts w:ascii="Times New Roman" w:hAnsi="Times New Roman" w:cs="Times New Roman"/>
          <w:b/>
          <w:u w:val="single"/>
        </w:rPr>
      </w:pPr>
    </w:p>
    <w:p w:rsidR="00937E1C" w:rsidRPr="00937E1C" w:rsidRDefault="00937E1C" w:rsidP="00937E1C">
      <w:pPr>
        <w:contextualSpacing/>
        <w:rPr>
          <w:rFonts w:ascii="Times New Roman" w:hAnsi="Times New Roman" w:cs="Times New Roman"/>
          <w:b/>
        </w:rPr>
      </w:pPr>
      <w:bookmarkStart w:id="3" w:name="_Hlk502653419"/>
      <w:r w:rsidRPr="00937E1C">
        <w:rPr>
          <w:rFonts w:ascii="Times New Roman" w:hAnsi="Times New Roman" w:cs="Times New Roman"/>
        </w:rPr>
        <w:t>HEIDI WUSHINSKE ESQUIRE</w:t>
      </w:r>
      <w:r w:rsidRPr="00937E1C">
        <w:rPr>
          <w:rFonts w:ascii="Times New Roman" w:hAnsi="Times New Roman" w:cs="Times New Roman"/>
        </w:rPr>
        <w:cr/>
        <w:t>MICHAEL L SWINDLER ESQUIRE</w:t>
      </w:r>
      <w:r w:rsidRPr="00937E1C">
        <w:rPr>
          <w:rFonts w:ascii="Times New Roman" w:hAnsi="Times New Roman" w:cs="Times New Roman"/>
        </w:rPr>
        <w:cr/>
        <w:t>400 NORTH STREET</w:t>
      </w:r>
      <w:r w:rsidRPr="00937E1C">
        <w:rPr>
          <w:rFonts w:ascii="Times New Roman" w:hAnsi="Times New Roman" w:cs="Times New Roman"/>
        </w:rPr>
        <w:cr/>
        <w:t>PO BOX 3265</w:t>
      </w:r>
      <w:r w:rsidRPr="00937E1C">
        <w:rPr>
          <w:rFonts w:ascii="Times New Roman" w:hAnsi="Times New Roman" w:cs="Times New Roman"/>
        </w:rPr>
        <w:cr/>
        <w:t>HARRISBURG PA  17105-3265</w:t>
      </w:r>
      <w:bookmarkEnd w:id="3"/>
      <w:r w:rsidRPr="00937E1C">
        <w:rPr>
          <w:rFonts w:ascii="Times New Roman" w:hAnsi="Times New Roman" w:cs="Times New Roman"/>
        </w:rPr>
        <w:cr/>
      </w:r>
      <w:r w:rsidRPr="00937E1C">
        <w:rPr>
          <w:rFonts w:ascii="Times New Roman" w:hAnsi="Times New Roman" w:cs="Times New Roman"/>
          <w:b/>
        </w:rPr>
        <w:t>717.214.9594</w:t>
      </w:r>
      <w:r w:rsidRPr="00937E1C">
        <w:rPr>
          <w:rFonts w:ascii="Times New Roman" w:hAnsi="Times New Roman" w:cs="Times New Roman"/>
          <w:b/>
        </w:rPr>
        <w:cr/>
        <w:t>717-783-6369</w:t>
      </w:r>
    </w:p>
    <w:p w:rsidR="00937E1C" w:rsidRPr="00652D3C" w:rsidRDefault="00937E1C" w:rsidP="00937E1C">
      <w:pPr>
        <w:contextualSpacing/>
        <w:rPr>
          <w:rFonts w:ascii="Times New Roman" w:hAnsi="Times New Roman" w:cs="Times New Roman"/>
          <w:b/>
          <w:i/>
        </w:rPr>
      </w:pPr>
      <w:r w:rsidRPr="00652D3C">
        <w:rPr>
          <w:rFonts w:ascii="Times New Roman" w:hAnsi="Times New Roman" w:cs="Times New Roman"/>
          <w:b/>
          <w:i/>
        </w:rPr>
        <w:t>Accepts E-service</w:t>
      </w:r>
    </w:p>
    <w:p w:rsidR="00937E1C" w:rsidRPr="00652D3C" w:rsidRDefault="00937E1C" w:rsidP="00937E1C">
      <w:pPr>
        <w:contextualSpacing/>
        <w:rPr>
          <w:rFonts w:ascii="Times New Roman" w:hAnsi="Times New Roman" w:cs="Times New Roman"/>
          <w:b/>
          <w:i/>
        </w:rPr>
      </w:pPr>
      <w:r w:rsidRPr="00652D3C">
        <w:rPr>
          <w:rFonts w:ascii="Times New Roman" w:hAnsi="Times New Roman" w:cs="Times New Roman"/>
          <w:b/>
          <w:i/>
        </w:rPr>
        <w:t>Representing of Investigation and Enforcement</w:t>
      </w:r>
    </w:p>
    <w:p w:rsidR="00937E1C" w:rsidRPr="00937E1C" w:rsidRDefault="00937E1C" w:rsidP="00937E1C">
      <w:pPr>
        <w:contextualSpacing/>
        <w:rPr>
          <w:rFonts w:ascii="Times New Roman" w:hAnsi="Times New Roman" w:cs="Times New Roman"/>
          <w:i/>
        </w:rPr>
      </w:pPr>
      <w:r w:rsidRPr="00937E1C">
        <w:rPr>
          <w:rFonts w:ascii="Times New Roman" w:hAnsi="Times New Roman" w:cs="Times New Roman"/>
          <w:b/>
          <w:u w:val="single"/>
        </w:rPr>
        <w:cr/>
      </w:r>
      <w:r w:rsidRPr="00937E1C">
        <w:rPr>
          <w:rFonts w:ascii="Times New Roman" w:hAnsi="Times New Roman" w:cs="Times New Roman"/>
        </w:rPr>
        <w:t>MICHAEL S SWERLING ESQUIRE</w:t>
      </w:r>
      <w:r w:rsidRPr="00937E1C">
        <w:rPr>
          <w:rFonts w:ascii="Times New Roman" w:hAnsi="Times New Roman" w:cs="Times New Roman"/>
        </w:rPr>
        <w:cr/>
        <w:t>PECO ENERGY COMPANY</w:t>
      </w:r>
      <w:r w:rsidRPr="00937E1C">
        <w:rPr>
          <w:rFonts w:ascii="Times New Roman" w:hAnsi="Times New Roman" w:cs="Times New Roman"/>
        </w:rPr>
        <w:cr/>
        <w:t>2301 MARKET STREET S23-1</w:t>
      </w:r>
      <w:r w:rsidRPr="00937E1C">
        <w:rPr>
          <w:rFonts w:ascii="Times New Roman" w:hAnsi="Times New Roman" w:cs="Times New Roman"/>
        </w:rPr>
        <w:cr/>
        <w:t>PHILADELPHIA PA  19101-8699</w:t>
      </w:r>
      <w:r w:rsidRPr="00937E1C">
        <w:rPr>
          <w:rFonts w:ascii="Times New Roman" w:hAnsi="Times New Roman" w:cs="Times New Roman"/>
        </w:rPr>
        <w:cr/>
      </w:r>
      <w:r w:rsidRPr="00937E1C">
        <w:rPr>
          <w:rFonts w:ascii="Times New Roman" w:hAnsi="Times New Roman" w:cs="Times New Roman"/>
          <w:b/>
        </w:rPr>
        <w:t>215.841.4220</w:t>
      </w:r>
    </w:p>
    <w:p w:rsidR="00937E1C" w:rsidRPr="00652D3C" w:rsidRDefault="00937E1C" w:rsidP="00937E1C">
      <w:pPr>
        <w:contextualSpacing/>
        <w:rPr>
          <w:rFonts w:ascii="Times New Roman" w:hAnsi="Times New Roman" w:cs="Times New Roman"/>
          <w:b/>
          <w:i/>
        </w:rPr>
      </w:pPr>
      <w:r w:rsidRPr="00652D3C">
        <w:rPr>
          <w:rFonts w:ascii="Times New Roman" w:hAnsi="Times New Roman" w:cs="Times New Roman"/>
          <w:b/>
          <w:i/>
        </w:rPr>
        <w:t>Accepts E-service</w:t>
      </w:r>
    </w:p>
    <w:p w:rsidR="00937E1C" w:rsidRPr="00937E1C" w:rsidRDefault="00937E1C" w:rsidP="00937E1C">
      <w:pPr>
        <w:contextualSpacing/>
        <w:rPr>
          <w:rFonts w:ascii="Times New Roman" w:hAnsi="Times New Roman" w:cs="Times New Roman"/>
        </w:rPr>
      </w:pPr>
      <w:r w:rsidRPr="00652D3C">
        <w:rPr>
          <w:rFonts w:ascii="Times New Roman" w:hAnsi="Times New Roman" w:cs="Times New Roman"/>
          <w:b/>
          <w:i/>
        </w:rPr>
        <w:t>Representing PECO Energy Company</w:t>
      </w:r>
      <w:r w:rsidRPr="00937E1C">
        <w:rPr>
          <w:rFonts w:ascii="Times New Roman" w:hAnsi="Times New Roman" w:cs="Times New Roman"/>
          <w:b/>
        </w:rPr>
        <w:cr/>
      </w:r>
      <w:r w:rsidRPr="00937E1C">
        <w:rPr>
          <w:rFonts w:ascii="Times New Roman" w:hAnsi="Times New Roman" w:cs="Times New Roman"/>
        </w:rPr>
        <w:cr/>
      </w:r>
      <w:bookmarkStart w:id="4" w:name="_Hlk502653491"/>
      <w:r w:rsidRPr="00937E1C">
        <w:rPr>
          <w:rFonts w:ascii="Times New Roman" w:hAnsi="Times New Roman" w:cs="Times New Roman"/>
        </w:rPr>
        <w:t xml:space="preserve">ROMULO L DIAZ JR ESQUIRE </w:t>
      </w:r>
    </w:p>
    <w:p w:rsidR="00937E1C" w:rsidRPr="00937E1C" w:rsidRDefault="00937E1C" w:rsidP="00937E1C">
      <w:pPr>
        <w:contextualSpacing/>
        <w:rPr>
          <w:rFonts w:ascii="Times New Roman" w:hAnsi="Times New Roman" w:cs="Times New Roman"/>
        </w:rPr>
      </w:pPr>
      <w:r w:rsidRPr="00937E1C">
        <w:rPr>
          <w:rFonts w:ascii="Times New Roman" w:hAnsi="Times New Roman" w:cs="Times New Roman"/>
        </w:rPr>
        <w:t xml:space="preserve">PECO ENERGY COMPANY </w:t>
      </w:r>
    </w:p>
    <w:p w:rsidR="00937E1C" w:rsidRPr="00937E1C" w:rsidRDefault="00937E1C" w:rsidP="00937E1C">
      <w:pPr>
        <w:contextualSpacing/>
        <w:rPr>
          <w:rFonts w:ascii="Times New Roman" w:hAnsi="Times New Roman" w:cs="Times New Roman"/>
        </w:rPr>
      </w:pPr>
      <w:r w:rsidRPr="00937E1C">
        <w:rPr>
          <w:rFonts w:ascii="Times New Roman" w:hAnsi="Times New Roman" w:cs="Times New Roman"/>
        </w:rPr>
        <w:t xml:space="preserve">2301 MARKET STREET </w:t>
      </w:r>
    </w:p>
    <w:p w:rsidR="00937E1C" w:rsidRPr="00937E1C" w:rsidRDefault="00937E1C" w:rsidP="00937E1C">
      <w:pPr>
        <w:contextualSpacing/>
        <w:rPr>
          <w:rFonts w:ascii="Times New Roman" w:hAnsi="Times New Roman" w:cs="Times New Roman"/>
        </w:rPr>
      </w:pPr>
      <w:r w:rsidRPr="00937E1C">
        <w:rPr>
          <w:rFonts w:ascii="Times New Roman" w:hAnsi="Times New Roman" w:cs="Times New Roman"/>
        </w:rPr>
        <w:t xml:space="preserve">PO BOX 8699 </w:t>
      </w:r>
    </w:p>
    <w:p w:rsidR="00937E1C" w:rsidRPr="00937E1C" w:rsidRDefault="00937E1C" w:rsidP="00937E1C">
      <w:pPr>
        <w:contextualSpacing/>
        <w:rPr>
          <w:rFonts w:ascii="Times New Roman" w:hAnsi="Times New Roman" w:cs="Times New Roman"/>
        </w:rPr>
      </w:pPr>
      <w:r w:rsidRPr="00937E1C">
        <w:rPr>
          <w:rFonts w:ascii="Times New Roman" w:hAnsi="Times New Roman" w:cs="Times New Roman"/>
        </w:rPr>
        <w:t>PHILADELPHIA PA  19101-8699</w:t>
      </w:r>
    </w:p>
    <w:bookmarkEnd w:id="4"/>
    <w:p w:rsidR="00937E1C" w:rsidRPr="00937E1C" w:rsidRDefault="00937E1C" w:rsidP="00937E1C">
      <w:pPr>
        <w:contextualSpacing/>
        <w:rPr>
          <w:rFonts w:ascii="Times New Roman" w:hAnsi="Times New Roman" w:cs="Times New Roman"/>
        </w:rPr>
      </w:pPr>
      <w:r w:rsidRPr="00937E1C">
        <w:rPr>
          <w:rFonts w:ascii="Times New Roman" w:hAnsi="Times New Roman" w:cs="Times New Roman"/>
          <w:b/>
        </w:rPr>
        <w:t>215.841.4000</w:t>
      </w:r>
      <w:r w:rsidRPr="00937E1C">
        <w:rPr>
          <w:rFonts w:ascii="Times New Roman" w:hAnsi="Times New Roman" w:cs="Times New Roman"/>
          <w:b/>
        </w:rPr>
        <w:cr/>
      </w:r>
      <w:r w:rsidRPr="00652D3C">
        <w:rPr>
          <w:rFonts w:ascii="Times New Roman" w:hAnsi="Times New Roman" w:cs="Times New Roman"/>
          <w:b/>
          <w:i/>
        </w:rPr>
        <w:t>Representing PECO Energy Company</w:t>
      </w:r>
      <w:r w:rsidRPr="00937E1C">
        <w:rPr>
          <w:rFonts w:ascii="Times New Roman" w:hAnsi="Times New Roman" w:cs="Times New Roman"/>
          <w:b/>
        </w:rPr>
        <w:cr/>
      </w:r>
    </w:p>
    <w:p w:rsidR="00937E1C" w:rsidRPr="00937E1C" w:rsidRDefault="00937E1C" w:rsidP="00261ABF">
      <w:pPr>
        <w:rPr>
          <w:rFonts w:ascii="Times New Roman" w:hAnsi="Times New Roman" w:cs="Times New Roman"/>
        </w:rPr>
      </w:pPr>
    </w:p>
    <w:sectPr w:rsidR="00937E1C" w:rsidRPr="00937E1C" w:rsidSect="00937E1C">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FB3" w:rsidRDefault="00280FB3">
      <w:pPr>
        <w:spacing w:line="20" w:lineRule="exact"/>
        <w:rPr>
          <w:sz w:val="22"/>
          <w:szCs w:val="22"/>
        </w:rPr>
      </w:pPr>
    </w:p>
  </w:endnote>
  <w:endnote w:type="continuationSeparator" w:id="0">
    <w:p w:rsidR="00280FB3" w:rsidRDefault="00280FB3">
      <w:pPr>
        <w:pStyle w:val="ParaTab1"/>
        <w:rPr>
          <w:sz w:val="22"/>
          <w:szCs w:val="22"/>
        </w:rPr>
      </w:pPr>
      <w:r>
        <w:rPr>
          <w:sz w:val="22"/>
          <w:szCs w:val="22"/>
        </w:rPr>
        <w:t xml:space="preserve"> </w:t>
      </w:r>
    </w:p>
  </w:endnote>
  <w:endnote w:type="continuationNotice" w:id="1">
    <w:p w:rsidR="00280FB3" w:rsidRDefault="00280FB3">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FB3" w:rsidRDefault="00280FB3">
      <w:pPr>
        <w:pStyle w:val="ParaTab1"/>
        <w:rPr>
          <w:sz w:val="22"/>
          <w:szCs w:val="22"/>
        </w:rPr>
      </w:pPr>
      <w:r>
        <w:rPr>
          <w:sz w:val="22"/>
          <w:szCs w:val="22"/>
        </w:rPr>
        <w:separator/>
      </w:r>
    </w:p>
  </w:footnote>
  <w:footnote w:type="continuationSeparator" w:id="0">
    <w:p w:rsidR="00280FB3" w:rsidRDefault="00280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1EF"/>
    <w:multiLevelType w:val="hybridMultilevel"/>
    <w:tmpl w:val="28E414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F701EA"/>
    <w:multiLevelType w:val="hybridMultilevel"/>
    <w:tmpl w:val="1FCE8708"/>
    <w:lvl w:ilvl="0" w:tplc="7892E2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4F4ADC"/>
    <w:multiLevelType w:val="hybridMultilevel"/>
    <w:tmpl w:val="1E309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E665B"/>
    <w:multiLevelType w:val="hybridMultilevel"/>
    <w:tmpl w:val="9022D30E"/>
    <w:lvl w:ilvl="0" w:tplc="AD48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AF42C3"/>
    <w:multiLevelType w:val="hybridMultilevel"/>
    <w:tmpl w:val="343E80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7"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64ED9"/>
    <w:multiLevelType w:val="hybridMultilevel"/>
    <w:tmpl w:val="5EF2C3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6580A7B"/>
    <w:multiLevelType w:val="hybridMultilevel"/>
    <w:tmpl w:val="946EDC94"/>
    <w:lvl w:ilvl="0" w:tplc="50A40C42">
      <w:start w:val="1"/>
      <w:numFmt w:val="decimal"/>
      <w:lvlText w:val="(%1)"/>
      <w:lvlJc w:val="left"/>
      <w:pPr>
        <w:ind w:left="2430" w:hanging="90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6B957B29"/>
    <w:multiLevelType w:val="hybridMultilevel"/>
    <w:tmpl w:val="5DEA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2238B"/>
    <w:multiLevelType w:val="hybridMultilevel"/>
    <w:tmpl w:val="774C2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6"/>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num>
  <w:num w:numId="7">
    <w:abstractNumId w:val="10"/>
  </w:num>
  <w:num w:numId="8">
    <w:abstractNumId w:val="3"/>
  </w:num>
  <w:num w:numId="9">
    <w:abstractNumId w:val="0"/>
  </w:num>
  <w:num w:numId="10">
    <w:abstractNumId w:val="4"/>
  </w:num>
  <w:num w:numId="11">
    <w:abstractNumId w:val="9"/>
  </w:num>
  <w:num w:numId="12">
    <w:abstractNumId w:val="1"/>
  </w:num>
  <w:num w:numId="13">
    <w:abstractNumId w:val="5"/>
  </w:num>
  <w:num w:numId="14">
    <w:abstractNumId w:val="8"/>
  </w:num>
  <w:num w:numId="15">
    <w:abstractNumId w:val="7"/>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7E"/>
    <w:rsid w:val="000036C6"/>
    <w:rsid w:val="00007E95"/>
    <w:rsid w:val="00015806"/>
    <w:rsid w:val="0001711F"/>
    <w:rsid w:val="00030233"/>
    <w:rsid w:val="000608C3"/>
    <w:rsid w:val="0006133A"/>
    <w:rsid w:val="00066B59"/>
    <w:rsid w:val="00067EA2"/>
    <w:rsid w:val="00071AD3"/>
    <w:rsid w:val="00072BB6"/>
    <w:rsid w:val="000735CA"/>
    <w:rsid w:val="0007442D"/>
    <w:rsid w:val="000842D5"/>
    <w:rsid w:val="000852D4"/>
    <w:rsid w:val="00085374"/>
    <w:rsid w:val="00092027"/>
    <w:rsid w:val="00093680"/>
    <w:rsid w:val="000B5AEF"/>
    <w:rsid w:val="000C18AB"/>
    <w:rsid w:val="000C6123"/>
    <w:rsid w:val="000D228C"/>
    <w:rsid w:val="000D3CF4"/>
    <w:rsid w:val="000D43CB"/>
    <w:rsid w:val="000F28FD"/>
    <w:rsid w:val="000F62CF"/>
    <w:rsid w:val="001007E1"/>
    <w:rsid w:val="00115537"/>
    <w:rsid w:val="00116B8A"/>
    <w:rsid w:val="00120604"/>
    <w:rsid w:val="00122F37"/>
    <w:rsid w:val="001244AB"/>
    <w:rsid w:val="00124CF6"/>
    <w:rsid w:val="00130081"/>
    <w:rsid w:val="00133950"/>
    <w:rsid w:val="001446B8"/>
    <w:rsid w:val="00155530"/>
    <w:rsid w:val="00161055"/>
    <w:rsid w:val="0016376D"/>
    <w:rsid w:val="001667FB"/>
    <w:rsid w:val="0016744F"/>
    <w:rsid w:val="00173E4A"/>
    <w:rsid w:val="001859DA"/>
    <w:rsid w:val="00187591"/>
    <w:rsid w:val="001934B0"/>
    <w:rsid w:val="00195E1E"/>
    <w:rsid w:val="001A1547"/>
    <w:rsid w:val="001A4DBE"/>
    <w:rsid w:val="001B2A1A"/>
    <w:rsid w:val="001C14DD"/>
    <w:rsid w:val="001C3E3C"/>
    <w:rsid w:val="001C596C"/>
    <w:rsid w:val="001C60F2"/>
    <w:rsid w:val="001D1BE7"/>
    <w:rsid w:val="001D4130"/>
    <w:rsid w:val="001D584A"/>
    <w:rsid w:val="001E12BA"/>
    <w:rsid w:val="001E707A"/>
    <w:rsid w:val="001F7D9B"/>
    <w:rsid w:val="002050ED"/>
    <w:rsid w:val="0020578B"/>
    <w:rsid w:val="00216631"/>
    <w:rsid w:val="00217C86"/>
    <w:rsid w:val="00221303"/>
    <w:rsid w:val="00222582"/>
    <w:rsid w:val="002308DF"/>
    <w:rsid w:val="00243D79"/>
    <w:rsid w:val="00243E86"/>
    <w:rsid w:val="00256656"/>
    <w:rsid w:val="00261ABF"/>
    <w:rsid w:val="002626E7"/>
    <w:rsid w:val="00265F1A"/>
    <w:rsid w:val="00267D31"/>
    <w:rsid w:val="00270358"/>
    <w:rsid w:val="002771BB"/>
    <w:rsid w:val="002771CC"/>
    <w:rsid w:val="00280FB3"/>
    <w:rsid w:val="00284019"/>
    <w:rsid w:val="0029032D"/>
    <w:rsid w:val="002909A9"/>
    <w:rsid w:val="00297F15"/>
    <w:rsid w:val="002A2018"/>
    <w:rsid w:val="002A31E2"/>
    <w:rsid w:val="002B14B1"/>
    <w:rsid w:val="002B17C0"/>
    <w:rsid w:val="002B5F41"/>
    <w:rsid w:val="002C0F15"/>
    <w:rsid w:val="002D1DB2"/>
    <w:rsid w:val="002D5F03"/>
    <w:rsid w:val="002D78CF"/>
    <w:rsid w:val="002E0889"/>
    <w:rsid w:val="002E3D72"/>
    <w:rsid w:val="002E4EC1"/>
    <w:rsid w:val="002E65D3"/>
    <w:rsid w:val="002F0E51"/>
    <w:rsid w:val="002F4671"/>
    <w:rsid w:val="0030729F"/>
    <w:rsid w:val="00310213"/>
    <w:rsid w:val="003107F3"/>
    <w:rsid w:val="00313D2D"/>
    <w:rsid w:val="00323CB5"/>
    <w:rsid w:val="003311F4"/>
    <w:rsid w:val="00332E23"/>
    <w:rsid w:val="00356061"/>
    <w:rsid w:val="00366652"/>
    <w:rsid w:val="003701C0"/>
    <w:rsid w:val="003764E8"/>
    <w:rsid w:val="0038741B"/>
    <w:rsid w:val="003A25CF"/>
    <w:rsid w:val="003A7AD7"/>
    <w:rsid w:val="003C09F4"/>
    <w:rsid w:val="003C6B0E"/>
    <w:rsid w:val="003D5045"/>
    <w:rsid w:val="003D5A5B"/>
    <w:rsid w:val="003D5B58"/>
    <w:rsid w:val="003F2091"/>
    <w:rsid w:val="003F4A5E"/>
    <w:rsid w:val="00402C62"/>
    <w:rsid w:val="0042075C"/>
    <w:rsid w:val="00421092"/>
    <w:rsid w:val="004334DB"/>
    <w:rsid w:val="00434C92"/>
    <w:rsid w:val="0043799D"/>
    <w:rsid w:val="00445C7C"/>
    <w:rsid w:val="00460E90"/>
    <w:rsid w:val="0047204F"/>
    <w:rsid w:val="004801E7"/>
    <w:rsid w:val="00481949"/>
    <w:rsid w:val="00487F16"/>
    <w:rsid w:val="004930C6"/>
    <w:rsid w:val="004A2057"/>
    <w:rsid w:val="004A312F"/>
    <w:rsid w:val="004D3F97"/>
    <w:rsid w:val="004D4754"/>
    <w:rsid w:val="004E1EA4"/>
    <w:rsid w:val="004E5933"/>
    <w:rsid w:val="004E6933"/>
    <w:rsid w:val="004E7DC3"/>
    <w:rsid w:val="004F11E0"/>
    <w:rsid w:val="004F4858"/>
    <w:rsid w:val="004F60A4"/>
    <w:rsid w:val="00504EF3"/>
    <w:rsid w:val="00511815"/>
    <w:rsid w:val="00512BC4"/>
    <w:rsid w:val="00520B25"/>
    <w:rsid w:val="00522A16"/>
    <w:rsid w:val="00523C8E"/>
    <w:rsid w:val="00527BA1"/>
    <w:rsid w:val="005400E8"/>
    <w:rsid w:val="005420AE"/>
    <w:rsid w:val="00545FAF"/>
    <w:rsid w:val="00550BE1"/>
    <w:rsid w:val="00551D4B"/>
    <w:rsid w:val="005604AF"/>
    <w:rsid w:val="00570F6B"/>
    <w:rsid w:val="00571AB6"/>
    <w:rsid w:val="00575DBA"/>
    <w:rsid w:val="00583B1A"/>
    <w:rsid w:val="005900AC"/>
    <w:rsid w:val="00590E8A"/>
    <w:rsid w:val="00594C76"/>
    <w:rsid w:val="005A5785"/>
    <w:rsid w:val="005A6FC9"/>
    <w:rsid w:val="005B028B"/>
    <w:rsid w:val="005B3CDC"/>
    <w:rsid w:val="005C411A"/>
    <w:rsid w:val="005D209B"/>
    <w:rsid w:val="005D7EF4"/>
    <w:rsid w:val="005E21DD"/>
    <w:rsid w:val="005F14C5"/>
    <w:rsid w:val="005F241F"/>
    <w:rsid w:val="005F51B7"/>
    <w:rsid w:val="005F5219"/>
    <w:rsid w:val="005F5FFC"/>
    <w:rsid w:val="00602EBD"/>
    <w:rsid w:val="00613FEC"/>
    <w:rsid w:val="006140F4"/>
    <w:rsid w:val="00617EE0"/>
    <w:rsid w:val="00620057"/>
    <w:rsid w:val="0062026F"/>
    <w:rsid w:val="00641849"/>
    <w:rsid w:val="00652D3C"/>
    <w:rsid w:val="00656402"/>
    <w:rsid w:val="00674452"/>
    <w:rsid w:val="00680FB5"/>
    <w:rsid w:val="0069535F"/>
    <w:rsid w:val="006959E8"/>
    <w:rsid w:val="00697854"/>
    <w:rsid w:val="006A759D"/>
    <w:rsid w:val="006B7070"/>
    <w:rsid w:val="006C129B"/>
    <w:rsid w:val="006C5609"/>
    <w:rsid w:val="006D242E"/>
    <w:rsid w:val="006E128A"/>
    <w:rsid w:val="006E1E72"/>
    <w:rsid w:val="006E6FB6"/>
    <w:rsid w:val="006E7E31"/>
    <w:rsid w:val="006F445E"/>
    <w:rsid w:val="006F763D"/>
    <w:rsid w:val="007002E4"/>
    <w:rsid w:val="007034AF"/>
    <w:rsid w:val="00720272"/>
    <w:rsid w:val="007241A2"/>
    <w:rsid w:val="00724B3F"/>
    <w:rsid w:val="0073244A"/>
    <w:rsid w:val="00736F7E"/>
    <w:rsid w:val="00740D26"/>
    <w:rsid w:val="007450BA"/>
    <w:rsid w:val="00753BF7"/>
    <w:rsid w:val="007656C7"/>
    <w:rsid w:val="00765E01"/>
    <w:rsid w:val="00771281"/>
    <w:rsid w:val="00785A2D"/>
    <w:rsid w:val="007940A3"/>
    <w:rsid w:val="007A2792"/>
    <w:rsid w:val="007B29F2"/>
    <w:rsid w:val="007B734F"/>
    <w:rsid w:val="007C33AA"/>
    <w:rsid w:val="007D109B"/>
    <w:rsid w:val="007D1126"/>
    <w:rsid w:val="007D30D9"/>
    <w:rsid w:val="007D7629"/>
    <w:rsid w:val="007E5E83"/>
    <w:rsid w:val="007F02F9"/>
    <w:rsid w:val="007F1802"/>
    <w:rsid w:val="007F2225"/>
    <w:rsid w:val="007F6D0A"/>
    <w:rsid w:val="00805958"/>
    <w:rsid w:val="00807097"/>
    <w:rsid w:val="0081045F"/>
    <w:rsid w:val="008142EA"/>
    <w:rsid w:val="00815AA1"/>
    <w:rsid w:val="00817952"/>
    <w:rsid w:val="00822E21"/>
    <w:rsid w:val="008318C4"/>
    <w:rsid w:val="008337B8"/>
    <w:rsid w:val="00835498"/>
    <w:rsid w:val="00850691"/>
    <w:rsid w:val="0085157E"/>
    <w:rsid w:val="00853787"/>
    <w:rsid w:val="00856B7F"/>
    <w:rsid w:val="00860BD7"/>
    <w:rsid w:val="00861F1C"/>
    <w:rsid w:val="00862F18"/>
    <w:rsid w:val="00875D61"/>
    <w:rsid w:val="0087744A"/>
    <w:rsid w:val="00890C9A"/>
    <w:rsid w:val="00897E54"/>
    <w:rsid w:val="008B3B7B"/>
    <w:rsid w:val="008C3AC0"/>
    <w:rsid w:val="008C424E"/>
    <w:rsid w:val="008C7D43"/>
    <w:rsid w:val="008D4691"/>
    <w:rsid w:val="008D745A"/>
    <w:rsid w:val="008E47E1"/>
    <w:rsid w:val="008E5789"/>
    <w:rsid w:val="008F221B"/>
    <w:rsid w:val="009003E9"/>
    <w:rsid w:val="009027B8"/>
    <w:rsid w:val="00914FCD"/>
    <w:rsid w:val="00921F4B"/>
    <w:rsid w:val="00922214"/>
    <w:rsid w:val="00930EC8"/>
    <w:rsid w:val="00937836"/>
    <w:rsid w:val="00937E1C"/>
    <w:rsid w:val="0094058C"/>
    <w:rsid w:val="0094170A"/>
    <w:rsid w:val="00941958"/>
    <w:rsid w:val="0094640D"/>
    <w:rsid w:val="009637D8"/>
    <w:rsid w:val="00976107"/>
    <w:rsid w:val="00977834"/>
    <w:rsid w:val="009A2463"/>
    <w:rsid w:val="009B278D"/>
    <w:rsid w:val="009B6AC2"/>
    <w:rsid w:val="009C0C2B"/>
    <w:rsid w:val="009C5687"/>
    <w:rsid w:val="009C58E7"/>
    <w:rsid w:val="009C7B85"/>
    <w:rsid w:val="009D316F"/>
    <w:rsid w:val="009D462C"/>
    <w:rsid w:val="009D5BCA"/>
    <w:rsid w:val="009E0671"/>
    <w:rsid w:val="009E071B"/>
    <w:rsid w:val="009E26C7"/>
    <w:rsid w:val="009E5B30"/>
    <w:rsid w:val="009F0816"/>
    <w:rsid w:val="009F16BA"/>
    <w:rsid w:val="009F3941"/>
    <w:rsid w:val="009F4AE9"/>
    <w:rsid w:val="009F5B05"/>
    <w:rsid w:val="00A0750A"/>
    <w:rsid w:val="00A10220"/>
    <w:rsid w:val="00A13346"/>
    <w:rsid w:val="00A14420"/>
    <w:rsid w:val="00A22FD8"/>
    <w:rsid w:val="00A23375"/>
    <w:rsid w:val="00A23553"/>
    <w:rsid w:val="00A27A18"/>
    <w:rsid w:val="00A33188"/>
    <w:rsid w:val="00A34A95"/>
    <w:rsid w:val="00A369BB"/>
    <w:rsid w:val="00A405AB"/>
    <w:rsid w:val="00A40CAF"/>
    <w:rsid w:val="00A45129"/>
    <w:rsid w:val="00A61F7B"/>
    <w:rsid w:val="00A661AE"/>
    <w:rsid w:val="00A668D1"/>
    <w:rsid w:val="00A703F3"/>
    <w:rsid w:val="00A7421A"/>
    <w:rsid w:val="00A7440D"/>
    <w:rsid w:val="00A74E9C"/>
    <w:rsid w:val="00A760AC"/>
    <w:rsid w:val="00A8031C"/>
    <w:rsid w:val="00A90AD3"/>
    <w:rsid w:val="00A94414"/>
    <w:rsid w:val="00AA6BC9"/>
    <w:rsid w:val="00AB2EE4"/>
    <w:rsid w:val="00AB48E1"/>
    <w:rsid w:val="00AD11BB"/>
    <w:rsid w:val="00AD1487"/>
    <w:rsid w:val="00AD336C"/>
    <w:rsid w:val="00AD497A"/>
    <w:rsid w:val="00AE7C29"/>
    <w:rsid w:val="00AF0F11"/>
    <w:rsid w:val="00B0580E"/>
    <w:rsid w:val="00B12ED5"/>
    <w:rsid w:val="00B13136"/>
    <w:rsid w:val="00B133F7"/>
    <w:rsid w:val="00B1578E"/>
    <w:rsid w:val="00B203DB"/>
    <w:rsid w:val="00B223C5"/>
    <w:rsid w:val="00B25809"/>
    <w:rsid w:val="00B304C2"/>
    <w:rsid w:val="00B355A1"/>
    <w:rsid w:val="00B365C8"/>
    <w:rsid w:val="00B407BC"/>
    <w:rsid w:val="00B42F23"/>
    <w:rsid w:val="00B456CB"/>
    <w:rsid w:val="00B4649E"/>
    <w:rsid w:val="00B5143E"/>
    <w:rsid w:val="00B538D5"/>
    <w:rsid w:val="00B701D3"/>
    <w:rsid w:val="00B71E70"/>
    <w:rsid w:val="00B73B78"/>
    <w:rsid w:val="00B74A43"/>
    <w:rsid w:val="00B8031B"/>
    <w:rsid w:val="00B82C20"/>
    <w:rsid w:val="00B83229"/>
    <w:rsid w:val="00B87D3F"/>
    <w:rsid w:val="00B909D2"/>
    <w:rsid w:val="00B96A6C"/>
    <w:rsid w:val="00BA36F3"/>
    <w:rsid w:val="00BA4F2B"/>
    <w:rsid w:val="00BA5F67"/>
    <w:rsid w:val="00BA7ADD"/>
    <w:rsid w:val="00BB5515"/>
    <w:rsid w:val="00BD5586"/>
    <w:rsid w:val="00BE61D2"/>
    <w:rsid w:val="00BE6967"/>
    <w:rsid w:val="00BF7A55"/>
    <w:rsid w:val="00C02F70"/>
    <w:rsid w:val="00C11411"/>
    <w:rsid w:val="00C12513"/>
    <w:rsid w:val="00C173A4"/>
    <w:rsid w:val="00C200EE"/>
    <w:rsid w:val="00C21C9E"/>
    <w:rsid w:val="00C24318"/>
    <w:rsid w:val="00C255D0"/>
    <w:rsid w:val="00C26365"/>
    <w:rsid w:val="00C368DB"/>
    <w:rsid w:val="00C379A8"/>
    <w:rsid w:val="00C6303E"/>
    <w:rsid w:val="00C64276"/>
    <w:rsid w:val="00C657AE"/>
    <w:rsid w:val="00C70E0E"/>
    <w:rsid w:val="00C7227F"/>
    <w:rsid w:val="00C7774D"/>
    <w:rsid w:val="00C81EF0"/>
    <w:rsid w:val="00C84818"/>
    <w:rsid w:val="00C91844"/>
    <w:rsid w:val="00CA3696"/>
    <w:rsid w:val="00CA43A9"/>
    <w:rsid w:val="00CB010D"/>
    <w:rsid w:val="00CB0467"/>
    <w:rsid w:val="00CC30CC"/>
    <w:rsid w:val="00CC65F0"/>
    <w:rsid w:val="00CD6323"/>
    <w:rsid w:val="00CE02B8"/>
    <w:rsid w:val="00CE0D5C"/>
    <w:rsid w:val="00CE17DC"/>
    <w:rsid w:val="00CE61B0"/>
    <w:rsid w:val="00CF06B2"/>
    <w:rsid w:val="00CF2844"/>
    <w:rsid w:val="00CF6866"/>
    <w:rsid w:val="00D02EA2"/>
    <w:rsid w:val="00D03B3D"/>
    <w:rsid w:val="00D11235"/>
    <w:rsid w:val="00D1268B"/>
    <w:rsid w:val="00D216B8"/>
    <w:rsid w:val="00D27247"/>
    <w:rsid w:val="00D2725A"/>
    <w:rsid w:val="00D34621"/>
    <w:rsid w:val="00D3769D"/>
    <w:rsid w:val="00D45DA6"/>
    <w:rsid w:val="00D53807"/>
    <w:rsid w:val="00D5647D"/>
    <w:rsid w:val="00D61459"/>
    <w:rsid w:val="00D6212D"/>
    <w:rsid w:val="00D62685"/>
    <w:rsid w:val="00D6344C"/>
    <w:rsid w:val="00D65FAE"/>
    <w:rsid w:val="00D66B46"/>
    <w:rsid w:val="00D66EEA"/>
    <w:rsid w:val="00D75E01"/>
    <w:rsid w:val="00D76453"/>
    <w:rsid w:val="00D76DE1"/>
    <w:rsid w:val="00D80682"/>
    <w:rsid w:val="00D82180"/>
    <w:rsid w:val="00D84B1F"/>
    <w:rsid w:val="00D87CC6"/>
    <w:rsid w:val="00D91990"/>
    <w:rsid w:val="00D93941"/>
    <w:rsid w:val="00D97848"/>
    <w:rsid w:val="00D97D4E"/>
    <w:rsid w:val="00DA1708"/>
    <w:rsid w:val="00DA1DEF"/>
    <w:rsid w:val="00DA2552"/>
    <w:rsid w:val="00DA51E4"/>
    <w:rsid w:val="00DA6844"/>
    <w:rsid w:val="00DB0CDC"/>
    <w:rsid w:val="00DB519F"/>
    <w:rsid w:val="00DB7E91"/>
    <w:rsid w:val="00DC2937"/>
    <w:rsid w:val="00DD0D1E"/>
    <w:rsid w:val="00DD3915"/>
    <w:rsid w:val="00DF380D"/>
    <w:rsid w:val="00DF4711"/>
    <w:rsid w:val="00DF5281"/>
    <w:rsid w:val="00DF652B"/>
    <w:rsid w:val="00DF7FF6"/>
    <w:rsid w:val="00E01B6D"/>
    <w:rsid w:val="00E0516E"/>
    <w:rsid w:val="00E0597D"/>
    <w:rsid w:val="00E06A47"/>
    <w:rsid w:val="00E11427"/>
    <w:rsid w:val="00E12A4F"/>
    <w:rsid w:val="00E15427"/>
    <w:rsid w:val="00E16FAC"/>
    <w:rsid w:val="00E23463"/>
    <w:rsid w:val="00E24E02"/>
    <w:rsid w:val="00E37F3D"/>
    <w:rsid w:val="00E4350F"/>
    <w:rsid w:val="00E439DA"/>
    <w:rsid w:val="00E46154"/>
    <w:rsid w:val="00E51833"/>
    <w:rsid w:val="00E541E7"/>
    <w:rsid w:val="00E57875"/>
    <w:rsid w:val="00E60734"/>
    <w:rsid w:val="00E62294"/>
    <w:rsid w:val="00E706CF"/>
    <w:rsid w:val="00E726FB"/>
    <w:rsid w:val="00E83E17"/>
    <w:rsid w:val="00E87583"/>
    <w:rsid w:val="00E924C5"/>
    <w:rsid w:val="00E93C01"/>
    <w:rsid w:val="00E955B8"/>
    <w:rsid w:val="00EB1A36"/>
    <w:rsid w:val="00EB4B7F"/>
    <w:rsid w:val="00EC2979"/>
    <w:rsid w:val="00ED1B15"/>
    <w:rsid w:val="00EE06C7"/>
    <w:rsid w:val="00EE2686"/>
    <w:rsid w:val="00EE6222"/>
    <w:rsid w:val="00EF2F2A"/>
    <w:rsid w:val="00F07C25"/>
    <w:rsid w:val="00F147A5"/>
    <w:rsid w:val="00F17B07"/>
    <w:rsid w:val="00F22AA8"/>
    <w:rsid w:val="00F308DE"/>
    <w:rsid w:val="00F30BB8"/>
    <w:rsid w:val="00F332F3"/>
    <w:rsid w:val="00F36687"/>
    <w:rsid w:val="00F428CF"/>
    <w:rsid w:val="00F42CB8"/>
    <w:rsid w:val="00F46E39"/>
    <w:rsid w:val="00F472EF"/>
    <w:rsid w:val="00F50041"/>
    <w:rsid w:val="00F55247"/>
    <w:rsid w:val="00F62CC9"/>
    <w:rsid w:val="00F637E1"/>
    <w:rsid w:val="00F6641E"/>
    <w:rsid w:val="00F72692"/>
    <w:rsid w:val="00F7619D"/>
    <w:rsid w:val="00F76D29"/>
    <w:rsid w:val="00F82E2A"/>
    <w:rsid w:val="00F92815"/>
    <w:rsid w:val="00F971B0"/>
    <w:rsid w:val="00FA0E0E"/>
    <w:rsid w:val="00FA29AD"/>
    <w:rsid w:val="00FB025A"/>
    <w:rsid w:val="00FB037D"/>
    <w:rsid w:val="00FB1D38"/>
    <w:rsid w:val="00FB3D1A"/>
    <w:rsid w:val="00FB50E0"/>
    <w:rsid w:val="00FB6091"/>
    <w:rsid w:val="00FD2583"/>
    <w:rsid w:val="00FD4149"/>
    <w:rsid w:val="00FD5F1E"/>
    <w:rsid w:val="00FD6B52"/>
    <w:rsid w:val="00FE05E7"/>
    <w:rsid w:val="00FE07BE"/>
    <w:rsid w:val="00FF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7D5B66"/>
  <w15:docId w15:val="{752FFAFF-DBB6-4A8E-B062-44A04F46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E17"/>
    <w:pPr>
      <w:autoSpaceDE/>
      <w:autoSpaceDN/>
      <w:ind w:left="720"/>
      <w:contextualSpacing/>
    </w:pPr>
    <w:rPr>
      <w:rFonts w:ascii="Times New Roman" w:hAnsi="Times New Roman" w:cs="Times New Roman"/>
      <w:szCs w:val="20"/>
    </w:rPr>
  </w:style>
  <w:style w:type="character" w:customStyle="1" w:styleId="FootnoteTextChar">
    <w:name w:val="Footnote Text Char"/>
    <w:link w:val="FootnoteText"/>
    <w:rsid w:val="000C18AB"/>
    <w:rPr>
      <w:rFonts w:ascii="CG Times" w:hAnsi="CG Times" w:cs="CG Times"/>
      <w:sz w:val="24"/>
      <w:szCs w:val="24"/>
    </w:rPr>
  </w:style>
  <w:style w:type="paragraph" w:styleId="NormalWeb">
    <w:name w:val="Normal (Web)"/>
    <w:basedOn w:val="Normal"/>
    <w:uiPriority w:val="99"/>
    <w:unhideWhenUsed/>
    <w:rsid w:val="00120604"/>
    <w:pPr>
      <w:autoSpaceDE/>
      <w:autoSpaceDN/>
      <w:spacing w:before="100" w:beforeAutospacing="1" w:after="100" w:afterAutospacing="1"/>
    </w:pPr>
    <w:rPr>
      <w:rFonts w:ascii="Times New Roman" w:hAnsi="Times New Roman" w:cs="Times New Roman"/>
    </w:rPr>
  </w:style>
  <w:style w:type="paragraph" w:styleId="NoSpacing">
    <w:name w:val="No Spacing"/>
    <w:uiPriority w:val="1"/>
    <w:qFormat/>
    <w:rsid w:val="00FB3D1A"/>
    <w:pPr>
      <w:autoSpaceDE w:val="0"/>
      <w:autoSpaceDN w:val="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178958">
      <w:bodyDiv w:val="1"/>
      <w:marLeft w:val="0"/>
      <w:marRight w:val="0"/>
      <w:marTop w:val="0"/>
      <w:marBottom w:val="0"/>
      <w:divBdr>
        <w:top w:val="none" w:sz="0" w:space="0" w:color="auto"/>
        <w:left w:val="none" w:sz="0" w:space="0" w:color="auto"/>
        <w:bottom w:val="none" w:sz="0" w:space="0" w:color="auto"/>
        <w:right w:val="none" w:sz="0" w:space="0" w:color="auto"/>
      </w:divBdr>
      <w:divsChild>
        <w:div w:id="839806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8D31-851A-4E46-93D8-2051086F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1842</CharactersWithSpaces>
  <SharedDoc>false</SharedDoc>
  <HLinks>
    <vt:vector size="24" baseType="variant">
      <vt:variant>
        <vt:i4>5636195</vt:i4>
      </vt:variant>
      <vt:variant>
        <vt:i4>9</vt:i4>
      </vt:variant>
      <vt:variant>
        <vt:i4>0</vt:i4>
      </vt:variant>
      <vt:variant>
        <vt:i4>5</vt:i4>
      </vt:variant>
      <vt:variant>
        <vt:lpwstr>mailto:dsalapa@pa.gov</vt:lpwstr>
      </vt:variant>
      <vt:variant>
        <vt:lpwstr/>
      </vt:variant>
      <vt:variant>
        <vt:i4>1835062</vt:i4>
      </vt:variant>
      <vt:variant>
        <vt:i4>6</vt:i4>
      </vt:variant>
      <vt:variant>
        <vt:i4>0</vt:i4>
      </vt:variant>
      <vt:variant>
        <vt:i4>5</vt:i4>
      </vt:variant>
      <vt:variant>
        <vt:lpwstr>mailto:choover@paoca.org</vt:lpwstr>
      </vt:variant>
      <vt:variant>
        <vt:lpwstr/>
      </vt:variant>
      <vt:variant>
        <vt:i4>5898357</vt:i4>
      </vt:variant>
      <vt:variant>
        <vt:i4>3</vt:i4>
      </vt:variant>
      <vt:variant>
        <vt:i4>0</vt:i4>
      </vt:variant>
      <vt:variant>
        <vt:i4>5</vt:i4>
      </vt:variant>
      <vt:variant>
        <vt:lpwstr>mailto:tjsniscak@hmslegal.com</vt:lpwstr>
      </vt:variant>
      <vt:variant>
        <vt:lpwstr/>
      </vt:variant>
      <vt:variant>
        <vt:i4>4456495</vt:i4>
      </vt:variant>
      <vt:variant>
        <vt:i4>0</vt:i4>
      </vt:variant>
      <vt:variant>
        <vt:i4>0</vt:i4>
      </vt:variant>
      <vt:variant>
        <vt:i4>5</vt:i4>
      </vt:variant>
      <vt:variant>
        <vt:lpwstr>mailto:rkanaskie@state.pa.us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Harvell, Diane</cp:lastModifiedBy>
  <cp:revision>6</cp:revision>
  <cp:lastPrinted>2017-12-20T19:28:00Z</cp:lastPrinted>
  <dcterms:created xsi:type="dcterms:W3CDTF">2018-01-02T15:45:00Z</dcterms:created>
  <dcterms:modified xsi:type="dcterms:W3CDTF">2018-01-02T19:34:00Z</dcterms:modified>
</cp:coreProperties>
</file>