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C28" w:rsidRPr="008C4C28" w:rsidRDefault="008C4C28" w:rsidP="008C4C28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0" w:name="_GoBack"/>
      <w:bookmarkEnd w:id="0"/>
      <w:r w:rsidRPr="008C4C28">
        <w:rPr>
          <w:rFonts w:ascii="Times New Roman" w:eastAsia="Times New Roman" w:hAnsi="Times New Roman" w:cs="Times New Roman"/>
          <w:b/>
          <w:sz w:val="24"/>
          <w:szCs w:val="20"/>
        </w:rPr>
        <w:t>BEFORE THE</w:t>
      </w:r>
    </w:p>
    <w:p w:rsidR="008C4C28" w:rsidRPr="008C4C28" w:rsidRDefault="008C4C28" w:rsidP="008C4C28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C4C28">
        <w:rPr>
          <w:rFonts w:ascii="Times New Roman" w:eastAsia="Times New Roman" w:hAnsi="Times New Roman" w:cs="Times New Roman"/>
          <w:b/>
          <w:sz w:val="24"/>
          <w:szCs w:val="20"/>
        </w:rPr>
        <w:tab/>
      </w:r>
      <w:smartTag w:uri="urn:schemas-microsoft-com:office:smarttags" w:element="place">
        <w:smartTag w:uri="urn:schemas-microsoft-com:office:smarttags" w:element="State">
          <w:r w:rsidRPr="008C4C28">
            <w:rPr>
              <w:rFonts w:ascii="Times New Roman" w:eastAsia="Times New Roman" w:hAnsi="Times New Roman" w:cs="Times New Roman"/>
              <w:b/>
              <w:sz w:val="24"/>
              <w:szCs w:val="20"/>
            </w:rPr>
            <w:t>PENNSYLVANIA</w:t>
          </w:r>
        </w:smartTag>
      </w:smartTag>
      <w:r w:rsidRPr="008C4C28">
        <w:rPr>
          <w:rFonts w:ascii="Times New Roman" w:eastAsia="Times New Roman" w:hAnsi="Times New Roman" w:cs="Times New Roman"/>
          <w:b/>
          <w:sz w:val="24"/>
          <w:szCs w:val="20"/>
        </w:rPr>
        <w:t xml:space="preserve"> PUBLIC UTILITY COMMISSION</w:t>
      </w:r>
    </w:p>
    <w:p w:rsidR="008C4C28" w:rsidRPr="008C4C28" w:rsidRDefault="008C4C28" w:rsidP="008C4C28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8C4C28" w:rsidRPr="008C4C28" w:rsidRDefault="008C4C28" w:rsidP="008C4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8C4C28" w:rsidRPr="008C4C28" w:rsidRDefault="008C4C28" w:rsidP="008C4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4C28" w:rsidRPr="008C4C28" w:rsidRDefault="008C4C28" w:rsidP="008C4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Alexandre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Foursevitch</w:t>
      </w:r>
      <w:proofErr w:type="spellEnd"/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8C4C28" w:rsidRPr="008C4C28" w:rsidRDefault="008C4C28" w:rsidP="008C4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C28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  <w:t>C-2017-26</w:t>
      </w:r>
      <w:r>
        <w:rPr>
          <w:rFonts w:ascii="Times New Roman" w:eastAsia="Times New Roman" w:hAnsi="Times New Roman" w:cs="Times New Roman"/>
          <w:sz w:val="24"/>
          <w:szCs w:val="24"/>
        </w:rPr>
        <w:t>23270</w:t>
      </w:r>
    </w:p>
    <w:p w:rsidR="008C4C28" w:rsidRPr="008C4C28" w:rsidRDefault="008C4C28" w:rsidP="008C4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C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C4C28" w:rsidRPr="008C4C28" w:rsidRDefault="008C4C28" w:rsidP="008C4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Metropolitan Edison Company</w:t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C4C28" w:rsidRPr="008C4C28" w:rsidRDefault="008C4C28" w:rsidP="008C4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4C28" w:rsidRPr="008C4C28" w:rsidRDefault="008C4C28" w:rsidP="008C4C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C4C28" w:rsidRPr="008C4C28" w:rsidRDefault="008C4C28" w:rsidP="008C4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C4C28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</w:t>
      </w:r>
    </w:p>
    <w:p w:rsidR="008C4C28" w:rsidRPr="008C4C28" w:rsidRDefault="008C4C28" w:rsidP="008C4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C4C28">
        <w:rPr>
          <w:rFonts w:ascii="Times New Roman" w:eastAsia="Times New Roman" w:hAnsi="Times New Roman" w:cs="Times New Roman"/>
          <w:b/>
          <w:sz w:val="24"/>
          <w:szCs w:val="20"/>
        </w:rPr>
        <w:t>INTERIM ORDER</w:t>
      </w:r>
    </w:p>
    <w:p w:rsidR="008C4C28" w:rsidRPr="008C4C28" w:rsidRDefault="008C4C28" w:rsidP="008C4C28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A255A7">
        <w:rPr>
          <w:rFonts w:ascii="Times New Roman" w:eastAsia="Times New Roman" w:hAnsi="Times New Roman" w:cs="Times New Roman"/>
          <w:b/>
          <w:sz w:val="24"/>
          <w:szCs w:val="20"/>
        </w:rPr>
        <w:t>GRANTING RESPONDENT</w:t>
      </w:r>
      <w:r w:rsidR="00A255A7">
        <w:rPr>
          <w:rFonts w:ascii="Times New Roman" w:eastAsia="Times New Roman" w:hAnsi="Times New Roman" w:cs="Times New Roman"/>
          <w:b/>
          <w:sz w:val="24"/>
          <w:szCs w:val="20"/>
        </w:rPr>
        <w:t>’</w:t>
      </w:r>
      <w:r w:rsidRPr="00A255A7">
        <w:rPr>
          <w:rFonts w:ascii="Times New Roman" w:eastAsia="Times New Roman" w:hAnsi="Times New Roman" w:cs="Times New Roman"/>
          <w:b/>
          <w:sz w:val="24"/>
          <w:szCs w:val="20"/>
        </w:rPr>
        <w:t>S MOTION TO COMPEL RESPONSES TO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INTERROGATORIES AND DOCUMENT REQUESTS</w:t>
      </w:r>
    </w:p>
    <w:p w:rsidR="008C4C28" w:rsidRPr="008C4C28" w:rsidRDefault="008C4C28" w:rsidP="008C4C28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8C4C28" w:rsidRPr="008C4C28" w:rsidRDefault="008C4C28" w:rsidP="008C4C28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8C4C28" w:rsidRPr="008C4C28" w:rsidRDefault="008C4C28" w:rsidP="008C4C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C4C28">
        <w:rPr>
          <w:rFonts w:ascii="Times New Roman" w:eastAsia="Times New Roman" w:hAnsi="Times New Roman" w:cs="Times New Roman"/>
          <w:sz w:val="24"/>
          <w:szCs w:val="20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Alexandre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Foursevitch</w:t>
      </w:r>
      <w:proofErr w:type="spellEnd"/>
      <w:r w:rsidRPr="008C4C2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C4C28">
        <w:rPr>
          <w:rFonts w:ascii="Times New Roman" w:eastAsia="Times New Roman" w:hAnsi="Times New Roman" w:cs="Times New Roman"/>
          <w:sz w:val="24"/>
          <w:szCs w:val="20"/>
        </w:rPr>
        <w:t>Complainant)</w:t>
      </w:r>
      <w:r w:rsidRPr="008C4C28">
        <w:rPr>
          <w:rFonts w:ascii="Times New Roman" w:eastAsia="Times New Roman" w:hAnsi="Times New Roman" w:cs="Times New Roman"/>
          <w:sz w:val="24"/>
          <w:szCs w:val="24"/>
        </w:rPr>
        <w:t xml:space="preserve"> filed a Formal Complaint (Complaint) with the Pennsylvania Public Utility Commission (Commission) against </w:t>
      </w:r>
      <w:r>
        <w:rPr>
          <w:rFonts w:ascii="Times New Roman" w:eastAsia="Times New Roman" w:hAnsi="Times New Roman" w:cs="Times New Roman"/>
          <w:sz w:val="24"/>
          <w:szCs w:val="24"/>
        </w:rPr>
        <w:t>Metropolitan Edison Company</w:t>
      </w:r>
      <w:r w:rsidRPr="008C4C28">
        <w:rPr>
          <w:rFonts w:ascii="Times New Roman" w:eastAsia="Times New Roman" w:hAnsi="Times New Roman" w:cs="Times New Roman"/>
          <w:sz w:val="24"/>
          <w:szCs w:val="24"/>
        </w:rPr>
        <w:t xml:space="preserve"> (Respondent or Company) 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August 29</w:t>
      </w:r>
      <w:r w:rsidRPr="008C4C28">
        <w:rPr>
          <w:rFonts w:ascii="Times New Roman" w:eastAsia="Times New Roman" w:hAnsi="Times New Roman" w:cs="Times New Roman"/>
          <w:sz w:val="24"/>
          <w:szCs w:val="24"/>
        </w:rPr>
        <w:t xml:space="preserve">, 2017, alleging, </w:t>
      </w:r>
      <w:r w:rsidRPr="008C4C28">
        <w:rPr>
          <w:rFonts w:ascii="Times New Roman" w:eastAsia="Times New Roman" w:hAnsi="Times New Roman" w:cs="Times New Roman"/>
          <w:i/>
          <w:sz w:val="24"/>
          <w:szCs w:val="24"/>
        </w:rPr>
        <w:t>inter alia</w:t>
      </w:r>
      <w:r w:rsidRPr="008C4C28">
        <w:rPr>
          <w:rFonts w:ascii="Times New Roman" w:eastAsia="Times New Roman" w:hAnsi="Times New Roman" w:cs="Times New Roman"/>
          <w:sz w:val="24"/>
          <w:szCs w:val="24"/>
        </w:rPr>
        <w:t xml:space="preserve">, that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Complainant and her family members are suffering from health problems subsequent to the installation of a smart meter at her residence on July 14, 2017.  </w:t>
      </w:r>
      <w:r w:rsidRPr="008C4C28">
        <w:rPr>
          <w:rFonts w:ascii="Times New Roman" w:eastAsia="Times New Roman" w:hAnsi="Times New Roman" w:cs="Times New Roman"/>
          <w:sz w:val="24"/>
          <w:szCs w:val="20"/>
        </w:rPr>
        <w:t>As relief, Complainant requests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8C4C28">
        <w:rPr>
          <w:rFonts w:ascii="Times New Roman" w:eastAsia="Times New Roman" w:hAnsi="Times New Roman" w:cs="Times New Roman"/>
          <w:i/>
          <w:sz w:val="24"/>
          <w:szCs w:val="24"/>
        </w:rPr>
        <w:t>inter alia</w:t>
      </w:r>
      <w:r w:rsidRPr="008C4C2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C4C28">
        <w:rPr>
          <w:rFonts w:ascii="Times New Roman" w:eastAsia="Times New Roman" w:hAnsi="Times New Roman" w:cs="Times New Roman"/>
          <w:sz w:val="24"/>
          <w:szCs w:val="20"/>
        </w:rPr>
        <w:t xml:space="preserve"> that the Commission order Respondent to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replace the smart meter with an analog meter.  </w:t>
      </w:r>
      <w:r w:rsidRPr="008C4C28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5C5A58">
        <w:rPr>
          <w:rFonts w:ascii="Times New Roman" w:eastAsia="Times New Roman" w:hAnsi="Times New Roman" w:cs="Times New Roman"/>
          <w:sz w:val="24"/>
          <w:szCs w:val="24"/>
        </w:rPr>
        <w:t>September 27, 2017</w:t>
      </w:r>
      <w:r w:rsidRPr="008C4C28">
        <w:rPr>
          <w:rFonts w:ascii="Times New Roman" w:eastAsia="Times New Roman" w:hAnsi="Times New Roman" w:cs="Times New Roman"/>
          <w:sz w:val="24"/>
          <w:szCs w:val="24"/>
        </w:rPr>
        <w:t xml:space="preserve">, Respondent filed an Answer and New Matter to the Complaint, essentially admitting that a </w:t>
      </w:r>
      <w:r w:rsidR="005C5A58">
        <w:rPr>
          <w:rFonts w:ascii="Times New Roman" w:eastAsia="Times New Roman" w:hAnsi="Times New Roman" w:cs="Times New Roman"/>
          <w:sz w:val="24"/>
          <w:szCs w:val="24"/>
        </w:rPr>
        <w:t xml:space="preserve">smart meter was installed at Complainant’s residence </w:t>
      </w:r>
      <w:r w:rsidRPr="008C4C28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5C5A58">
        <w:rPr>
          <w:rFonts w:ascii="Times New Roman" w:eastAsia="Times New Roman" w:hAnsi="Times New Roman" w:cs="Times New Roman"/>
          <w:sz w:val="24"/>
          <w:szCs w:val="24"/>
        </w:rPr>
        <w:t xml:space="preserve">essentially </w:t>
      </w:r>
      <w:r w:rsidRPr="008C4C28">
        <w:rPr>
          <w:rFonts w:ascii="Times New Roman" w:eastAsia="Times New Roman" w:hAnsi="Times New Roman" w:cs="Times New Roman"/>
          <w:sz w:val="24"/>
          <w:szCs w:val="24"/>
        </w:rPr>
        <w:t>denying the remaining material allegations set forth in the Complaint.</w:t>
      </w:r>
      <w:r w:rsidRPr="008C4C28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5C5A58" w:rsidRDefault="005C5A58" w:rsidP="008C4C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C4C28" w:rsidRPr="008C4C28" w:rsidRDefault="005C5A58" w:rsidP="008C4C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32600C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>The Answer and New Matter contained a request for mediation.</w:t>
      </w:r>
      <w:r w:rsidR="008C4C28" w:rsidRPr="008C4C28">
        <w:rPr>
          <w:rFonts w:ascii="Times New Roman" w:eastAsia="Times New Roman" w:hAnsi="Times New Roman" w:cs="Times New Roman"/>
          <w:sz w:val="24"/>
          <w:szCs w:val="20"/>
        </w:rPr>
        <w:t xml:space="preserve">   </w:t>
      </w:r>
    </w:p>
    <w:p w:rsidR="008C4C28" w:rsidRPr="008C4C28" w:rsidRDefault="008C4C28" w:rsidP="008C4C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C4C28" w:rsidRPr="008C4C28" w:rsidRDefault="008C4C28" w:rsidP="0032600C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0"/>
        </w:rPr>
      </w:pPr>
      <w:r w:rsidRPr="008C4C28">
        <w:rPr>
          <w:rFonts w:ascii="Times New Roman" w:eastAsia="Times New Roman" w:hAnsi="Times New Roman" w:cs="Times New Roman"/>
          <w:sz w:val="24"/>
          <w:szCs w:val="20"/>
        </w:rPr>
        <w:t xml:space="preserve">On </w:t>
      </w:r>
      <w:r w:rsidR="005C5A58">
        <w:rPr>
          <w:rFonts w:ascii="Times New Roman" w:eastAsia="Times New Roman" w:hAnsi="Times New Roman" w:cs="Times New Roman"/>
          <w:sz w:val="24"/>
          <w:szCs w:val="20"/>
        </w:rPr>
        <w:t xml:space="preserve">November 16, 2017, </w:t>
      </w:r>
      <w:r w:rsidRPr="008C4C28">
        <w:rPr>
          <w:rFonts w:ascii="Times New Roman" w:eastAsia="Times New Roman" w:hAnsi="Times New Roman" w:cs="Times New Roman"/>
          <w:sz w:val="24"/>
          <w:szCs w:val="20"/>
        </w:rPr>
        <w:t xml:space="preserve">a hearing notice was issued, scheduling the telephonic hearing in this matter on </w:t>
      </w:r>
      <w:r w:rsidR="005C5A58">
        <w:rPr>
          <w:rFonts w:ascii="Times New Roman" w:eastAsia="Times New Roman" w:hAnsi="Times New Roman" w:cs="Times New Roman"/>
          <w:sz w:val="24"/>
          <w:szCs w:val="20"/>
        </w:rPr>
        <w:t>January 24, 2018 in Harrisburg</w:t>
      </w:r>
      <w:r w:rsidRPr="008C4C28">
        <w:rPr>
          <w:rFonts w:ascii="Times New Roman" w:eastAsia="Times New Roman" w:hAnsi="Times New Roman" w:cs="Times New Roman"/>
          <w:sz w:val="24"/>
          <w:szCs w:val="20"/>
        </w:rPr>
        <w:t xml:space="preserve">, Pennsylvania.    </w:t>
      </w:r>
    </w:p>
    <w:p w:rsidR="008C4C28" w:rsidRPr="008C4C28" w:rsidRDefault="008C4C28" w:rsidP="008C4C28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C4C28" w:rsidRPr="008C4C28" w:rsidRDefault="008C4C28" w:rsidP="008C4C28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C4C28">
        <w:rPr>
          <w:rFonts w:ascii="Times New Roman" w:eastAsia="Times New Roman" w:hAnsi="Times New Roman" w:cs="Times New Roman"/>
          <w:sz w:val="24"/>
          <w:szCs w:val="20"/>
        </w:rPr>
        <w:tab/>
      </w:r>
      <w:r w:rsidR="0032600C">
        <w:rPr>
          <w:rFonts w:ascii="Times New Roman" w:eastAsia="Times New Roman" w:hAnsi="Times New Roman" w:cs="Times New Roman"/>
          <w:sz w:val="24"/>
          <w:szCs w:val="20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0"/>
        </w:rPr>
        <w:t xml:space="preserve">On </w:t>
      </w:r>
      <w:r w:rsidR="005C5A58">
        <w:rPr>
          <w:rFonts w:ascii="Times New Roman" w:eastAsia="Times New Roman" w:hAnsi="Times New Roman" w:cs="Times New Roman"/>
          <w:sz w:val="24"/>
          <w:szCs w:val="20"/>
        </w:rPr>
        <w:t>December 12</w:t>
      </w:r>
      <w:r w:rsidRPr="008C4C28">
        <w:rPr>
          <w:rFonts w:ascii="Times New Roman" w:eastAsia="Times New Roman" w:hAnsi="Times New Roman" w:cs="Times New Roman"/>
          <w:sz w:val="24"/>
          <w:szCs w:val="20"/>
        </w:rPr>
        <w:t>, 2017, Respondent filed a motion to compel</w:t>
      </w:r>
      <w:r w:rsidR="00112322">
        <w:rPr>
          <w:rFonts w:ascii="Times New Roman" w:eastAsia="Times New Roman" w:hAnsi="Times New Roman" w:cs="Times New Roman"/>
          <w:sz w:val="24"/>
          <w:szCs w:val="20"/>
        </w:rPr>
        <w:t xml:space="preserve"> responses to interrogatories and document requests.  </w:t>
      </w:r>
      <w:r w:rsidRPr="008C4C28">
        <w:rPr>
          <w:rFonts w:ascii="Times New Roman" w:eastAsia="Times New Roman" w:hAnsi="Times New Roman" w:cs="Times New Roman"/>
          <w:sz w:val="24"/>
          <w:szCs w:val="20"/>
        </w:rPr>
        <w:t xml:space="preserve">This motion included a notice to plead, requiring Complainant to file a written response to the motion within five days from the service of the notice dated </w:t>
      </w:r>
      <w:r w:rsidR="00112322">
        <w:rPr>
          <w:rFonts w:ascii="Times New Roman" w:eastAsia="Times New Roman" w:hAnsi="Times New Roman" w:cs="Times New Roman"/>
          <w:sz w:val="24"/>
          <w:szCs w:val="20"/>
        </w:rPr>
        <w:t xml:space="preserve">December 12, </w:t>
      </w:r>
      <w:r w:rsidRPr="008C4C28">
        <w:rPr>
          <w:rFonts w:ascii="Times New Roman" w:eastAsia="Times New Roman" w:hAnsi="Times New Roman" w:cs="Times New Roman"/>
          <w:sz w:val="24"/>
          <w:szCs w:val="20"/>
        </w:rPr>
        <w:t xml:space="preserve">2017.  The motion to compel avers that interrogatories and requests </w:t>
      </w:r>
      <w:r w:rsidRPr="008C4C28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for production of documents were served upon Complainant on </w:t>
      </w:r>
      <w:r w:rsidR="00112322">
        <w:rPr>
          <w:rFonts w:ascii="Times New Roman" w:eastAsia="Times New Roman" w:hAnsi="Times New Roman" w:cs="Times New Roman"/>
          <w:sz w:val="24"/>
          <w:szCs w:val="20"/>
        </w:rPr>
        <w:t xml:space="preserve">November 14, 2017.  </w:t>
      </w:r>
      <w:r w:rsidRPr="008C4C28">
        <w:rPr>
          <w:rFonts w:ascii="Times New Roman" w:eastAsia="Times New Roman" w:hAnsi="Times New Roman" w:cs="Times New Roman"/>
          <w:sz w:val="24"/>
          <w:szCs w:val="20"/>
        </w:rPr>
        <w:t>The motion further averred that Complainant did not file any objections or responses to the discovery requests.</w:t>
      </w:r>
    </w:p>
    <w:p w:rsidR="008C4C28" w:rsidRPr="008C4C28" w:rsidRDefault="008C4C28" w:rsidP="008C4C28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C4C28" w:rsidRPr="008C4C28" w:rsidRDefault="008C4C28" w:rsidP="008C4C28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C4C28">
        <w:rPr>
          <w:rFonts w:ascii="Times New Roman" w:eastAsia="Times New Roman" w:hAnsi="Times New Roman" w:cs="Times New Roman"/>
          <w:sz w:val="24"/>
          <w:szCs w:val="20"/>
        </w:rPr>
        <w:tab/>
      </w:r>
      <w:r w:rsidR="0032600C">
        <w:rPr>
          <w:rFonts w:ascii="Times New Roman" w:eastAsia="Times New Roman" w:hAnsi="Times New Roman" w:cs="Times New Roman"/>
          <w:sz w:val="24"/>
          <w:szCs w:val="20"/>
        </w:rPr>
        <w:tab/>
      </w:r>
      <w:r w:rsidR="00112322">
        <w:rPr>
          <w:rFonts w:ascii="Times New Roman" w:eastAsia="Times New Roman" w:hAnsi="Times New Roman" w:cs="Times New Roman"/>
          <w:sz w:val="24"/>
          <w:szCs w:val="20"/>
        </w:rPr>
        <w:t>On January 2, 2018, a Judge Change/Cancellation Notice was issued transferring this proceeding from Administrative Law Judge Andrew M. Calvelli to the undersigned presiding officer and cancelling the hearing scheduled for January 24, 2018.</w:t>
      </w:r>
    </w:p>
    <w:p w:rsidR="008C4C28" w:rsidRPr="008C4C28" w:rsidRDefault="008C4C28" w:rsidP="008C4C28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C4C28" w:rsidRPr="008C4C28" w:rsidRDefault="008C4C28" w:rsidP="008C4C28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C4C28">
        <w:rPr>
          <w:rFonts w:ascii="Times New Roman" w:eastAsia="Times New Roman" w:hAnsi="Times New Roman" w:cs="Times New Roman"/>
          <w:sz w:val="24"/>
          <w:szCs w:val="20"/>
        </w:rPr>
        <w:tab/>
      </w:r>
      <w:r w:rsidR="0032600C">
        <w:rPr>
          <w:rFonts w:ascii="Times New Roman" w:eastAsia="Times New Roman" w:hAnsi="Times New Roman" w:cs="Times New Roman"/>
          <w:sz w:val="24"/>
          <w:szCs w:val="20"/>
        </w:rPr>
        <w:tab/>
      </w:r>
      <w:r w:rsidR="00112322">
        <w:rPr>
          <w:rFonts w:ascii="Times New Roman" w:eastAsia="Times New Roman" w:hAnsi="Times New Roman" w:cs="Times New Roman"/>
          <w:sz w:val="24"/>
          <w:szCs w:val="20"/>
        </w:rPr>
        <w:t>This matter is ripe for a decision on the motion to compel responses to interrogatories and document requests.</w:t>
      </w:r>
      <w:r w:rsidRPr="008C4C28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8C4C28" w:rsidRPr="008C4C28" w:rsidRDefault="008C4C28" w:rsidP="008C4C28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C4C28" w:rsidRPr="008C4C28" w:rsidRDefault="008C4C28" w:rsidP="008C4C28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C4C28">
        <w:rPr>
          <w:rFonts w:ascii="Times New Roman" w:eastAsia="Times New Roman" w:hAnsi="Times New Roman" w:cs="Times New Roman"/>
          <w:sz w:val="24"/>
          <w:szCs w:val="20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0"/>
        </w:rPr>
        <w:tab/>
        <w:t>THEREFORE,</w:t>
      </w:r>
    </w:p>
    <w:p w:rsidR="008C4C28" w:rsidRPr="008C4C28" w:rsidRDefault="008C4C28" w:rsidP="008C4C28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0"/>
        </w:rPr>
      </w:pPr>
    </w:p>
    <w:p w:rsidR="008C4C28" w:rsidRPr="008C4C28" w:rsidRDefault="008C4C28" w:rsidP="008C4C28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0"/>
        </w:rPr>
      </w:pPr>
      <w:r w:rsidRPr="008C4C28">
        <w:rPr>
          <w:rFonts w:ascii="Times New Roman" w:eastAsia="Times New Roman" w:hAnsi="Times New Roman" w:cs="Times New Roman"/>
          <w:sz w:val="24"/>
          <w:szCs w:val="20"/>
        </w:rPr>
        <w:t>IT IS ORDERED:</w:t>
      </w:r>
    </w:p>
    <w:p w:rsidR="008C4C28" w:rsidRPr="008C4C28" w:rsidRDefault="008C4C28" w:rsidP="008C4C28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0"/>
        </w:rPr>
      </w:pPr>
    </w:p>
    <w:p w:rsidR="008C4C28" w:rsidRPr="0032600C" w:rsidRDefault="008C4C28" w:rsidP="0032600C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32600C">
        <w:rPr>
          <w:rFonts w:ascii="Times New Roman" w:eastAsia="Times New Roman" w:hAnsi="Times New Roman" w:cs="Times New Roman"/>
          <w:sz w:val="24"/>
          <w:szCs w:val="20"/>
        </w:rPr>
        <w:t xml:space="preserve">That the motion to compel responses to interrogatories and requests for production of documents filed by Respondent on </w:t>
      </w:r>
      <w:r w:rsidR="00112322" w:rsidRPr="0032600C">
        <w:rPr>
          <w:rFonts w:ascii="Times New Roman" w:eastAsia="Times New Roman" w:hAnsi="Times New Roman" w:cs="Times New Roman"/>
          <w:sz w:val="24"/>
          <w:szCs w:val="20"/>
        </w:rPr>
        <w:t xml:space="preserve">December 12, 2017 </w:t>
      </w:r>
      <w:r w:rsidRPr="0032600C">
        <w:rPr>
          <w:rFonts w:ascii="Times New Roman" w:eastAsia="Times New Roman" w:hAnsi="Times New Roman" w:cs="Times New Roman"/>
          <w:sz w:val="24"/>
          <w:szCs w:val="20"/>
        </w:rPr>
        <w:t>is hereby granted</w:t>
      </w:r>
      <w:r w:rsidR="00112322" w:rsidRPr="0032600C">
        <w:rPr>
          <w:rFonts w:ascii="Times New Roman" w:eastAsia="Times New Roman" w:hAnsi="Times New Roman" w:cs="Times New Roman"/>
          <w:sz w:val="24"/>
          <w:szCs w:val="20"/>
        </w:rPr>
        <w:t xml:space="preserve"> to the extent set forth below.</w:t>
      </w:r>
    </w:p>
    <w:p w:rsidR="0032600C" w:rsidRPr="0032600C" w:rsidRDefault="0032600C" w:rsidP="0032600C">
      <w:pPr>
        <w:pStyle w:val="ListParagraph"/>
        <w:tabs>
          <w:tab w:val="left" w:pos="720"/>
          <w:tab w:val="left" w:pos="144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8C4C28" w:rsidRPr="008C4C28" w:rsidRDefault="0032600C" w:rsidP="0032600C">
      <w:pPr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That </w:t>
      </w:r>
      <w:r w:rsidR="008C4C28" w:rsidRPr="008C4C28">
        <w:rPr>
          <w:rFonts w:ascii="Times New Roman" w:eastAsia="Times New Roman" w:hAnsi="Times New Roman" w:cs="Times New Roman"/>
          <w:sz w:val="24"/>
          <w:szCs w:val="20"/>
        </w:rPr>
        <w:t xml:space="preserve">Complainant shall serve upon counsel for Respondent, full and </w:t>
      </w:r>
      <w:r w:rsidR="00A255A7">
        <w:rPr>
          <w:rFonts w:ascii="Times New Roman" w:eastAsia="Times New Roman" w:hAnsi="Times New Roman" w:cs="Times New Roman"/>
          <w:sz w:val="24"/>
          <w:szCs w:val="20"/>
        </w:rPr>
        <w:t xml:space="preserve">complete </w:t>
      </w:r>
      <w:r w:rsidR="008C4C28" w:rsidRPr="008C4C28">
        <w:rPr>
          <w:rFonts w:ascii="Times New Roman" w:eastAsia="Times New Roman" w:hAnsi="Times New Roman" w:cs="Times New Roman"/>
          <w:sz w:val="24"/>
          <w:szCs w:val="20"/>
        </w:rPr>
        <w:t xml:space="preserve">objections and/or responses to the interrogatories and requests for production of documents and file and serve a certificate of service on or before January </w:t>
      </w:r>
      <w:r w:rsidR="00544BDA">
        <w:rPr>
          <w:rFonts w:ascii="Times New Roman" w:eastAsia="Times New Roman" w:hAnsi="Times New Roman" w:cs="Times New Roman"/>
          <w:sz w:val="24"/>
          <w:szCs w:val="20"/>
        </w:rPr>
        <w:t>23</w:t>
      </w:r>
      <w:r w:rsidR="008C4C28" w:rsidRPr="008C4C28">
        <w:rPr>
          <w:rFonts w:ascii="Times New Roman" w:eastAsia="Times New Roman" w:hAnsi="Times New Roman" w:cs="Times New Roman"/>
          <w:sz w:val="24"/>
          <w:szCs w:val="20"/>
        </w:rPr>
        <w:t xml:space="preserve">, 2018. </w:t>
      </w:r>
    </w:p>
    <w:p w:rsidR="008C4C28" w:rsidRPr="008C4C28" w:rsidRDefault="008C4C28" w:rsidP="008C4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C4C28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8C4C28" w:rsidRPr="008C4C28" w:rsidRDefault="008C4C28" w:rsidP="008C4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C4C28" w:rsidRPr="008C4C28" w:rsidRDefault="008C4C28" w:rsidP="008C4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C28">
        <w:rPr>
          <w:rFonts w:ascii="Times New Roman" w:eastAsia="Times New Roman" w:hAnsi="Times New Roman" w:cs="Times New Roman"/>
          <w:sz w:val="24"/>
          <w:szCs w:val="20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0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0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0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0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0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0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8C4C28" w:rsidRPr="008C4C28" w:rsidRDefault="008C4C28" w:rsidP="008C4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C28"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="003260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4BDA" w:rsidRPr="0032600C">
        <w:rPr>
          <w:rFonts w:ascii="Times New Roman" w:eastAsia="Times New Roman" w:hAnsi="Times New Roman" w:cs="Times New Roman"/>
          <w:sz w:val="24"/>
          <w:szCs w:val="24"/>
          <w:u w:val="single"/>
        </w:rPr>
        <w:t>January 3, 2018</w:t>
      </w:r>
      <w:r w:rsidR="00544BDA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</w:t>
      </w:r>
    </w:p>
    <w:p w:rsidR="008C4C28" w:rsidRPr="008C4C28" w:rsidRDefault="008C4C28" w:rsidP="008C4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:rsidR="008C4C28" w:rsidRPr="008C4C28" w:rsidRDefault="008C4C28" w:rsidP="008C4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C4C28" w:rsidRPr="008C4C28" w:rsidSect="00112322">
          <w:footerReference w:type="default" r:id="rId7"/>
          <w:footerReference w:type="first" r:id="rId8"/>
          <w:pgSz w:w="12240" w:h="15840"/>
          <w:pgMar w:top="1440" w:right="1440" w:bottom="1440" w:left="1440" w:header="720" w:footer="720" w:gutter="0"/>
          <w:pgNumType w:start="1"/>
          <w:cols w:space="720"/>
          <w:noEndnote/>
          <w:titlePg/>
          <w:docGrid w:linePitch="326"/>
        </w:sectPr>
      </w:pP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</w:r>
      <w:r w:rsidRPr="008C4C28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:rsidR="008C4C28" w:rsidRPr="008C4C28" w:rsidRDefault="008C4C28" w:rsidP="008C4C28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8C4C28">
        <w:rPr>
          <w:rFonts w:ascii="Microsoft Sans Serif" w:eastAsia="Times New Roman" w:hAnsi="Microsoft Sans Serif" w:cs="Microsoft Sans Serif"/>
          <w:sz w:val="24"/>
          <w:szCs w:val="24"/>
        </w:rPr>
        <w:br w:type="page"/>
      </w:r>
    </w:p>
    <w:p w:rsidR="008C4C28" w:rsidRPr="008C4C28" w:rsidRDefault="008C4C28" w:rsidP="008C4C28">
      <w:pPr>
        <w:spacing w:after="0" w:line="240" w:lineRule="auto"/>
        <w:contextualSpacing/>
        <w:rPr>
          <w:rFonts w:ascii="Microsoft Sans Serif" w:eastAsia="Times New Roman" w:hAnsi="Times New Roman" w:cs="Times New Roman"/>
          <w:b/>
          <w:sz w:val="24"/>
          <w:szCs w:val="20"/>
          <w:u w:val="single"/>
        </w:rPr>
        <w:sectPr w:rsidR="008C4C28" w:rsidRPr="008C4C28" w:rsidSect="00112322">
          <w:type w:val="continuous"/>
          <w:pgSz w:w="12240" w:h="15840"/>
          <w:pgMar w:top="864" w:right="900" w:bottom="1008" w:left="1440" w:header="720" w:footer="720" w:gutter="0"/>
          <w:pgNumType w:fmt="lowerRoman"/>
          <w:cols w:num="2" w:space="540"/>
          <w:noEndnote/>
          <w:titlePg/>
          <w:docGrid w:linePitch="272"/>
        </w:sectPr>
      </w:pPr>
    </w:p>
    <w:p w:rsidR="00D81151" w:rsidRDefault="00D81151" w:rsidP="00E14DC4">
      <w:pPr>
        <w:tabs>
          <w:tab w:val="center" w:pos="4824"/>
        </w:tabs>
        <w:suppressAutoHyphens/>
        <w:spacing w:after="0" w:line="240" w:lineRule="auto"/>
        <w:rPr>
          <w:rFonts w:ascii="Microsoft Sans Serif" w:eastAsia="Times New Roman" w:hAnsi="Microsoft Sans Serif" w:cs="Microsoft Sans Serif"/>
          <w:b/>
          <w:spacing w:val="-3"/>
          <w:sz w:val="24"/>
          <w:szCs w:val="24"/>
          <w:u w:val="single"/>
        </w:rPr>
      </w:pPr>
    </w:p>
    <w:p w:rsidR="00D81151" w:rsidRDefault="00D81151" w:rsidP="00E14DC4">
      <w:pPr>
        <w:tabs>
          <w:tab w:val="center" w:pos="4824"/>
        </w:tabs>
        <w:suppressAutoHyphens/>
        <w:spacing w:after="0" w:line="240" w:lineRule="auto"/>
        <w:rPr>
          <w:rFonts w:ascii="Microsoft Sans Serif" w:eastAsia="Times New Roman" w:hAnsi="Microsoft Sans Serif" w:cs="Microsoft Sans Serif"/>
          <w:b/>
          <w:spacing w:val="-3"/>
          <w:sz w:val="24"/>
          <w:szCs w:val="24"/>
          <w:u w:val="single"/>
        </w:rPr>
      </w:pPr>
    </w:p>
    <w:p w:rsidR="00E14DC4" w:rsidRPr="00B6486F" w:rsidRDefault="00E14DC4" w:rsidP="00E14DC4">
      <w:pPr>
        <w:tabs>
          <w:tab w:val="center" w:pos="4824"/>
        </w:tabs>
        <w:suppressAutoHyphens/>
        <w:spacing w:after="0" w:line="240" w:lineRule="auto"/>
        <w:rPr>
          <w:rFonts w:ascii="Microsoft Sans Serif" w:eastAsia="Times New Roman" w:hAnsi="Microsoft Sans Serif" w:cs="Microsoft Sans Serif"/>
          <w:b/>
          <w:spacing w:val="-3"/>
          <w:sz w:val="24"/>
          <w:szCs w:val="24"/>
          <w:u w:val="single"/>
        </w:rPr>
      </w:pPr>
      <w:r w:rsidRPr="00B6486F">
        <w:rPr>
          <w:rFonts w:ascii="Microsoft Sans Serif" w:eastAsia="Times New Roman" w:hAnsi="Microsoft Sans Serif" w:cs="Microsoft Sans Serif"/>
          <w:b/>
          <w:spacing w:val="-3"/>
          <w:sz w:val="24"/>
          <w:szCs w:val="24"/>
          <w:u w:val="single"/>
        </w:rPr>
        <w:t xml:space="preserve">C-2017-2623270 </w:t>
      </w:r>
      <w:r w:rsidRPr="00B6486F">
        <w:rPr>
          <w:rFonts w:ascii="Microsoft Sans Serif" w:eastAsia="Times New Roman" w:hAnsi="Microsoft Sans Serif" w:cs="Microsoft Sans Serif"/>
          <w:b/>
          <w:caps/>
          <w:spacing w:val="-3"/>
          <w:sz w:val="24"/>
          <w:szCs w:val="24"/>
          <w:u w:val="single"/>
        </w:rPr>
        <w:t xml:space="preserve">ALEXANDRE FOURSEVITCH </w:t>
      </w:r>
      <w:r>
        <w:rPr>
          <w:rFonts w:ascii="Microsoft Sans Serif" w:eastAsia="Times New Roman" w:hAnsi="Microsoft Sans Serif" w:cs="Microsoft Sans Serif"/>
          <w:b/>
          <w:spacing w:val="-3"/>
          <w:sz w:val="24"/>
          <w:szCs w:val="24"/>
          <w:u w:val="single"/>
        </w:rPr>
        <w:t>V</w:t>
      </w:r>
      <w:r w:rsidRPr="00B6486F">
        <w:rPr>
          <w:rFonts w:ascii="Microsoft Sans Serif" w:eastAsia="Times New Roman" w:hAnsi="Microsoft Sans Serif" w:cs="Microsoft Sans Serif"/>
          <w:b/>
          <w:spacing w:val="-3"/>
          <w:sz w:val="24"/>
          <w:szCs w:val="24"/>
          <w:u w:val="single"/>
        </w:rPr>
        <w:t xml:space="preserve"> METROPOLITAN EDISON COMPANY</w:t>
      </w:r>
    </w:p>
    <w:p w:rsidR="00E14DC4" w:rsidRDefault="00E14DC4" w:rsidP="00E14DC4">
      <w:pPr>
        <w:tabs>
          <w:tab w:val="center" w:pos="4824"/>
        </w:tabs>
        <w:suppressAutoHyphens/>
        <w:spacing w:after="0" w:line="240" w:lineRule="auto"/>
        <w:rPr>
          <w:rFonts w:ascii="Microsoft Sans Serif" w:eastAsia="Times New Roman" w:hAnsi="Microsoft Sans Serif" w:cs="Microsoft Sans Serif"/>
          <w:b/>
          <w:spacing w:val="-3"/>
          <w:sz w:val="24"/>
          <w:szCs w:val="24"/>
          <w:u w:val="single"/>
        </w:rPr>
        <w:sectPr w:rsidR="00E14DC4" w:rsidSect="00E14DC4">
          <w:pgSz w:w="12240" w:h="15840"/>
          <w:pgMar w:top="864" w:right="900" w:bottom="1008" w:left="1440" w:header="720" w:footer="720" w:gutter="0"/>
          <w:pgNumType w:fmt="lowerRoman"/>
          <w:cols w:space="540"/>
          <w:noEndnote/>
          <w:titlePg/>
          <w:docGrid w:linePitch="272"/>
        </w:sectPr>
      </w:pPr>
    </w:p>
    <w:p w:rsidR="00E14DC4" w:rsidRPr="00B6486F" w:rsidRDefault="00E14DC4" w:rsidP="00E14DC4">
      <w:pPr>
        <w:tabs>
          <w:tab w:val="center" w:pos="4824"/>
        </w:tabs>
        <w:suppressAutoHyphens/>
        <w:spacing w:after="0" w:line="240" w:lineRule="auto"/>
        <w:rPr>
          <w:rFonts w:ascii="Microsoft Sans Serif" w:eastAsia="Times New Roman" w:hAnsi="Microsoft Sans Serif" w:cs="Microsoft Sans Serif"/>
          <w:b/>
          <w:spacing w:val="-3"/>
          <w:sz w:val="24"/>
          <w:szCs w:val="24"/>
          <w:u w:val="single"/>
        </w:rPr>
      </w:pPr>
    </w:p>
    <w:p w:rsidR="00E14DC4" w:rsidRPr="00B6486F" w:rsidRDefault="00E14DC4" w:rsidP="00E14DC4">
      <w:pPr>
        <w:tabs>
          <w:tab w:val="center" w:pos="4824"/>
        </w:tabs>
        <w:suppressAutoHyphens/>
        <w:spacing w:after="0" w:line="240" w:lineRule="auto"/>
        <w:rPr>
          <w:rFonts w:ascii="Microsoft Sans Serif" w:eastAsia="Times New Roman" w:hAnsi="Microsoft Sans Serif" w:cs="Microsoft Sans Serif"/>
          <w:b/>
          <w:spacing w:val="-3"/>
          <w:sz w:val="24"/>
          <w:szCs w:val="24"/>
          <w:u w:val="single"/>
        </w:rPr>
      </w:pPr>
    </w:p>
    <w:p w:rsidR="00E14DC4" w:rsidRPr="00B6486F" w:rsidRDefault="00E14DC4" w:rsidP="00E14DC4">
      <w:pPr>
        <w:spacing w:after="0" w:line="240" w:lineRule="auto"/>
        <w:rPr>
          <w:rFonts w:ascii="Microsoft Sans Serif" w:eastAsia="Times New Roman" w:hAnsi="Microsoft Sans Serif" w:cs="Microsoft Sans Serif"/>
          <w:caps/>
          <w:spacing w:val="-3"/>
          <w:sz w:val="24"/>
          <w:szCs w:val="24"/>
        </w:rPr>
      </w:pPr>
      <w:r w:rsidRPr="00B6486F">
        <w:rPr>
          <w:rFonts w:ascii="Microsoft Sans Serif" w:eastAsia="Times New Roman" w:hAnsi="Microsoft Sans Serif" w:cs="Microsoft Sans Serif"/>
          <w:caps/>
          <w:spacing w:val="-3"/>
          <w:sz w:val="24"/>
          <w:szCs w:val="24"/>
        </w:rPr>
        <w:t xml:space="preserve">ALEXANDRE FOURSEVITCH </w:t>
      </w:r>
    </w:p>
    <w:p w:rsidR="00E14DC4" w:rsidRPr="00B6486F" w:rsidRDefault="00E14DC4" w:rsidP="00E14DC4">
      <w:pPr>
        <w:spacing w:after="0" w:line="240" w:lineRule="auto"/>
        <w:rPr>
          <w:rFonts w:ascii="Microsoft Sans Serif" w:eastAsia="Times New Roman" w:hAnsi="Microsoft Sans Serif" w:cs="Microsoft Sans Serif"/>
          <w:spacing w:val="-3"/>
          <w:sz w:val="24"/>
          <w:szCs w:val="24"/>
        </w:rPr>
      </w:pPr>
      <w:r w:rsidRPr="00B6486F">
        <w:rPr>
          <w:rFonts w:ascii="Microsoft Sans Serif" w:eastAsia="Times New Roman" w:hAnsi="Microsoft Sans Serif" w:cs="Microsoft Sans Serif"/>
          <w:spacing w:val="-3"/>
          <w:sz w:val="24"/>
          <w:szCs w:val="24"/>
        </w:rPr>
        <w:t>300 KENDALE ROAD</w:t>
      </w:r>
    </w:p>
    <w:p w:rsidR="00E14DC4" w:rsidRPr="00B6486F" w:rsidRDefault="00E14DC4" w:rsidP="00E14DC4">
      <w:pPr>
        <w:spacing w:after="0" w:line="240" w:lineRule="auto"/>
        <w:rPr>
          <w:rFonts w:ascii="Microsoft Sans Serif" w:eastAsia="Times New Roman" w:hAnsi="Microsoft Sans Serif" w:cs="Microsoft Sans Serif"/>
          <w:spacing w:val="-3"/>
          <w:sz w:val="24"/>
          <w:szCs w:val="24"/>
        </w:rPr>
      </w:pPr>
      <w:r w:rsidRPr="00B6486F">
        <w:rPr>
          <w:rFonts w:ascii="Microsoft Sans Serif" w:eastAsia="Times New Roman" w:hAnsi="Microsoft Sans Serif" w:cs="Microsoft Sans Serif"/>
          <w:spacing w:val="-3"/>
          <w:sz w:val="24"/>
          <w:szCs w:val="24"/>
        </w:rPr>
        <w:t xml:space="preserve">RED LION PA </w:t>
      </w:r>
      <w:r>
        <w:rPr>
          <w:rFonts w:ascii="Microsoft Sans Serif" w:eastAsia="Times New Roman" w:hAnsi="Microsoft Sans Serif" w:cs="Microsoft Sans Serif"/>
          <w:spacing w:val="-3"/>
          <w:sz w:val="24"/>
          <w:szCs w:val="24"/>
        </w:rPr>
        <w:t>1</w:t>
      </w:r>
      <w:r w:rsidRPr="00B6486F">
        <w:rPr>
          <w:rFonts w:ascii="Microsoft Sans Serif" w:eastAsia="Times New Roman" w:hAnsi="Microsoft Sans Serif" w:cs="Microsoft Sans Serif"/>
          <w:spacing w:val="-3"/>
          <w:sz w:val="24"/>
          <w:szCs w:val="24"/>
        </w:rPr>
        <w:t>7356</w:t>
      </w:r>
    </w:p>
    <w:p w:rsidR="00E14DC4" w:rsidRPr="00B6486F" w:rsidRDefault="00E14DC4" w:rsidP="00E14DC4">
      <w:pPr>
        <w:spacing w:after="0" w:line="240" w:lineRule="auto"/>
        <w:rPr>
          <w:rFonts w:ascii="Microsoft Sans Serif" w:eastAsia="Times New Roman" w:hAnsi="Microsoft Sans Serif" w:cs="Microsoft Sans Serif"/>
          <w:b/>
          <w:spacing w:val="-3"/>
          <w:sz w:val="24"/>
          <w:szCs w:val="24"/>
        </w:rPr>
      </w:pPr>
      <w:r w:rsidRPr="00B6486F">
        <w:rPr>
          <w:rFonts w:ascii="Microsoft Sans Serif" w:eastAsia="Times New Roman" w:hAnsi="Microsoft Sans Serif" w:cs="Microsoft Sans Serif"/>
          <w:b/>
          <w:spacing w:val="-3"/>
          <w:sz w:val="24"/>
          <w:szCs w:val="24"/>
        </w:rPr>
        <w:t>717.417.2563</w:t>
      </w:r>
    </w:p>
    <w:p w:rsidR="00E14DC4" w:rsidRDefault="00E14DC4" w:rsidP="00E14DC4">
      <w:pPr>
        <w:spacing w:after="0" w:line="240" w:lineRule="auto"/>
        <w:rPr>
          <w:rFonts w:ascii="Microsoft Sans Serif" w:eastAsia="Times New Roman" w:hAnsi="Microsoft Sans Serif" w:cs="Microsoft Sans Serif"/>
          <w:spacing w:val="-3"/>
          <w:sz w:val="24"/>
          <w:szCs w:val="24"/>
        </w:rPr>
      </w:pPr>
    </w:p>
    <w:p w:rsidR="00E14DC4" w:rsidRPr="00B6486F" w:rsidRDefault="00E14DC4" w:rsidP="00E14DC4">
      <w:pPr>
        <w:spacing w:after="0" w:line="240" w:lineRule="auto"/>
        <w:rPr>
          <w:rFonts w:ascii="Microsoft Sans Serif" w:eastAsia="Times New Roman" w:hAnsi="Microsoft Sans Serif" w:cs="Microsoft Sans Serif"/>
          <w:spacing w:val="-3"/>
          <w:sz w:val="24"/>
          <w:szCs w:val="24"/>
        </w:rPr>
      </w:pPr>
    </w:p>
    <w:p w:rsidR="00E14DC4" w:rsidRPr="00B6486F" w:rsidRDefault="00E14DC4" w:rsidP="00E14DC4">
      <w:pPr>
        <w:spacing w:after="0" w:line="240" w:lineRule="auto"/>
        <w:rPr>
          <w:rFonts w:ascii="Microsoft Sans Serif" w:eastAsia="Times New Roman" w:hAnsi="Microsoft Sans Serif" w:cs="Microsoft Sans Serif"/>
          <w:spacing w:val="-3"/>
          <w:sz w:val="24"/>
          <w:szCs w:val="24"/>
        </w:rPr>
      </w:pPr>
      <w:r w:rsidRPr="00B6486F">
        <w:rPr>
          <w:rFonts w:ascii="Microsoft Sans Serif" w:eastAsia="Times New Roman" w:hAnsi="Microsoft Sans Serif" w:cs="Microsoft Sans Serif"/>
          <w:spacing w:val="-3"/>
          <w:sz w:val="24"/>
          <w:szCs w:val="24"/>
        </w:rPr>
        <w:t>LAUREN M LEPKOSKI</w:t>
      </w:r>
      <w:r>
        <w:rPr>
          <w:rFonts w:ascii="Microsoft Sans Serif" w:eastAsia="Times New Roman" w:hAnsi="Microsoft Sans Serif" w:cs="Microsoft Sans Serif"/>
          <w:spacing w:val="-3"/>
          <w:sz w:val="24"/>
          <w:szCs w:val="24"/>
        </w:rPr>
        <w:t xml:space="preserve"> ESQUIRE</w:t>
      </w:r>
    </w:p>
    <w:p w:rsidR="00E14DC4" w:rsidRPr="00B6486F" w:rsidRDefault="00E14DC4" w:rsidP="00E14DC4">
      <w:pPr>
        <w:spacing w:after="0" w:line="240" w:lineRule="auto"/>
        <w:rPr>
          <w:rFonts w:ascii="Microsoft Sans Serif" w:eastAsia="Times New Roman" w:hAnsi="Microsoft Sans Serif" w:cs="Microsoft Sans Serif"/>
          <w:spacing w:val="-3"/>
          <w:sz w:val="24"/>
          <w:szCs w:val="24"/>
        </w:rPr>
      </w:pPr>
      <w:r w:rsidRPr="00B6486F">
        <w:rPr>
          <w:rFonts w:ascii="Microsoft Sans Serif" w:eastAsia="Times New Roman" w:hAnsi="Microsoft Sans Serif" w:cs="Microsoft Sans Serif"/>
          <w:spacing w:val="-3"/>
          <w:sz w:val="24"/>
          <w:szCs w:val="24"/>
        </w:rPr>
        <w:t>FIRSTENERGY SERVICE COMPANY</w:t>
      </w:r>
    </w:p>
    <w:p w:rsidR="00E14DC4" w:rsidRPr="00B6486F" w:rsidRDefault="00E14DC4" w:rsidP="00E14DC4">
      <w:pPr>
        <w:spacing w:after="0" w:line="240" w:lineRule="auto"/>
        <w:rPr>
          <w:rFonts w:ascii="Microsoft Sans Serif" w:eastAsia="Times New Roman" w:hAnsi="Microsoft Sans Serif" w:cs="Microsoft Sans Serif"/>
          <w:spacing w:val="-3"/>
          <w:sz w:val="24"/>
          <w:szCs w:val="24"/>
        </w:rPr>
      </w:pPr>
      <w:r w:rsidRPr="00B6486F">
        <w:rPr>
          <w:rFonts w:ascii="Microsoft Sans Serif" w:eastAsia="Times New Roman" w:hAnsi="Microsoft Sans Serif" w:cs="Microsoft Sans Serif"/>
          <w:spacing w:val="-3"/>
          <w:sz w:val="24"/>
          <w:szCs w:val="24"/>
        </w:rPr>
        <w:t xml:space="preserve">2800 POTTSVILLE PIKE </w:t>
      </w:r>
    </w:p>
    <w:p w:rsidR="00E14DC4" w:rsidRPr="00B6486F" w:rsidRDefault="00E14DC4" w:rsidP="00E14DC4">
      <w:pPr>
        <w:spacing w:after="0" w:line="240" w:lineRule="auto"/>
        <w:rPr>
          <w:rFonts w:ascii="Microsoft Sans Serif" w:eastAsia="Times New Roman" w:hAnsi="Microsoft Sans Serif" w:cs="Microsoft Sans Serif"/>
          <w:spacing w:val="-3"/>
          <w:sz w:val="24"/>
          <w:szCs w:val="24"/>
        </w:rPr>
      </w:pPr>
      <w:r w:rsidRPr="00B6486F">
        <w:rPr>
          <w:rFonts w:ascii="Microsoft Sans Serif" w:eastAsia="Times New Roman" w:hAnsi="Microsoft Sans Serif" w:cs="Microsoft Sans Serif"/>
          <w:spacing w:val="-3"/>
          <w:sz w:val="24"/>
          <w:szCs w:val="24"/>
        </w:rPr>
        <w:t>PO BOX 16001</w:t>
      </w:r>
    </w:p>
    <w:p w:rsidR="00E14DC4" w:rsidRPr="00B6486F" w:rsidRDefault="00E14DC4" w:rsidP="00E14DC4">
      <w:pPr>
        <w:spacing w:after="0" w:line="240" w:lineRule="auto"/>
        <w:rPr>
          <w:rFonts w:ascii="Microsoft Sans Serif" w:eastAsia="Times New Roman" w:hAnsi="Microsoft Sans Serif" w:cs="Microsoft Sans Serif"/>
          <w:spacing w:val="-3"/>
          <w:sz w:val="24"/>
          <w:szCs w:val="24"/>
        </w:rPr>
      </w:pPr>
      <w:r w:rsidRPr="00B6486F">
        <w:rPr>
          <w:rFonts w:ascii="Microsoft Sans Serif" w:eastAsia="Times New Roman" w:hAnsi="Microsoft Sans Serif" w:cs="Microsoft Sans Serif"/>
          <w:spacing w:val="-3"/>
          <w:sz w:val="24"/>
          <w:szCs w:val="24"/>
        </w:rPr>
        <w:t>READING PA 19612-6001</w:t>
      </w:r>
    </w:p>
    <w:p w:rsidR="00E14DC4" w:rsidRDefault="00E14DC4" w:rsidP="00E14DC4">
      <w:pPr>
        <w:spacing w:after="0" w:line="240" w:lineRule="auto"/>
        <w:rPr>
          <w:rFonts w:ascii="Microsoft Sans Serif" w:eastAsia="Times New Roman" w:hAnsi="Microsoft Sans Serif" w:cs="Microsoft Sans Serif"/>
          <w:b/>
          <w:spacing w:val="-3"/>
          <w:sz w:val="24"/>
          <w:szCs w:val="24"/>
        </w:rPr>
      </w:pPr>
      <w:r w:rsidRPr="00B6486F">
        <w:rPr>
          <w:rFonts w:ascii="Microsoft Sans Serif" w:eastAsia="Times New Roman" w:hAnsi="Microsoft Sans Serif" w:cs="Microsoft Sans Serif"/>
          <w:b/>
          <w:spacing w:val="-3"/>
          <w:sz w:val="24"/>
          <w:szCs w:val="24"/>
        </w:rPr>
        <w:t>610.921.6203</w:t>
      </w:r>
    </w:p>
    <w:p w:rsidR="00E14DC4" w:rsidRPr="00B6486F" w:rsidRDefault="00E14DC4" w:rsidP="00E14DC4">
      <w:pPr>
        <w:spacing w:after="0" w:line="240" w:lineRule="auto"/>
        <w:rPr>
          <w:rFonts w:ascii="Microsoft Sans Serif" w:eastAsia="Times New Roman" w:hAnsi="Microsoft Sans Serif" w:cs="Microsoft Sans Serif"/>
          <w:b/>
          <w:i/>
          <w:spacing w:val="-3"/>
          <w:sz w:val="24"/>
          <w:szCs w:val="24"/>
          <w:u w:val="single"/>
        </w:rPr>
      </w:pPr>
      <w:r>
        <w:rPr>
          <w:rFonts w:ascii="Microsoft Sans Serif" w:eastAsia="Times New Roman" w:hAnsi="Microsoft Sans Serif" w:cs="Microsoft Sans Serif"/>
          <w:b/>
          <w:i/>
          <w:spacing w:val="-3"/>
          <w:sz w:val="24"/>
          <w:szCs w:val="24"/>
          <w:u w:val="single"/>
        </w:rPr>
        <w:t>E-SERVICE</w:t>
      </w:r>
    </w:p>
    <w:p w:rsidR="008C4C28" w:rsidRPr="008C4C28" w:rsidRDefault="008C4C28" w:rsidP="008C4C28">
      <w:pPr>
        <w:spacing w:after="0" w:line="240" w:lineRule="auto"/>
        <w:contextualSpacing/>
        <w:rPr>
          <w:rFonts w:ascii="Microsoft Sans Serif" w:eastAsia="Times New Roman" w:hAnsi="Times New Roman" w:cs="Times New Roman"/>
          <w:b/>
          <w:sz w:val="24"/>
          <w:szCs w:val="20"/>
          <w:u w:val="single"/>
        </w:rPr>
      </w:pPr>
    </w:p>
    <w:p w:rsidR="008C4C28" w:rsidRPr="008C4C28" w:rsidRDefault="008C4C28" w:rsidP="008C4C28">
      <w:pPr>
        <w:spacing w:after="0" w:line="240" w:lineRule="auto"/>
        <w:contextualSpacing/>
        <w:rPr>
          <w:rFonts w:ascii="Microsoft Sans Serif" w:eastAsia="Times New Roman" w:hAnsi="Times New Roman" w:cs="Times New Roman"/>
          <w:b/>
          <w:sz w:val="24"/>
          <w:szCs w:val="20"/>
          <w:u w:val="single"/>
        </w:rPr>
      </w:pPr>
    </w:p>
    <w:p w:rsidR="008C4C28" w:rsidRPr="008C4C28" w:rsidRDefault="008C4C28" w:rsidP="008C4C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</w:rPr>
      </w:pPr>
    </w:p>
    <w:p w:rsidR="008C4C28" w:rsidRPr="008C4C28" w:rsidRDefault="008C4C28" w:rsidP="008C4C28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</w:p>
    <w:p w:rsidR="00112322" w:rsidRDefault="00112322"/>
    <w:sectPr w:rsidR="00112322" w:rsidSect="00E14DC4">
      <w:type w:val="continuous"/>
      <w:pgSz w:w="12240" w:h="15840"/>
      <w:pgMar w:top="864" w:right="900" w:bottom="1008" w:left="1440" w:header="720" w:footer="720" w:gutter="0"/>
      <w:pgNumType w:fmt="lowerRoman"/>
      <w:cols w:num="2" w:space="54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582" w:rsidRDefault="00776582" w:rsidP="008C4C28">
      <w:pPr>
        <w:spacing w:after="0" w:line="240" w:lineRule="auto"/>
      </w:pPr>
      <w:r>
        <w:separator/>
      </w:r>
    </w:p>
  </w:endnote>
  <w:endnote w:type="continuationSeparator" w:id="0">
    <w:p w:rsidR="00776582" w:rsidRDefault="00776582" w:rsidP="008C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20970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112322" w:rsidRPr="00A255A7" w:rsidRDefault="0011232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55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55A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255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11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55A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12322" w:rsidRDefault="001123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322" w:rsidRDefault="00112322">
    <w:pPr>
      <w:pStyle w:val="Footer"/>
      <w:jc w:val="center"/>
    </w:pPr>
  </w:p>
  <w:p w:rsidR="00112322" w:rsidRDefault="00112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582" w:rsidRDefault="00776582" w:rsidP="008C4C28">
      <w:pPr>
        <w:spacing w:after="0" w:line="240" w:lineRule="auto"/>
      </w:pPr>
      <w:r>
        <w:separator/>
      </w:r>
    </w:p>
  </w:footnote>
  <w:footnote w:type="continuationSeparator" w:id="0">
    <w:p w:rsidR="00776582" w:rsidRDefault="00776582" w:rsidP="008C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2C16B286"/>
    <w:lvl w:ilvl="0" w:tplc="320EAF42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C28"/>
    <w:rsid w:val="00112322"/>
    <w:rsid w:val="0029387E"/>
    <w:rsid w:val="0032600C"/>
    <w:rsid w:val="0045591D"/>
    <w:rsid w:val="00544BDA"/>
    <w:rsid w:val="005C5A58"/>
    <w:rsid w:val="00776582"/>
    <w:rsid w:val="007B5C79"/>
    <w:rsid w:val="008C4C28"/>
    <w:rsid w:val="009B01C3"/>
    <w:rsid w:val="00A255A7"/>
    <w:rsid w:val="00BC4FBE"/>
    <w:rsid w:val="00C95F80"/>
    <w:rsid w:val="00CC1664"/>
    <w:rsid w:val="00D81151"/>
    <w:rsid w:val="00E1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D5054A3"/>
  <w15:chartTrackingRefBased/>
  <w15:docId w15:val="{E9EDE19A-8EE7-4607-88E3-FEB98C9E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C4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C28"/>
  </w:style>
  <w:style w:type="paragraph" w:styleId="FootnoteText">
    <w:name w:val="footnote text"/>
    <w:basedOn w:val="Normal"/>
    <w:link w:val="FootnoteTextChar"/>
    <w:uiPriority w:val="99"/>
    <w:semiHidden/>
    <w:unhideWhenUsed/>
    <w:rsid w:val="008C4C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4C28"/>
    <w:rPr>
      <w:sz w:val="20"/>
      <w:szCs w:val="20"/>
    </w:rPr>
  </w:style>
  <w:style w:type="character" w:styleId="FootnoteReference">
    <w:name w:val="footnote reference"/>
    <w:aliases w:val="o,fr"/>
    <w:basedOn w:val="DefaultParagraphFont"/>
    <w:uiPriority w:val="99"/>
    <w:unhideWhenUsed/>
    <w:rsid w:val="008C4C28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3260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Oldynski, Sandra</cp:lastModifiedBy>
  <cp:revision>7</cp:revision>
  <cp:lastPrinted>2018-01-02T20:10:00Z</cp:lastPrinted>
  <dcterms:created xsi:type="dcterms:W3CDTF">2018-01-02T20:11:00Z</dcterms:created>
  <dcterms:modified xsi:type="dcterms:W3CDTF">2018-01-03T13:31:00Z</dcterms:modified>
</cp:coreProperties>
</file>