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D4365B" w:rsidTr="00FC312D">
        <w:trPr>
          <w:cantSplit/>
          <w:trHeight w:hRule="exact" w:val="1440"/>
          <w:jc w:val="center"/>
        </w:trPr>
        <w:tc>
          <w:tcPr>
            <w:tcW w:w="1610" w:type="dxa"/>
          </w:tcPr>
          <w:p w:rsidR="00D4365B" w:rsidRDefault="00D4365B" w:rsidP="00FC312D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29BA44D" wp14:editId="27FAD75F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:rsidR="00D4365B" w:rsidRPr="00B10208" w:rsidRDefault="00D4365B" w:rsidP="00FC312D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COMMONWEALTH OF PENNSYLVANIA</w:t>
            </w:r>
          </w:p>
          <w:p w:rsidR="00D4365B" w:rsidRPr="00B10208" w:rsidRDefault="00D4365B" w:rsidP="00FC312D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PENNSYLVANIA PUBLIC UTILITY COMMISSION</w:t>
            </w:r>
          </w:p>
          <w:p w:rsidR="00D4365B" w:rsidRDefault="00D4365B" w:rsidP="00FC312D">
            <w:pPr>
              <w:jc w:val="center"/>
              <w:rPr>
                <w:rFonts w:ascii="Arial" w:hAnsi="Arial"/>
                <w:sz w:val="12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P.O. BOX 3265, HARRISBURG, PA 17105-3265</w:t>
            </w:r>
          </w:p>
        </w:tc>
        <w:tc>
          <w:tcPr>
            <w:tcW w:w="1609" w:type="dxa"/>
            <w:vAlign w:val="center"/>
          </w:tcPr>
          <w:p w:rsidR="00D4365B" w:rsidRDefault="00D4365B" w:rsidP="00FC312D">
            <w:pPr>
              <w:jc w:val="center"/>
              <w:rPr>
                <w:rFonts w:ascii="Arial" w:hAnsi="Arial"/>
                <w:sz w:val="12"/>
              </w:rPr>
            </w:pPr>
          </w:p>
          <w:p w:rsidR="00D4365B" w:rsidRDefault="00D4365B" w:rsidP="00FC312D">
            <w:pPr>
              <w:jc w:val="center"/>
              <w:rPr>
                <w:rFonts w:ascii="Arial" w:hAnsi="Arial"/>
                <w:sz w:val="12"/>
              </w:rPr>
            </w:pPr>
          </w:p>
          <w:p w:rsidR="00D4365B" w:rsidRDefault="00D4365B" w:rsidP="00FC312D">
            <w:pPr>
              <w:jc w:val="center"/>
              <w:rPr>
                <w:rFonts w:ascii="Arial" w:hAnsi="Arial"/>
                <w:sz w:val="12"/>
              </w:rPr>
            </w:pPr>
          </w:p>
          <w:p w:rsidR="00D4365B" w:rsidRDefault="00D4365B" w:rsidP="00FC312D">
            <w:pPr>
              <w:jc w:val="center"/>
              <w:rPr>
                <w:rFonts w:ascii="Arial" w:hAnsi="Arial"/>
                <w:sz w:val="12"/>
              </w:rPr>
            </w:pPr>
          </w:p>
          <w:p w:rsidR="00D4365B" w:rsidRDefault="00D4365B" w:rsidP="00FC312D">
            <w:pPr>
              <w:jc w:val="center"/>
              <w:rPr>
                <w:rFonts w:ascii="Arial" w:hAnsi="Arial"/>
                <w:sz w:val="12"/>
              </w:rPr>
            </w:pPr>
          </w:p>
          <w:p w:rsidR="00D4365B" w:rsidRDefault="00D4365B" w:rsidP="00FC312D">
            <w:pPr>
              <w:jc w:val="center"/>
              <w:rPr>
                <w:rFonts w:ascii="Arial" w:hAnsi="Arial"/>
                <w:sz w:val="12"/>
              </w:rPr>
            </w:pPr>
          </w:p>
          <w:p w:rsidR="00D4365B" w:rsidRPr="00722527" w:rsidRDefault="00D4365B" w:rsidP="00FC312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:rsidR="00E9717D" w:rsidRPr="001213BD" w:rsidRDefault="00E9717D" w:rsidP="00E9717D">
      <w:pPr>
        <w:pStyle w:val="Heading1"/>
        <w:ind w:left="5310" w:firstLine="270"/>
        <w:jc w:val="center"/>
        <w:rPr>
          <w:sz w:val="24"/>
          <w:szCs w:val="24"/>
        </w:rPr>
        <w:sectPr w:rsidR="00E9717D" w:rsidRPr="001213BD" w:rsidSect="005D0EA3">
          <w:type w:val="continuous"/>
          <w:pgSz w:w="12240" w:h="15840"/>
          <w:pgMar w:top="720" w:right="1440" w:bottom="1440" w:left="1440" w:header="720" w:footer="720" w:gutter="0"/>
          <w:cols w:space="720"/>
        </w:sectPr>
      </w:pPr>
    </w:p>
    <w:p w:rsidR="00157C40" w:rsidRPr="006F71C7" w:rsidRDefault="001F1436" w:rsidP="001F1436">
      <w:pPr>
        <w:jc w:val="center"/>
        <w:rPr>
          <w:szCs w:val="24"/>
        </w:rPr>
      </w:pPr>
      <w:r>
        <w:rPr>
          <w:szCs w:val="24"/>
        </w:rPr>
        <w:t>January 4, 2018</w:t>
      </w:r>
      <w:r w:rsidR="002E5260" w:rsidRPr="001213BD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6721A8" w:rsidRPr="001213BD">
        <w:rPr>
          <w:szCs w:val="24"/>
        </w:rPr>
        <w:instrText xml:space="preserve"> FORMTEXT </w:instrText>
      </w:r>
      <w:r w:rsidR="00336A86">
        <w:rPr>
          <w:szCs w:val="24"/>
        </w:rPr>
      </w:r>
      <w:r w:rsidR="00336A86">
        <w:rPr>
          <w:szCs w:val="24"/>
        </w:rPr>
        <w:fldChar w:fldCharType="separate"/>
      </w:r>
      <w:r w:rsidR="002E5260" w:rsidRPr="001213BD">
        <w:rPr>
          <w:szCs w:val="24"/>
        </w:rPr>
        <w:fldChar w:fldCharType="end"/>
      </w:r>
      <w:bookmarkEnd w:id="0"/>
    </w:p>
    <w:p w:rsidR="000D2B87" w:rsidRDefault="00145CC3" w:rsidP="00AA0C00">
      <w:pPr>
        <w:jc w:val="right"/>
        <w:rPr>
          <w:szCs w:val="24"/>
        </w:rPr>
      </w:pPr>
      <w:r>
        <w:rPr>
          <w:szCs w:val="24"/>
        </w:rPr>
        <w:t>CG Docket No 03-123</w:t>
      </w:r>
    </w:p>
    <w:p w:rsidR="004376E3" w:rsidRPr="00E61443" w:rsidRDefault="000D2B87" w:rsidP="00AA0C00">
      <w:pPr>
        <w:jc w:val="right"/>
        <w:rPr>
          <w:szCs w:val="24"/>
        </w:rPr>
      </w:pPr>
      <w:r>
        <w:rPr>
          <w:szCs w:val="24"/>
        </w:rPr>
        <w:t>M-00900239</w:t>
      </w:r>
      <w:r w:rsidR="002E5260" w:rsidRPr="00E61443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376E3" w:rsidRPr="00E61443">
        <w:rPr>
          <w:szCs w:val="24"/>
        </w:rPr>
        <w:instrText xml:space="preserve"> FORMTEXT </w:instrText>
      </w:r>
      <w:r w:rsidR="00336A86">
        <w:rPr>
          <w:szCs w:val="24"/>
        </w:rPr>
      </w:r>
      <w:r w:rsidR="00336A86">
        <w:rPr>
          <w:szCs w:val="24"/>
        </w:rPr>
        <w:fldChar w:fldCharType="separate"/>
      </w:r>
      <w:r w:rsidR="002E5260" w:rsidRPr="00E61443">
        <w:rPr>
          <w:szCs w:val="24"/>
        </w:rPr>
        <w:fldChar w:fldCharType="end"/>
      </w:r>
    </w:p>
    <w:p w:rsidR="004376E3" w:rsidRPr="00E61443" w:rsidRDefault="004376E3" w:rsidP="004376E3">
      <w:pPr>
        <w:pStyle w:val="BodyText"/>
        <w:jc w:val="right"/>
      </w:pPr>
      <w:r w:rsidRPr="00E61443">
        <w:rPr>
          <w:szCs w:val="24"/>
        </w:rPr>
        <w:t xml:space="preserve">                                                                           </w:t>
      </w:r>
      <w:r w:rsidR="00145CC3">
        <w:rPr>
          <w:szCs w:val="24"/>
        </w:rPr>
        <w:t>PUC BP8 2615659</w:t>
      </w:r>
    </w:p>
    <w:p w:rsidR="00145CC3" w:rsidRPr="00145CC3" w:rsidRDefault="00145CC3" w:rsidP="000A1A57">
      <w:pPr>
        <w:rPr>
          <w:caps/>
          <w:szCs w:val="24"/>
        </w:rPr>
      </w:pPr>
      <w:r w:rsidRPr="00145CC3">
        <w:rPr>
          <w:caps/>
          <w:szCs w:val="24"/>
        </w:rPr>
        <w:t>MARLENE H DORTCH SECRETARY</w:t>
      </w:r>
    </w:p>
    <w:p w:rsidR="00145CC3" w:rsidRPr="00145CC3" w:rsidRDefault="00145CC3" w:rsidP="000A1A57">
      <w:pPr>
        <w:rPr>
          <w:caps/>
          <w:szCs w:val="24"/>
        </w:rPr>
      </w:pPr>
      <w:r w:rsidRPr="00145CC3">
        <w:rPr>
          <w:caps/>
          <w:szCs w:val="24"/>
        </w:rPr>
        <w:t>OF</w:t>
      </w:r>
      <w:r w:rsidR="000D2B87">
        <w:rPr>
          <w:caps/>
          <w:szCs w:val="24"/>
        </w:rPr>
        <w:t>F</w:t>
      </w:r>
      <w:r w:rsidRPr="00145CC3">
        <w:rPr>
          <w:caps/>
          <w:szCs w:val="24"/>
        </w:rPr>
        <w:t>ICE OF THE SECRETARY</w:t>
      </w:r>
    </w:p>
    <w:p w:rsidR="000A1A57" w:rsidRPr="00145CC3" w:rsidRDefault="00145CC3" w:rsidP="000A1A57">
      <w:pPr>
        <w:rPr>
          <w:caps/>
          <w:szCs w:val="24"/>
        </w:rPr>
      </w:pPr>
      <w:r w:rsidRPr="00145CC3">
        <w:rPr>
          <w:caps/>
          <w:szCs w:val="24"/>
        </w:rPr>
        <w:t>FEDERAL COMMUNICATIONS COMMISSION</w:t>
      </w:r>
      <w:r w:rsidR="000A1A57" w:rsidRPr="00145CC3">
        <w:rPr>
          <w:caps/>
          <w:szCs w:val="24"/>
        </w:rPr>
        <w:t xml:space="preserve">                                      </w:t>
      </w:r>
    </w:p>
    <w:p w:rsidR="000A1A57" w:rsidRPr="00145CC3" w:rsidRDefault="00145CC3" w:rsidP="000A1A57">
      <w:pPr>
        <w:rPr>
          <w:szCs w:val="24"/>
        </w:rPr>
      </w:pPr>
      <w:r w:rsidRPr="00145CC3">
        <w:rPr>
          <w:szCs w:val="24"/>
        </w:rPr>
        <w:t>445 12</w:t>
      </w:r>
      <w:r w:rsidRPr="00145CC3">
        <w:rPr>
          <w:szCs w:val="24"/>
          <w:vertAlign w:val="superscript"/>
        </w:rPr>
        <w:t>TH</w:t>
      </w:r>
      <w:r w:rsidRPr="00145CC3">
        <w:rPr>
          <w:szCs w:val="24"/>
        </w:rPr>
        <w:t xml:space="preserve"> STREET SW</w:t>
      </w:r>
    </w:p>
    <w:p w:rsidR="00145CC3" w:rsidRPr="00145CC3" w:rsidRDefault="00145CC3" w:rsidP="000A1A57">
      <w:pPr>
        <w:rPr>
          <w:szCs w:val="24"/>
        </w:rPr>
      </w:pPr>
      <w:r w:rsidRPr="00145CC3">
        <w:rPr>
          <w:szCs w:val="24"/>
        </w:rPr>
        <w:t>WASHINGTON DC 20554</w:t>
      </w:r>
    </w:p>
    <w:p w:rsidR="004376E3" w:rsidRPr="00E61443" w:rsidRDefault="004376E3" w:rsidP="004376E3">
      <w:pPr>
        <w:ind w:left="-90" w:firstLine="90"/>
        <w:jc w:val="both"/>
        <w:rPr>
          <w:szCs w:val="24"/>
        </w:rPr>
      </w:pPr>
    </w:p>
    <w:p w:rsidR="000D2B87" w:rsidRDefault="004376E3" w:rsidP="000D2B87">
      <w:pPr>
        <w:ind w:left="720" w:hanging="720"/>
        <w:rPr>
          <w:szCs w:val="24"/>
        </w:rPr>
      </w:pPr>
      <w:r w:rsidRPr="00E61443">
        <w:rPr>
          <w:szCs w:val="24"/>
        </w:rPr>
        <w:t>Re:</w:t>
      </w:r>
      <w:r w:rsidRPr="00E61443">
        <w:rPr>
          <w:szCs w:val="24"/>
        </w:rPr>
        <w:tab/>
      </w:r>
      <w:r w:rsidR="000D2B87">
        <w:rPr>
          <w:szCs w:val="24"/>
        </w:rPr>
        <w:t>Pennsylvania TRS P</w:t>
      </w:r>
      <w:r w:rsidR="00145CC3" w:rsidRPr="00D57CE1">
        <w:rPr>
          <w:szCs w:val="24"/>
        </w:rPr>
        <w:t xml:space="preserve">rograms (Traditional &amp; </w:t>
      </w:r>
      <w:r w:rsidR="000D2B87">
        <w:rPr>
          <w:szCs w:val="24"/>
        </w:rPr>
        <w:t xml:space="preserve">CTS/CTRS) Recertification Application </w:t>
      </w:r>
    </w:p>
    <w:p w:rsidR="00145CC3" w:rsidRPr="000D2B87" w:rsidRDefault="00145CC3" w:rsidP="000D2B87">
      <w:pPr>
        <w:ind w:left="720"/>
        <w:rPr>
          <w:szCs w:val="24"/>
        </w:rPr>
      </w:pPr>
      <w:r w:rsidRPr="00D57CE1">
        <w:rPr>
          <w:szCs w:val="24"/>
        </w:rPr>
        <w:t>Renewal for 2018 – 2023</w:t>
      </w:r>
      <w:r>
        <w:rPr>
          <w:szCs w:val="24"/>
        </w:rPr>
        <w:t>, CG</w:t>
      </w:r>
      <w:r w:rsidRPr="00D57CE1">
        <w:rPr>
          <w:szCs w:val="24"/>
        </w:rPr>
        <w:t xml:space="preserve"> Docket No. 03-123</w:t>
      </w:r>
      <w:r>
        <w:rPr>
          <w:szCs w:val="24"/>
        </w:rPr>
        <w:t xml:space="preserve">, </w:t>
      </w:r>
      <w:r w:rsidRPr="00D57CE1">
        <w:rPr>
          <w:spacing w:val="-1"/>
          <w:szCs w:val="24"/>
        </w:rPr>
        <w:t>DA 17-697</w:t>
      </w:r>
    </w:p>
    <w:p w:rsidR="004376E3" w:rsidRPr="00E61443" w:rsidRDefault="004376E3" w:rsidP="004376E3">
      <w:pPr>
        <w:ind w:left="1440" w:hanging="720"/>
        <w:jc w:val="both"/>
        <w:rPr>
          <w:szCs w:val="24"/>
        </w:rPr>
      </w:pPr>
    </w:p>
    <w:p w:rsidR="004376E3" w:rsidRPr="00E61443" w:rsidRDefault="004376E3" w:rsidP="004376E3">
      <w:pPr>
        <w:rPr>
          <w:szCs w:val="24"/>
        </w:rPr>
      </w:pPr>
    </w:p>
    <w:p w:rsidR="00145CC3" w:rsidRPr="00D57CE1" w:rsidRDefault="00145CC3" w:rsidP="00145CC3">
      <w:pPr>
        <w:rPr>
          <w:szCs w:val="24"/>
        </w:rPr>
      </w:pPr>
      <w:r w:rsidRPr="00D57CE1">
        <w:rPr>
          <w:szCs w:val="24"/>
        </w:rPr>
        <w:t>Dear Secretary Dortch:</w:t>
      </w:r>
    </w:p>
    <w:p w:rsidR="00145CC3" w:rsidRPr="00D57CE1" w:rsidRDefault="00145CC3" w:rsidP="00145CC3">
      <w:pPr>
        <w:rPr>
          <w:szCs w:val="24"/>
        </w:rPr>
      </w:pPr>
    </w:p>
    <w:p w:rsidR="00145CC3" w:rsidRPr="00D57CE1" w:rsidRDefault="00145CC3" w:rsidP="00145CC3">
      <w:pPr>
        <w:keepLines/>
        <w:rPr>
          <w:szCs w:val="24"/>
        </w:rPr>
      </w:pPr>
      <w:r w:rsidRPr="00D57CE1">
        <w:rPr>
          <w:szCs w:val="24"/>
        </w:rPr>
        <w:tab/>
        <w:t xml:space="preserve">Enclosed is the </w:t>
      </w:r>
      <w:r w:rsidR="000D2B87">
        <w:rPr>
          <w:szCs w:val="24"/>
        </w:rPr>
        <w:t>above-</w:t>
      </w:r>
      <w:r w:rsidRPr="00D57CE1">
        <w:rPr>
          <w:szCs w:val="24"/>
        </w:rPr>
        <w:t xml:space="preserve">captioned Application.  </w:t>
      </w:r>
    </w:p>
    <w:p w:rsidR="00145CC3" w:rsidRPr="00D57CE1" w:rsidRDefault="00145CC3" w:rsidP="00145CC3">
      <w:pPr>
        <w:keepLines/>
        <w:rPr>
          <w:szCs w:val="24"/>
        </w:rPr>
      </w:pPr>
    </w:p>
    <w:p w:rsidR="00145CC3" w:rsidRPr="00D57CE1" w:rsidRDefault="000D2B87" w:rsidP="00145CC3">
      <w:pPr>
        <w:keepLines/>
        <w:ind w:firstLine="720"/>
        <w:rPr>
          <w:szCs w:val="24"/>
        </w:rPr>
      </w:pPr>
      <w:r>
        <w:rPr>
          <w:szCs w:val="24"/>
        </w:rPr>
        <w:t>Please time</w:t>
      </w:r>
      <w:r w:rsidR="00145CC3" w:rsidRPr="00D57CE1">
        <w:rPr>
          <w:szCs w:val="24"/>
        </w:rPr>
        <w:t xml:space="preserve">stamp the </w:t>
      </w:r>
      <w:r w:rsidR="00145CC3">
        <w:rPr>
          <w:szCs w:val="24"/>
        </w:rPr>
        <w:t xml:space="preserve">enclosed </w:t>
      </w:r>
      <w:r w:rsidR="00145CC3" w:rsidRPr="00D57CE1">
        <w:rPr>
          <w:szCs w:val="24"/>
        </w:rPr>
        <w:t xml:space="preserve">additional copy of this cover letter and return </w:t>
      </w:r>
      <w:r w:rsidR="00145CC3">
        <w:rPr>
          <w:szCs w:val="24"/>
        </w:rPr>
        <w:t xml:space="preserve">it </w:t>
      </w:r>
      <w:r w:rsidR="00145CC3" w:rsidRPr="00D57CE1">
        <w:rPr>
          <w:szCs w:val="24"/>
        </w:rPr>
        <w:t xml:space="preserve">in the provided envelope.  </w:t>
      </w:r>
    </w:p>
    <w:p w:rsidR="00145CC3" w:rsidRPr="00D57CE1" w:rsidRDefault="00145CC3" w:rsidP="00145CC3">
      <w:pPr>
        <w:keepLines/>
        <w:ind w:firstLine="720"/>
        <w:rPr>
          <w:szCs w:val="24"/>
        </w:rPr>
      </w:pPr>
    </w:p>
    <w:p w:rsidR="00145CC3" w:rsidRPr="00D57CE1" w:rsidRDefault="00145CC3" w:rsidP="00145CC3">
      <w:pPr>
        <w:keepLines/>
        <w:ind w:firstLine="720"/>
        <w:rPr>
          <w:szCs w:val="24"/>
        </w:rPr>
      </w:pPr>
      <w:r w:rsidRPr="00D57CE1">
        <w:rPr>
          <w:szCs w:val="24"/>
        </w:rPr>
        <w:t xml:space="preserve">If you have any questions concerning this </w:t>
      </w:r>
      <w:r>
        <w:rPr>
          <w:szCs w:val="24"/>
        </w:rPr>
        <w:t>A</w:t>
      </w:r>
      <w:r w:rsidRPr="00D57CE1">
        <w:rPr>
          <w:szCs w:val="24"/>
        </w:rPr>
        <w:t>pplication, please c</w:t>
      </w:r>
      <w:r>
        <w:rPr>
          <w:szCs w:val="24"/>
        </w:rPr>
        <w:t xml:space="preserve">ontact </w:t>
      </w:r>
      <w:r w:rsidRPr="00D57CE1">
        <w:rPr>
          <w:szCs w:val="24"/>
        </w:rPr>
        <w:t>Eric</w:t>
      </w:r>
      <w:r>
        <w:rPr>
          <w:szCs w:val="24"/>
        </w:rPr>
        <w:t> </w:t>
      </w:r>
      <w:r w:rsidRPr="00D57CE1">
        <w:rPr>
          <w:szCs w:val="24"/>
        </w:rPr>
        <w:t>Jeschke, Technical Analyst</w:t>
      </w:r>
      <w:r>
        <w:rPr>
          <w:szCs w:val="24"/>
        </w:rPr>
        <w:t>,</w:t>
      </w:r>
      <w:r w:rsidRPr="00D57CE1">
        <w:rPr>
          <w:szCs w:val="24"/>
        </w:rPr>
        <w:t xml:space="preserve"> at 717-783-3850 </w:t>
      </w:r>
      <w:r>
        <w:rPr>
          <w:szCs w:val="24"/>
        </w:rPr>
        <w:t xml:space="preserve">or </w:t>
      </w:r>
      <w:hyperlink r:id="rId7" w:history="1">
        <w:r w:rsidRPr="00D57CE1">
          <w:rPr>
            <w:rStyle w:val="Hyperlink"/>
            <w:szCs w:val="24"/>
          </w:rPr>
          <w:t>ejeschke@pa.gov</w:t>
        </w:r>
      </w:hyperlink>
      <w:r w:rsidR="000D2B87">
        <w:rPr>
          <w:szCs w:val="24"/>
        </w:rPr>
        <w:t xml:space="preserve">, </w:t>
      </w:r>
      <w:r w:rsidRPr="00D57CE1">
        <w:rPr>
          <w:szCs w:val="24"/>
        </w:rPr>
        <w:t>or Louise Fink Smith, Assistant Counsel</w:t>
      </w:r>
      <w:r>
        <w:rPr>
          <w:szCs w:val="24"/>
        </w:rPr>
        <w:t>,</w:t>
      </w:r>
      <w:r w:rsidRPr="00D57CE1">
        <w:rPr>
          <w:szCs w:val="24"/>
        </w:rPr>
        <w:t xml:space="preserve"> at 717</w:t>
      </w:r>
      <w:r>
        <w:rPr>
          <w:szCs w:val="24"/>
        </w:rPr>
        <w:noBreakHyphen/>
      </w:r>
      <w:r w:rsidR="000D2B87">
        <w:rPr>
          <w:szCs w:val="24"/>
        </w:rPr>
        <w:t>787</w:t>
      </w:r>
      <w:r w:rsidR="000D2B87">
        <w:rPr>
          <w:szCs w:val="24"/>
        </w:rPr>
        <w:noBreakHyphen/>
      </w:r>
      <w:r>
        <w:rPr>
          <w:szCs w:val="24"/>
        </w:rPr>
        <w:t>5000</w:t>
      </w:r>
      <w:r w:rsidRPr="00D57CE1">
        <w:rPr>
          <w:szCs w:val="24"/>
        </w:rPr>
        <w:t xml:space="preserve"> </w:t>
      </w:r>
      <w:r>
        <w:rPr>
          <w:szCs w:val="24"/>
        </w:rPr>
        <w:t xml:space="preserve">or </w:t>
      </w:r>
      <w:hyperlink r:id="rId8" w:history="1">
        <w:r w:rsidRPr="00D57CE1">
          <w:rPr>
            <w:rStyle w:val="Hyperlink"/>
            <w:szCs w:val="24"/>
          </w:rPr>
          <w:t>finksmith@pa.gov</w:t>
        </w:r>
      </w:hyperlink>
      <w:r w:rsidRPr="00D57CE1">
        <w:rPr>
          <w:szCs w:val="24"/>
        </w:rPr>
        <w:t>.</w:t>
      </w:r>
    </w:p>
    <w:p w:rsidR="00145CC3" w:rsidRPr="00D57CE1" w:rsidRDefault="001F1436" w:rsidP="00145CC3">
      <w:pPr>
        <w:keepLines/>
        <w:rPr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4DE994BE" wp14:editId="14FC1511">
            <wp:simplePos x="0" y="0"/>
            <wp:positionH relativeFrom="column">
              <wp:posOffset>2305050</wp:posOffset>
            </wp:positionH>
            <wp:positionV relativeFrom="paragraph">
              <wp:posOffset>106680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5CC3" w:rsidRPr="00D57CE1" w:rsidRDefault="00145CC3" w:rsidP="00145CC3">
      <w:pPr>
        <w:rPr>
          <w:szCs w:val="24"/>
        </w:rPr>
      </w:pPr>
      <w:r w:rsidRPr="00D57CE1">
        <w:rPr>
          <w:szCs w:val="24"/>
        </w:rPr>
        <w:tab/>
      </w:r>
      <w:r w:rsidRPr="00D57CE1">
        <w:rPr>
          <w:szCs w:val="24"/>
        </w:rPr>
        <w:tab/>
      </w:r>
      <w:r w:rsidRPr="00D57CE1">
        <w:rPr>
          <w:szCs w:val="24"/>
        </w:rPr>
        <w:tab/>
      </w:r>
      <w:r w:rsidRPr="00D57CE1">
        <w:rPr>
          <w:szCs w:val="24"/>
        </w:rPr>
        <w:tab/>
      </w:r>
      <w:r w:rsidRPr="00D57CE1">
        <w:rPr>
          <w:szCs w:val="24"/>
        </w:rPr>
        <w:tab/>
      </w:r>
      <w:r w:rsidRPr="00D57CE1">
        <w:rPr>
          <w:szCs w:val="24"/>
        </w:rPr>
        <w:tab/>
        <w:t>Sincerely,</w:t>
      </w:r>
    </w:p>
    <w:p w:rsidR="00145CC3" w:rsidRPr="00D57CE1" w:rsidRDefault="00145CC3" w:rsidP="00145CC3">
      <w:pPr>
        <w:rPr>
          <w:szCs w:val="24"/>
        </w:rPr>
      </w:pPr>
    </w:p>
    <w:p w:rsidR="00145CC3" w:rsidRPr="00D57CE1" w:rsidRDefault="00145CC3" w:rsidP="00145CC3">
      <w:pPr>
        <w:tabs>
          <w:tab w:val="left" w:pos="2748"/>
        </w:tabs>
        <w:rPr>
          <w:szCs w:val="24"/>
        </w:rPr>
      </w:pPr>
      <w:r>
        <w:rPr>
          <w:szCs w:val="24"/>
        </w:rPr>
        <w:tab/>
      </w:r>
    </w:p>
    <w:p w:rsidR="00145CC3" w:rsidRPr="00D57CE1" w:rsidRDefault="00145CC3" w:rsidP="00145CC3">
      <w:pPr>
        <w:rPr>
          <w:szCs w:val="24"/>
        </w:rPr>
      </w:pPr>
    </w:p>
    <w:p w:rsidR="00145CC3" w:rsidRPr="00D57CE1" w:rsidRDefault="00145CC3" w:rsidP="00145CC3">
      <w:pPr>
        <w:pStyle w:val="Heading2"/>
        <w:tabs>
          <w:tab w:val="left" w:pos="4320"/>
        </w:tabs>
        <w:ind w:left="0"/>
        <w:rPr>
          <w:szCs w:val="24"/>
        </w:rPr>
      </w:pPr>
      <w:r w:rsidRPr="00D57CE1">
        <w:rPr>
          <w:szCs w:val="24"/>
        </w:rPr>
        <w:tab/>
        <w:t>Rosemary Chiavetta</w:t>
      </w:r>
    </w:p>
    <w:p w:rsidR="00145CC3" w:rsidRPr="00D57CE1" w:rsidRDefault="00145CC3" w:rsidP="00145CC3">
      <w:pPr>
        <w:pStyle w:val="Heading2"/>
        <w:tabs>
          <w:tab w:val="left" w:pos="4320"/>
        </w:tabs>
        <w:ind w:left="0"/>
        <w:rPr>
          <w:szCs w:val="24"/>
        </w:rPr>
      </w:pPr>
      <w:r w:rsidRPr="00D57CE1">
        <w:rPr>
          <w:szCs w:val="24"/>
        </w:rPr>
        <w:tab/>
        <w:t>Secretary</w:t>
      </w:r>
    </w:p>
    <w:p w:rsidR="00145CC3" w:rsidRPr="00D57CE1" w:rsidRDefault="00145CC3" w:rsidP="00145CC3">
      <w:pPr>
        <w:rPr>
          <w:szCs w:val="24"/>
        </w:rPr>
      </w:pPr>
    </w:p>
    <w:p w:rsidR="00145CC3" w:rsidRPr="00D57CE1" w:rsidRDefault="00145CC3" w:rsidP="00145CC3">
      <w:pPr>
        <w:rPr>
          <w:szCs w:val="24"/>
        </w:rPr>
      </w:pPr>
      <w:r w:rsidRPr="00D57CE1">
        <w:rPr>
          <w:szCs w:val="24"/>
        </w:rPr>
        <w:t>Enclosure</w:t>
      </w:r>
    </w:p>
    <w:p w:rsidR="00145CC3" w:rsidRPr="00D57CE1" w:rsidRDefault="00145CC3" w:rsidP="00145CC3">
      <w:pPr>
        <w:rPr>
          <w:szCs w:val="24"/>
        </w:rPr>
      </w:pPr>
    </w:p>
    <w:p w:rsidR="00145CC3" w:rsidRPr="00D57CE1" w:rsidRDefault="00145CC3" w:rsidP="00145CC3">
      <w:pPr>
        <w:rPr>
          <w:szCs w:val="24"/>
        </w:rPr>
      </w:pPr>
      <w:r w:rsidRPr="00D57CE1">
        <w:rPr>
          <w:szCs w:val="24"/>
        </w:rPr>
        <w:t>cc:</w:t>
      </w:r>
      <w:r w:rsidRPr="00D57CE1">
        <w:rPr>
          <w:szCs w:val="24"/>
        </w:rPr>
        <w:tab/>
        <w:t>Dana Wilson, FCC Consumer &amp; Governmental Affairs Bureau</w:t>
      </w:r>
    </w:p>
    <w:p w:rsidR="00145CC3" w:rsidRDefault="00145CC3" w:rsidP="00145CC3">
      <w:pPr>
        <w:ind w:firstLine="720"/>
        <w:rPr>
          <w:szCs w:val="24"/>
        </w:rPr>
      </w:pPr>
      <w:r w:rsidRPr="00D57CE1">
        <w:rPr>
          <w:szCs w:val="24"/>
        </w:rPr>
        <w:t>445 12</w:t>
      </w:r>
      <w:r w:rsidRPr="00D57CE1">
        <w:rPr>
          <w:szCs w:val="24"/>
          <w:vertAlign w:val="superscript"/>
        </w:rPr>
        <w:t>th</w:t>
      </w:r>
      <w:r w:rsidRPr="00D57CE1">
        <w:rPr>
          <w:szCs w:val="24"/>
        </w:rPr>
        <w:t xml:space="preserve"> Street, SW, Room 3-C418, Washington, DC  20554</w:t>
      </w:r>
    </w:p>
    <w:p w:rsidR="00145CC3" w:rsidRDefault="00145CC3" w:rsidP="00145CC3">
      <w:pPr>
        <w:ind w:firstLine="720"/>
        <w:rPr>
          <w:szCs w:val="24"/>
        </w:rPr>
      </w:pPr>
    </w:p>
    <w:p w:rsidR="00145CC3" w:rsidRPr="00611BD2" w:rsidRDefault="00145CC3" w:rsidP="00145CC3">
      <w:pPr>
        <w:pStyle w:val="EnvelopeReturn"/>
        <w:ind w:firstLine="720"/>
        <w:rPr>
          <w:szCs w:val="24"/>
        </w:rPr>
      </w:pPr>
      <w:r>
        <w:rPr>
          <w:szCs w:val="24"/>
        </w:rPr>
        <w:t xml:space="preserve">Dixie Ziegler, </w:t>
      </w:r>
      <w:r w:rsidRPr="00611BD2">
        <w:rPr>
          <w:szCs w:val="24"/>
        </w:rPr>
        <w:t>Vice President of Relay</w:t>
      </w:r>
      <w:r>
        <w:rPr>
          <w:szCs w:val="24"/>
        </w:rPr>
        <w:t xml:space="preserve">, </w:t>
      </w:r>
      <w:r w:rsidRPr="00611BD2">
        <w:rPr>
          <w:szCs w:val="24"/>
        </w:rPr>
        <w:t>Hamilton Relay, Inc.</w:t>
      </w:r>
    </w:p>
    <w:p w:rsidR="007B1D19" w:rsidRPr="006F71C7" w:rsidRDefault="00145CC3" w:rsidP="00145CC3">
      <w:pPr>
        <w:ind w:firstLine="720"/>
        <w:rPr>
          <w:szCs w:val="24"/>
        </w:rPr>
      </w:pPr>
      <w:r w:rsidRPr="00611BD2">
        <w:rPr>
          <w:szCs w:val="24"/>
        </w:rPr>
        <w:t>1006 12</w:t>
      </w:r>
      <w:r w:rsidRPr="00611BD2">
        <w:rPr>
          <w:szCs w:val="24"/>
          <w:vertAlign w:val="superscript"/>
        </w:rPr>
        <w:t>th</w:t>
      </w:r>
      <w:r w:rsidRPr="00611BD2">
        <w:rPr>
          <w:szCs w:val="24"/>
        </w:rPr>
        <w:t xml:space="preserve"> Street</w:t>
      </w:r>
      <w:r>
        <w:rPr>
          <w:szCs w:val="24"/>
        </w:rPr>
        <w:t xml:space="preserve">, </w:t>
      </w:r>
      <w:r w:rsidRPr="00611BD2">
        <w:rPr>
          <w:szCs w:val="24"/>
        </w:rPr>
        <w:t>Aurora, NE 68818</w:t>
      </w:r>
    </w:p>
    <w:sectPr w:rsidR="007B1D19" w:rsidRPr="006F71C7" w:rsidSect="000D2B87">
      <w:type w:val="continuous"/>
      <w:pgSz w:w="12240" w:h="15840"/>
      <w:pgMar w:top="720" w:right="1080" w:bottom="720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A86" w:rsidRDefault="00336A86">
      <w:r>
        <w:separator/>
      </w:r>
    </w:p>
  </w:endnote>
  <w:endnote w:type="continuationSeparator" w:id="0">
    <w:p w:rsidR="00336A86" w:rsidRDefault="0033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A86" w:rsidRDefault="00336A86">
      <w:r>
        <w:separator/>
      </w:r>
    </w:p>
  </w:footnote>
  <w:footnote w:type="continuationSeparator" w:id="0">
    <w:p w:rsidR="00336A86" w:rsidRDefault="00336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0C"/>
    <w:rsid w:val="00000456"/>
    <w:rsid w:val="0000558D"/>
    <w:rsid w:val="00010B34"/>
    <w:rsid w:val="00010B7E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1A57"/>
    <w:rsid w:val="000A2451"/>
    <w:rsid w:val="000C1530"/>
    <w:rsid w:val="000D01DF"/>
    <w:rsid w:val="000D03CA"/>
    <w:rsid w:val="000D0FD9"/>
    <w:rsid w:val="000D2B87"/>
    <w:rsid w:val="000E07BF"/>
    <w:rsid w:val="000E3B2C"/>
    <w:rsid w:val="000E6A31"/>
    <w:rsid w:val="001213BD"/>
    <w:rsid w:val="001264B6"/>
    <w:rsid w:val="00131DDA"/>
    <w:rsid w:val="001334FC"/>
    <w:rsid w:val="00142BA3"/>
    <w:rsid w:val="00145CC3"/>
    <w:rsid w:val="00150A3B"/>
    <w:rsid w:val="00150F8B"/>
    <w:rsid w:val="001535C8"/>
    <w:rsid w:val="00157C40"/>
    <w:rsid w:val="00162439"/>
    <w:rsid w:val="0016278E"/>
    <w:rsid w:val="00166577"/>
    <w:rsid w:val="0017540A"/>
    <w:rsid w:val="0017760B"/>
    <w:rsid w:val="001839A9"/>
    <w:rsid w:val="0018720B"/>
    <w:rsid w:val="00191FE1"/>
    <w:rsid w:val="00192C11"/>
    <w:rsid w:val="001A1A45"/>
    <w:rsid w:val="001A2153"/>
    <w:rsid w:val="001A3D86"/>
    <w:rsid w:val="001B4A58"/>
    <w:rsid w:val="001C0DE6"/>
    <w:rsid w:val="001D1712"/>
    <w:rsid w:val="001D26E1"/>
    <w:rsid w:val="001F1436"/>
    <w:rsid w:val="001F4A76"/>
    <w:rsid w:val="00212299"/>
    <w:rsid w:val="00226003"/>
    <w:rsid w:val="00227576"/>
    <w:rsid w:val="002311CC"/>
    <w:rsid w:val="00231244"/>
    <w:rsid w:val="00244511"/>
    <w:rsid w:val="00256182"/>
    <w:rsid w:val="00266BF8"/>
    <w:rsid w:val="00272D3C"/>
    <w:rsid w:val="00294B4B"/>
    <w:rsid w:val="002B1776"/>
    <w:rsid w:val="002D043D"/>
    <w:rsid w:val="002D2B2C"/>
    <w:rsid w:val="002E5260"/>
    <w:rsid w:val="002E699B"/>
    <w:rsid w:val="002F1221"/>
    <w:rsid w:val="002F2CF3"/>
    <w:rsid w:val="00303F21"/>
    <w:rsid w:val="003107D6"/>
    <w:rsid w:val="003212C6"/>
    <w:rsid w:val="00323D97"/>
    <w:rsid w:val="00331BA5"/>
    <w:rsid w:val="0033489B"/>
    <w:rsid w:val="00336A86"/>
    <w:rsid w:val="0034777A"/>
    <w:rsid w:val="00352AFA"/>
    <w:rsid w:val="003B1A94"/>
    <w:rsid w:val="003B39DF"/>
    <w:rsid w:val="003C1936"/>
    <w:rsid w:val="003C2ACF"/>
    <w:rsid w:val="003C3193"/>
    <w:rsid w:val="003D021C"/>
    <w:rsid w:val="003E6E97"/>
    <w:rsid w:val="003F44B6"/>
    <w:rsid w:val="003F7CE2"/>
    <w:rsid w:val="00401C75"/>
    <w:rsid w:val="004159C6"/>
    <w:rsid w:val="00420E46"/>
    <w:rsid w:val="004376E3"/>
    <w:rsid w:val="004445A2"/>
    <w:rsid w:val="00466AD7"/>
    <w:rsid w:val="00470AE3"/>
    <w:rsid w:val="00471C2A"/>
    <w:rsid w:val="004728E1"/>
    <w:rsid w:val="00486A7A"/>
    <w:rsid w:val="004A6903"/>
    <w:rsid w:val="004B3F1D"/>
    <w:rsid w:val="004B6F33"/>
    <w:rsid w:val="004C4A7F"/>
    <w:rsid w:val="004D2C06"/>
    <w:rsid w:val="004E0233"/>
    <w:rsid w:val="00515CB8"/>
    <w:rsid w:val="00522057"/>
    <w:rsid w:val="00527E1A"/>
    <w:rsid w:val="00531804"/>
    <w:rsid w:val="00533855"/>
    <w:rsid w:val="00535F62"/>
    <w:rsid w:val="00541572"/>
    <w:rsid w:val="005438E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7EC1"/>
    <w:rsid w:val="005A7E07"/>
    <w:rsid w:val="005C06E5"/>
    <w:rsid w:val="005D0EA3"/>
    <w:rsid w:val="005D298F"/>
    <w:rsid w:val="005D669C"/>
    <w:rsid w:val="005F3F27"/>
    <w:rsid w:val="00600756"/>
    <w:rsid w:val="006011EB"/>
    <w:rsid w:val="00614164"/>
    <w:rsid w:val="00621754"/>
    <w:rsid w:val="006238FB"/>
    <w:rsid w:val="00633EEA"/>
    <w:rsid w:val="00635A69"/>
    <w:rsid w:val="00640771"/>
    <w:rsid w:val="00646583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8721E"/>
    <w:rsid w:val="006901A9"/>
    <w:rsid w:val="006A0190"/>
    <w:rsid w:val="006A19DE"/>
    <w:rsid w:val="006B1842"/>
    <w:rsid w:val="006B299A"/>
    <w:rsid w:val="006E1263"/>
    <w:rsid w:val="006F71C7"/>
    <w:rsid w:val="006F7BD8"/>
    <w:rsid w:val="00701979"/>
    <w:rsid w:val="0070664E"/>
    <w:rsid w:val="007166E9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94AEA"/>
    <w:rsid w:val="007979C9"/>
    <w:rsid w:val="007A2F47"/>
    <w:rsid w:val="007B1D19"/>
    <w:rsid w:val="007C3C93"/>
    <w:rsid w:val="007C54D1"/>
    <w:rsid w:val="007C5683"/>
    <w:rsid w:val="007D0340"/>
    <w:rsid w:val="007F16BF"/>
    <w:rsid w:val="007F36B4"/>
    <w:rsid w:val="007F7700"/>
    <w:rsid w:val="007F78A1"/>
    <w:rsid w:val="008159FD"/>
    <w:rsid w:val="008220CD"/>
    <w:rsid w:val="00833958"/>
    <w:rsid w:val="00834BEC"/>
    <w:rsid w:val="00841BD1"/>
    <w:rsid w:val="00856AB4"/>
    <w:rsid w:val="00862F80"/>
    <w:rsid w:val="008704FE"/>
    <w:rsid w:val="00882E3F"/>
    <w:rsid w:val="008834E0"/>
    <w:rsid w:val="00885F07"/>
    <w:rsid w:val="00897392"/>
    <w:rsid w:val="008A6E17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E0D47"/>
    <w:rsid w:val="008E73B0"/>
    <w:rsid w:val="008F3AEB"/>
    <w:rsid w:val="008F4B6C"/>
    <w:rsid w:val="00900849"/>
    <w:rsid w:val="00902038"/>
    <w:rsid w:val="0090262D"/>
    <w:rsid w:val="00905ACF"/>
    <w:rsid w:val="00914CFE"/>
    <w:rsid w:val="009417CD"/>
    <w:rsid w:val="0095390B"/>
    <w:rsid w:val="00955C6D"/>
    <w:rsid w:val="009575BA"/>
    <w:rsid w:val="00960081"/>
    <w:rsid w:val="009612BE"/>
    <w:rsid w:val="00961A05"/>
    <w:rsid w:val="009847E8"/>
    <w:rsid w:val="009877CD"/>
    <w:rsid w:val="009925D5"/>
    <w:rsid w:val="00993F00"/>
    <w:rsid w:val="00994E99"/>
    <w:rsid w:val="00996525"/>
    <w:rsid w:val="009A0779"/>
    <w:rsid w:val="009A0F5A"/>
    <w:rsid w:val="009C2EDE"/>
    <w:rsid w:val="009C7E2D"/>
    <w:rsid w:val="009D4442"/>
    <w:rsid w:val="009F49F6"/>
    <w:rsid w:val="009F77FB"/>
    <w:rsid w:val="00A0093B"/>
    <w:rsid w:val="00A10484"/>
    <w:rsid w:val="00A12DE2"/>
    <w:rsid w:val="00A171DB"/>
    <w:rsid w:val="00A24641"/>
    <w:rsid w:val="00A24DC1"/>
    <w:rsid w:val="00A31208"/>
    <w:rsid w:val="00A46305"/>
    <w:rsid w:val="00A47D19"/>
    <w:rsid w:val="00A56E7A"/>
    <w:rsid w:val="00A627CC"/>
    <w:rsid w:val="00A97571"/>
    <w:rsid w:val="00AA0C00"/>
    <w:rsid w:val="00AA4F00"/>
    <w:rsid w:val="00AB0C2C"/>
    <w:rsid w:val="00AB556F"/>
    <w:rsid w:val="00AB5F58"/>
    <w:rsid w:val="00AB67BC"/>
    <w:rsid w:val="00AC597D"/>
    <w:rsid w:val="00AC62AC"/>
    <w:rsid w:val="00AE4FCE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800F7"/>
    <w:rsid w:val="00B8278F"/>
    <w:rsid w:val="00B9010E"/>
    <w:rsid w:val="00B95752"/>
    <w:rsid w:val="00B977B2"/>
    <w:rsid w:val="00BA064B"/>
    <w:rsid w:val="00BA0E50"/>
    <w:rsid w:val="00BC76A3"/>
    <w:rsid w:val="00BD13EF"/>
    <w:rsid w:val="00BD24A2"/>
    <w:rsid w:val="00BD476B"/>
    <w:rsid w:val="00BD6B09"/>
    <w:rsid w:val="00BE46FD"/>
    <w:rsid w:val="00BE51E5"/>
    <w:rsid w:val="00BE7C84"/>
    <w:rsid w:val="00BF0CE9"/>
    <w:rsid w:val="00BF2C10"/>
    <w:rsid w:val="00C22074"/>
    <w:rsid w:val="00C23362"/>
    <w:rsid w:val="00C25A0A"/>
    <w:rsid w:val="00C33E42"/>
    <w:rsid w:val="00C3562A"/>
    <w:rsid w:val="00C70A0F"/>
    <w:rsid w:val="00C7770C"/>
    <w:rsid w:val="00C92AAA"/>
    <w:rsid w:val="00C97AC7"/>
    <w:rsid w:val="00CA04E5"/>
    <w:rsid w:val="00CB3A5E"/>
    <w:rsid w:val="00CF103F"/>
    <w:rsid w:val="00CF57C9"/>
    <w:rsid w:val="00CF7CEF"/>
    <w:rsid w:val="00D02C14"/>
    <w:rsid w:val="00D12C83"/>
    <w:rsid w:val="00D15212"/>
    <w:rsid w:val="00D15C97"/>
    <w:rsid w:val="00D23E68"/>
    <w:rsid w:val="00D4365B"/>
    <w:rsid w:val="00D4608E"/>
    <w:rsid w:val="00D50808"/>
    <w:rsid w:val="00D5571A"/>
    <w:rsid w:val="00D6758E"/>
    <w:rsid w:val="00D80B47"/>
    <w:rsid w:val="00D847C6"/>
    <w:rsid w:val="00D875A6"/>
    <w:rsid w:val="00D90DA2"/>
    <w:rsid w:val="00D92653"/>
    <w:rsid w:val="00DA168C"/>
    <w:rsid w:val="00DA4D56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1251"/>
    <w:rsid w:val="00E200A1"/>
    <w:rsid w:val="00E22A88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61443"/>
    <w:rsid w:val="00E73F89"/>
    <w:rsid w:val="00E832CC"/>
    <w:rsid w:val="00E86FC9"/>
    <w:rsid w:val="00E965F7"/>
    <w:rsid w:val="00E9717D"/>
    <w:rsid w:val="00EA42F2"/>
    <w:rsid w:val="00EA6E47"/>
    <w:rsid w:val="00EB3229"/>
    <w:rsid w:val="00EB6E43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7AF"/>
    <w:rsid w:val="00F10C7F"/>
    <w:rsid w:val="00F11F75"/>
    <w:rsid w:val="00F12B60"/>
    <w:rsid w:val="00F20234"/>
    <w:rsid w:val="00F20E3D"/>
    <w:rsid w:val="00F25353"/>
    <w:rsid w:val="00F3436F"/>
    <w:rsid w:val="00F408CF"/>
    <w:rsid w:val="00F50CBC"/>
    <w:rsid w:val="00F5135F"/>
    <w:rsid w:val="00F5665E"/>
    <w:rsid w:val="00F61260"/>
    <w:rsid w:val="00F721B6"/>
    <w:rsid w:val="00F72859"/>
    <w:rsid w:val="00F7367E"/>
    <w:rsid w:val="00F743A5"/>
    <w:rsid w:val="00F851EF"/>
    <w:rsid w:val="00F93B8B"/>
    <w:rsid w:val="00F94022"/>
    <w:rsid w:val="00FB1170"/>
    <w:rsid w:val="00FB3F71"/>
    <w:rsid w:val="00FB5924"/>
    <w:rsid w:val="00FC56E0"/>
    <w:rsid w:val="00FD03EF"/>
    <w:rsid w:val="00FD2A8C"/>
    <w:rsid w:val="00FE2F8D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DEC7B"/>
  <w15:docId w15:val="{1B49DC59-CE27-473F-A457-9CE16BC7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paragraph" w:styleId="EnvelopeReturn">
    <w:name w:val="envelope return"/>
    <w:basedOn w:val="Normal"/>
    <w:rsid w:val="0014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ksmith@p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jeschke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1381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Farner, Joyce</cp:lastModifiedBy>
  <cp:revision>4</cp:revision>
  <cp:lastPrinted>2018-01-04T12:42:00Z</cp:lastPrinted>
  <dcterms:created xsi:type="dcterms:W3CDTF">2017-10-03T18:22:00Z</dcterms:created>
  <dcterms:modified xsi:type="dcterms:W3CDTF">2018-01-04T12:42:00Z</dcterms:modified>
</cp:coreProperties>
</file>