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835D6">
              <w:rPr>
                <w:rFonts w:ascii="Arial" w:hAnsi="Arial"/>
              </w:rPr>
              <w:t>C-201</w:t>
            </w:r>
            <w:r w:rsidR="000D318C">
              <w:rPr>
                <w:rFonts w:ascii="Arial" w:hAnsi="Arial"/>
              </w:rPr>
              <w:t>8</w:t>
            </w:r>
            <w:r w:rsidR="004835D6">
              <w:rPr>
                <w:rFonts w:ascii="Arial" w:hAnsi="Arial"/>
              </w:rPr>
              <w:t>-</w:t>
            </w:r>
            <w:r w:rsidR="00195D85">
              <w:rPr>
                <w:rFonts w:ascii="Arial" w:hAnsi="Arial"/>
              </w:rPr>
              <w:t>2639474</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835D6" w:rsidP="009C07F4">
            <w:pPr>
              <w:tabs>
                <w:tab w:val="center" w:pos="5148"/>
              </w:tabs>
              <w:suppressAutoHyphens/>
              <w:rPr>
                <w:rFonts w:ascii="Arial" w:hAnsi="Arial"/>
              </w:rPr>
            </w:pPr>
            <w:bookmarkStart w:id="1" w:name="CompName1"/>
            <w:bookmarkEnd w:id="1"/>
            <w:r>
              <w:rPr>
                <w:rFonts w:ascii="Arial" w:hAnsi="Arial"/>
              </w:rPr>
              <w:t>WILLIAM LEHMAN</w:t>
            </w:r>
          </w:p>
          <w:p w:rsidR="004835D6" w:rsidRDefault="004835D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B &amp; S LEHMAN TRUCKING</w:t>
            </w:r>
          </w:p>
          <w:p w:rsidR="004E72C7" w:rsidRDefault="004835D6" w:rsidP="009C07F4">
            <w:pPr>
              <w:tabs>
                <w:tab w:val="center" w:pos="5148"/>
              </w:tabs>
              <w:suppressAutoHyphens/>
              <w:rPr>
                <w:rFonts w:ascii="Arial" w:hAnsi="Arial"/>
              </w:rPr>
            </w:pPr>
            <w:r>
              <w:rPr>
                <w:rFonts w:ascii="Arial" w:hAnsi="Arial"/>
              </w:rPr>
              <w:t>1714 MOOSE RUN ROAD</w:t>
            </w:r>
          </w:p>
          <w:p w:rsidR="004E72C7" w:rsidRDefault="004835D6" w:rsidP="009C07F4">
            <w:pPr>
              <w:tabs>
                <w:tab w:val="center" w:pos="5148"/>
              </w:tabs>
              <w:suppressAutoHyphens/>
              <w:rPr>
                <w:rFonts w:ascii="Arial" w:hAnsi="Arial"/>
              </w:rPr>
            </w:pPr>
            <w:bookmarkStart w:id="4" w:name="CompLine3"/>
            <w:bookmarkEnd w:id="4"/>
            <w:r>
              <w:rPr>
                <w:rFonts w:ascii="Arial" w:hAnsi="Arial"/>
              </w:rPr>
              <w:t>BELLEFONTE, PA  16823</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835D6">
        <w:rPr>
          <w:rFonts w:ascii="Arial" w:hAnsi="Arial"/>
        </w:rPr>
        <w:t>WILLIAM LEHMAN</w:t>
      </w:r>
      <w:r w:rsidR="00282E77">
        <w:rPr>
          <w:rFonts w:ascii="Arial" w:hAnsi="Arial"/>
        </w:rPr>
        <w:t>,</w:t>
      </w:r>
      <w:r w:rsidR="00036841">
        <w:rPr>
          <w:rFonts w:ascii="Arial" w:hAnsi="Arial"/>
        </w:rPr>
        <w:t xml:space="preserve"> </w:t>
      </w:r>
      <w:bookmarkStart w:id="7" w:name="BMtradingAsName2"/>
      <w:bookmarkEnd w:id="7"/>
      <w:r w:rsidR="004835D6">
        <w:rPr>
          <w:rFonts w:ascii="Arial" w:hAnsi="Arial"/>
        </w:rPr>
        <w:t xml:space="preserve">T/A B &amp; S LEHMAN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835D6">
        <w:rPr>
          <w:rFonts w:ascii="Arial" w:hAnsi="Arial"/>
        </w:rPr>
        <w:t>December 12,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835D6">
        <w:rPr>
          <w:rFonts w:ascii="Arial" w:hAnsi="Arial"/>
        </w:rPr>
        <w:t>1714 MOOSE RUN ROAD, BELLEFONTE, PA  16823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835D6">
        <w:rPr>
          <w:rFonts w:ascii="Arial" w:hAnsi="Arial"/>
        </w:rPr>
        <w:t>May 11,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835D6">
        <w:rPr>
          <w:rFonts w:ascii="Arial" w:hAnsi="Arial"/>
        </w:rPr>
        <w:t>A-</w:t>
      </w:r>
      <w:r w:rsidR="00195D85">
        <w:rPr>
          <w:rFonts w:ascii="Arial" w:hAnsi="Arial"/>
        </w:rPr>
        <w:t>8919783</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95D85">
        <w:rPr>
          <w:rFonts w:ascii="Arial" w:hAnsi="Arial"/>
        </w:rPr>
        <w:t xml:space="preserve">both Liability insurance and </w:t>
      </w:r>
      <w:r w:rsidR="004835D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835D6">
        <w:rPr>
          <w:rFonts w:ascii="Arial" w:hAnsi="Arial"/>
        </w:rPr>
        <w:t>A-</w:t>
      </w:r>
      <w:r w:rsidR="00195D85">
        <w:rPr>
          <w:rFonts w:ascii="Arial" w:hAnsi="Arial"/>
        </w:rPr>
        <w:t>8919783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0D657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B15CAFF" wp14:editId="0E19A24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sidR="00890599">
        <w:rPr>
          <w:rFonts w:ascii="Arial" w:hAnsi="Arial"/>
        </w:rPr>
        <w:tab/>
      </w:r>
      <w:r w:rsidR="00890599">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890599">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890599">
        <w:rPr>
          <w:rFonts w:ascii="Arial" w:hAnsi="Arial" w:cs="Arial"/>
        </w:rPr>
        <w:t>1/3/2018</w:t>
      </w:r>
      <w:r>
        <w:rPr>
          <w:rFonts w:ascii="Arial" w:hAnsi="Arial" w:cs="Arial"/>
        </w:rPr>
        <w:tab/>
      </w:r>
      <w:r w:rsidR="000D657B">
        <w:rPr>
          <w:noProof/>
        </w:rPr>
        <w:drawing>
          <wp:inline distT="0" distB="0" distL="0" distR="0" wp14:anchorId="7B15CAFF" wp14:editId="0E19A24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0D318C"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0D318C">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D318C">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D318C">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0D318C">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0D318C">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0D318C"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D318C">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D318C">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D318C">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D318C">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D318C">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D318C">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D318C">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D318C">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CCC" w:rsidRDefault="00057CCC">
      <w:pPr>
        <w:spacing w:line="20" w:lineRule="exact"/>
        <w:rPr>
          <w:sz w:val="24"/>
        </w:rPr>
      </w:pPr>
    </w:p>
  </w:endnote>
  <w:endnote w:type="continuationSeparator" w:id="0">
    <w:p w:rsidR="00057CCC" w:rsidRDefault="00057CCC">
      <w:r>
        <w:rPr>
          <w:sz w:val="24"/>
        </w:rPr>
        <w:t xml:space="preserve"> </w:t>
      </w:r>
    </w:p>
  </w:endnote>
  <w:endnote w:type="continuationNotice" w:id="1">
    <w:p w:rsidR="00057CCC" w:rsidRDefault="00057CC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0D657B">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CCC" w:rsidRDefault="00057CCC">
      <w:r>
        <w:rPr>
          <w:sz w:val="24"/>
        </w:rPr>
        <w:separator/>
      </w:r>
    </w:p>
  </w:footnote>
  <w:footnote w:type="continuationSeparator" w:id="0">
    <w:p w:rsidR="00057CCC" w:rsidRDefault="00057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57CCC"/>
    <w:rsid w:val="00066BC3"/>
    <w:rsid w:val="000854FC"/>
    <w:rsid w:val="000A063F"/>
    <w:rsid w:val="000A4804"/>
    <w:rsid w:val="000B5DA4"/>
    <w:rsid w:val="000D318C"/>
    <w:rsid w:val="000D657B"/>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95D8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835D6"/>
    <w:rsid w:val="004E72C7"/>
    <w:rsid w:val="004F48E0"/>
    <w:rsid w:val="004F5AC3"/>
    <w:rsid w:val="00515D0E"/>
    <w:rsid w:val="00526B74"/>
    <w:rsid w:val="00577689"/>
    <w:rsid w:val="005A7F4E"/>
    <w:rsid w:val="005F5B85"/>
    <w:rsid w:val="005F7521"/>
    <w:rsid w:val="00605FBE"/>
    <w:rsid w:val="00614D6C"/>
    <w:rsid w:val="006760D6"/>
    <w:rsid w:val="006823BA"/>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90599"/>
    <w:rsid w:val="008B15C8"/>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565DE1B"/>
  <w15:docId w15:val="{462404A4-90E5-4753-B0B5-EDBE95AD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2006-10-03T12:18:00Z</cp:lastPrinted>
  <dcterms:created xsi:type="dcterms:W3CDTF">2017-12-22T11:35:00Z</dcterms:created>
  <dcterms:modified xsi:type="dcterms:W3CDTF">2018-01-04T21:27:00Z</dcterms:modified>
</cp:coreProperties>
</file>