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F94E58" w:rsidRDefault="00F94E58">
      <w:pPr>
        <w:tabs>
          <w:tab w:val="left" w:pos="360"/>
        </w:tabs>
        <w:spacing w:line="233" w:lineRule="auto"/>
        <w:jc w:val="both"/>
        <w:rPr>
          <w:sz w:val="24"/>
        </w:rPr>
      </w:pPr>
      <w:r w:rsidRPr="00F94E58">
        <w:rPr>
          <w:sz w:val="24"/>
        </w:rPr>
        <w:t>Janet M</w:t>
      </w:r>
      <w:r>
        <w:rPr>
          <w:sz w:val="24"/>
        </w:rPr>
        <w:t>.</w:t>
      </w:r>
      <w:r w:rsidRPr="00F94E58">
        <w:rPr>
          <w:sz w:val="24"/>
        </w:rPr>
        <w:t xml:space="preserve"> Schulte</w:t>
      </w:r>
      <w:r w:rsidR="00D52F64">
        <w:rPr>
          <w:sz w:val="24"/>
        </w:rPr>
        <w:tab/>
      </w:r>
      <w:r w:rsidR="00D52F64">
        <w:rPr>
          <w:sz w:val="24"/>
        </w:rPr>
        <w:tab/>
      </w:r>
      <w:r w:rsidR="00D52F64">
        <w:rPr>
          <w:sz w:val="24"/>
        </w:rPr>
        <w:tab/>
      </w:r>
      <w:r w:rsidR="00F06152">
        <w:rPr>
          <w:sz w:val="24"/>
        </w:rPr>
        <w:tab/>
      </w:r>
      <w:r w:rsidR="00254CE2">
        <w:rPr>
          <w:sz w:val="24"/>
        </w:rPr>
        <w:tab/>
      </w:r>
      <w:r w:rsidR="00D52F64" w:rsidRPr="00F94E58">
        <w:rPr>
          <w:sz w:val="24"/>
        </w:rPr>
        <w:t>:</w:t>
      </w:r>
    </w:p>
    <w:p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rsidR="00D52F64" w:rsidRPr="00F94E58" w:rsidRDefault="00D52F64" w:rsidP="00C529B6">
      <w:pPr>
        <w:tabs>
          <w:tab w:val="left" w:pos="360"/>
          <w:tab w:val="left" w:pos="720"/>
        </w:tabs>
        <w:spacing w:line="233" w:lineRule="auto"/>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bookmarkStart w:id="0" w:name="_GoBack"/>
      <w:r w:rsidR="00F94E58" w:rsidRPr="00F94E58">
        <w:rPr>
          <w:sz w:val="24"/>
        </w:rPr>
        <w:t>C-2017-2636843</w:t>
      </w:r>
      <w:bookmarkEnd w:id="0"/>
    </w:p>
    <w:p w:rsidR="00D52F64" w:rsidRPr="00F94E58" w:rsidRDefault="00D52F64">
      <w:pPr>
        <w:tabs>
          <w:tab w:val="left" w:pos="360"/>
        </w:tabs>
        <w:spacing w:line="233" w:lineRule="auto"/>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rsidR="00E10828" w:rsidRPr="00F94E58" w:rsidRDefault="00387932">
      <w:pPr>
        <w:tabs>
          <w:tab w:val="left" w:pos="360"/>
        </w:tabs>
        <w:spacing w:line="233" w:lineRule="auto"/>
        <w:jc w:val="both"/>
        <w:rPr>
          <w:sz w:val="24"/>
        </w:rPr>
      </w:pPr>
      <w:r w:rsidRPr="00F94E58">
        <w:rPr>
          <w:sz w:val="24"/>
        </w:rPr>
        <w:t>Duquesne Light</w:t>
      </w:r>
      <w:r w:rsidR="00C526F7" w:rsidRPr="00F94E58">
        <w:rPr>
          <w:sz w:val="24"/>
        </w:rPr>
        <w:t xml:space="preserve"> Company</w:t>
      </w:r>
      <w:r w:rsidR="00860B49" w:rsidRPr="00F94E58">
        <w:rPr>
          <w:sz w:val="24"/>
        </w:rPr>
        <w:tab/>
      </w:r>
      <w:r w:rsidRPr="00F94E58">
        <w:rPr>
          <w:sz w:val="24"/>
        </w:rPr>
        <w:tab/>
      </w:r>
      <w:r w:rsidR="00860B49" w:rsidRPr="00F94E58">
        <w:rPr>
          <w:sz w:val="24"/>
        </w:rPr>
        <w:tab/>
      </w:r>
      <w:r w:rsidR="00860B49" w:rsidRPr="00F94E58">
        <w:rPr>
          <w:sz w:val="24"/>
        </w:rPr>
        <w:tab/>
      </w:r>
      <w:r w:rsidR="00E10828" w:rsidRPr="00F94E58">
        <w:rPr>
          <w:sz w:val="24"/>
        </w:rPr>
        <w:t>:</w:t>
      </w:r>
    </w:p>
    <w:p w:rsidR="00D52F64" w:rsidRPr="00F94E58"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F94E58" w:rsidRPr="00F94E58">
        <w:rPr>
          <w:sz w:val="24"/>
        </w:rPr>
        <w:t>Tuesday, February 6,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F94E58" w:rsidRPr="00F94E58" w:rsidRDefault="00F94E58" w:rsidP="00F94E58">
      <w:pPr>
        <w:rPr>
          <w:rFonts w:eastAsia="Times New Roman"/>
          <w:sz w:val="24"/>
          <w:szCs w:val="24"/>
        </w:rPr>
      </w:pPr>
      <w:r w:rsidRPr="00F94E58">
        <w:rPr>
          <w:rFonts w:eastAsia="Times New Roman"/>
          <w:sz w:val="24"/>
          <w:szCs w:val="24"/>
        </w:rPr>
        <w:t xml:space="preserve">Date:  </w:t>
      </w:r>
      <w:r>
        <w:rPr>
          <w:rFonts w:eastAsia="Times New Roman"/>
          <w:sz w:val="24"/>
          <w:szCs w:val="24"/>
          <w:u w:val="single"/>
        </w:rPr>
        <w:t>January 17, 2018</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rsidR="001D38B8" w:rsidRDefault="001D38B8" w:rsidP="001D38B8">
      <w:pPr>
        <w:tabs>
          <w:tab w:val="left" w:pos="360"/>
        </w:tabs>
        <w:rPr>
          <w:sz w:val="24"/>
        </w:rPr>
      </w:pPr>
    </w:p>
    <w:p w:rsidR="00E55B6C" w:rsidRDefault="00E55B6C" w:rsidP="001D38B8">
      <w:pPr>
        <w:tabs>
          <w:tab w:val="left" w:pos="360"/>
        </w:tabs>
        <w:rPr>
          <w:sz w:val="24"/>
        </w:rPr>
        <w:sectPr w:rsidR="00E55B6C" w:rsidSect="00F3373C">
          <w:footerReference w:type="even" r:id="rId8"/>
          <w:footerReference w:type="default" r:id="rId9"/>
          <w:pgSz w:w="12240" w:h="15840"/>
          <w:pgMar w:top="1440" w:right="1440" w:bottom="1440" w:left="1440" w:header="720" w:footer="720" w:gutter="0"/>
          <w:cols w:space="720"/>
          <w:titlePg/>
        </w:sectPr>
      </w:pPr>
    </w:p>
    <w:p w:rsidR="00E55B6C" w:rsidRPr="00E55B6C" w:rsidRDefault="00E55B6C" w:rsidP="00E55B6C">
      <w:pPr>
        <w:spacing w:after="160" w:line="259" w:lineRule="auto"/>
        <w:rPr>
          <w:rFonts w:ascii="Microsoft Sans Serif" w:eastAsia="Times New Roman" w:hAnsi="Calibri"/>
          <w:b/>
          <w:sz w:val="24"/>
          <w:szCs w:val="22"/>
          <w:u w:val="single"/>
        </w:rPr>
      </w:pPr>
      <w:r w:rsidRPr="00E55B6C">
        <w:rPr>
          <w:rFonts w:ascii="Microsoft Sans Serif" w:eastAsia="Times New Roman" w:hAnsi="Calibri"/>
          <w:b/>
          <w:sz w:val="24"/>
          <w:szCs w:val="22"/>
          <w:u w:val="single"/>
        </w:rPr>
        <w:lastRenderedPageBreak/>
        <w:t>C-2017-2636843 - JANET M SCHULTE v. DUQUESNE LIGHT COMPANY</w:t>
      </w:r>
      <w:r w:rsidRPr="00E55B6C">
        <w:rPr>
          <w:rFonts w:ascii="Microsoft Sans Serif" w:eastAsia="Times New Roman" w:hAnsi="Calibri"/>
          <w:b/>
          <w:sz w:val="24"/>
          <w:szCs w:val="22"/>
          <w:u w:val="single"/>
        </w:rPr>
        <w:cr/>
      </w:r>
    </w:p>
    <w:p w:rsidR="00E55B6C" w:rsidRPr="00E55B6C" w:rsidRDefault="00E55B6C" w:rsidP="00E55B6C">
      <w:pPr>
        <w:spacing w:after="160" w:line="259" w:lineRule="auto"/>
        <w:rPr>
          <w:rFonts w:ascii="Microsoft Sans Serif" w:eastAsia="Times New Roman" w:hAnsi="Calibri"/>
          <w:sz w:val="24"/>
          <w:szCs w:val="22"/>
        </w:rPr>
      </w:pPr>
      <w:r w:rsidRPr="00E55B6C">
        <w:rPr>
          <w:rFonts w:ascii="Microsoft Sans Serif" w:eastAsia="Times New Roman" w:hAnsi="Calibri"/>
          <w:sz w:val="24"/>
          <w:szCs w:val="22"/>
        </w:rPr>
        <w:t xml:space="preserve"> </w:t>
      </w:r>
      <w:r w:rsidRPr="00E55B6C">
        <w:rPr>
          <w:rFonts w:ascii="Microsoft Sans Serif" w:eastAsia="Times New Roman" w:hAnsi="Calibri"/>
          <w:sz w:val="24"/>
          <w:szCs w:val="22"/>
        </w:rPr>
        <w:cr/>
        <w:t>JANET M SCHULTE</w:t>
      </w:r>
      <w:r w:rsidRPr="00E55B6C">
        <w:rPr>
          <w:rFonts w:ascii="Microsoft Sans Serif" w:eastAsia="Times New Roman" w:hAnsi="Calibri"/>
          <w:sz w:val="24"/>
          <w:szCs w:val="22"/>
        </w:rPr>
        <w:cr/>
        <w:t>344 EAST JAMES STREET</w:t>
      </w:r>
      <w:r w:rsidRPr="00E55B6C">
        <w:rPr>
          <w:rFonts w:ascii="Microsoft Sans Serif" w:eastAsia="Times New Roman" w:hAnsi="Calibri"/>
          <w:sz w:val="24"/>
          <w:szCs w:val="22"/>
        </w:rPr>
        <w:cr/>
        <w:t>MUNHALL PA  15120</w:t>
      </w:r>
      <w:r w:rsidRPr="00E55B6C">
        <w:rPr>
          <w:rFonts w:ascii="Microsoft Sans Serif" w:eastAsia="Times New Roman" w:hAnsi="Calibri"/>
          <w:sz w:val="24"/>
          <w:szCs w:val="22"/>
        </w:rPr>
        <w:cr/>
      </w:r>
      <w:r w:rsidRPr="00E55B6C">
        <w:rPr>
          <w:rFonts w:ascii="Microsoft Sans Serif" w:eastAsia="Times New Roman" w:hAnsi="Calibri"/>
          <w:b/>
          <w:sz w:val="24"/>
          <w:szCs w:val="22"/>
        </w:rPr>
        <w:t>412.205.3327</w:t>
      </w:r>
      <w:r w:rsidRPr="00E55B6C">
        <w:rPr>
          <w:rFonts w:ascii="Microsoft Sans Serif" w:eastAsia="Times New Roman" w:hAnsi="Calibri"/>
          <w:sz w:val="24"/>
          <w:szCs w:val="22"/>
        </w:rPr>
        <w:cr/>
      </w:r>
    </w:p>
    <w:p w:rsidR="00E55B6C" w:rsidRPr="00E55B6C" w:rsidRDefault="00E55B6C" w:rsidP="00E55B6C">
      <w:pPr>
        <w:spacing w:after="160" w:line="259" w:lineRule="auto"/>
        <w:rPr>
          <w:rFonts w:ascii="Calibri" w:eastAsia="Times New Roman" w:hAnsi="Calibri"/>
          <w:sz w:val="22"/>
          <w:szCs w:val="22"/>
        </w:rPr>
      </w:pPr>
      <w:r w:rsidRPr="00E55B6C">
        <w:rPr>
          <w:rFonts w:ascii="Microsoft Sans Serif" w:eastAsia="Times New Roman" w:hAnsi="Calibri"/>
          <w:sz w:val="24"/>
          <w:szCs w:val="22"/>
        </w:rPr>
        <w:t>PAUL SHANE MILLER ESQUIRE</w:t>
      </w:r>
      <w:r w:rsidRPr="00E55B6C">
        <w:rPr>
          <w:rFonts w:ascii="Microsoft Sans Serif" w:eastAsia="Times New Roman" w:hAnsi="Calibri"/>
          <w:sz w:val="24"/>
          <w:szCs w:val="22"/>
        </w:rPr>
        <w:cr/>
        <w:t xml:space="preserve">TUCKER </w:t>
      </w:r>
      <w:proofErr w:type="spellStart"/>
      <w:r w:rsidRPr="00E55B6C">
        <w:rPr>
          <w:rFonts w:ascii="Microsoft Sans Serif" w:eastAsia="Times New Roman" w:hAnsi="Calibri"/>
          <w:sz w:val="24"/>
          <w:szCs w:val="22"/>
        </w:rPr>
        <w:t>ARENSBERG</w:t>
      </w:r>
      <w:proofErr w:type="spellEnd"/>
      <w:r w:rsidRPr="00E55B6C">
        <w:rPr>
          <w:rFonts w:ascii="Microsoft Sans Serif" w:eastAsia="Times New Roman" w:hAnsi="Calibri"/>
          <w:sz w:val="24"/>
          <w:szCs w:val="22"/>
        </w:rPr>
        <w:t xml:space="preserve"> PC</w:t>
      </w:r>
      <w:r w:rsidRPr="00E55B6C">
        <w:rPr>
          <w:rFonts w:ascii="Microsoft Sans Serif" w:eastAsia="Times New Roman" w:hAnsi="Calibri"/>
          <w:sz w:val="24"/>
          <w:szCs w:val="22"/>
        </w:rPr>
        <w:cr/>
        <w:t>1500 ONE PPG PLACE</w:t>
      </w:r>
      <w:r w:rsidRPr="00E55B6C">
        <w:rPr>
          <w:rFonts w:ascii="Microsoft Sans Serif" w:eastAsia="Times New Roman" w:hAnsi="Calibri"/>
          <w:sz w:val="24"/>
          <w:szCs w:val="22"/>
        </w:rPr>
        <w:cr/>
        <w:t>PITTSBURGH PA  15222</w:t>
      </w:r>
      <w:r w:rsidRPr="00E55B6C">
        <w:rPr>
          <w:rFonts w:ascii="Microsoft Sans Serif" w:eastAsia="Times New Roman" w:hAnsi="Calibri"/>
          <w:sz w:val="24"/>
          <w:szCs w:val="22"/>
        </w:rPr>
        <w:cr/>
      </w:r>
      <w:r w:rsidRPr="00E55B6C">
        <w:rPr>
          <w:rFonts w:ascii="Microsoft Sans Serif" w:eastAsia="Times New Roman" w:hAnsi="Calibri"/>
          <w:b/>
          <w:sz w:val="24"/>
          <w:szCs w:val="22"/>
        </w:rPr>
        <w:t>412.594.5503</w:t>
      </w:r>
      <w:r w:rsidRPr="00E55B6C">
        <w:rPr>
          <w:rFonts w:ascii="Microsoft Sans Serif" w:eastAsia="Times New Roman" w:hAnsi="Calibri"/>
          <w:sz w:val="24"/>
          <w:szCs w:val="22"/>
        </w:rPr>
        <w:cr/>
      </w:r>
      <w:r w:rsidRPr="00E55B6C">
        <w:rPr>
          <w:rFonts w:ascii="Microsoft Sans Serif" w:eastAsia="Times New Roman" w:hAnsi="Calibri"/>
          <w:b/>
          <w:i/>
          <w:sz w:val="24"/>
          <w:szCs w:val="22"/>
        </w:rPr>
        <w:t>E-service</w:t>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B6C" w:rsidRDefault="00E55B6C">
      <w:r>
        <w:separator/>
      </w:r>
    </w:p>
  </w:endnote>
  <w:endnote w:type="continuationSeparator" w:id="0">
    <w:p w:rsidR="00E55B6C" w:rsidRDefault="00E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B6C" w:rsidRDefault="00E55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5B6C" w:rsidRDefault="00E5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B6C" w:rsidRDefault="00E55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62F">
      <w:rPr>
        <w:rStyle w:val="PageNumber"/>
        <w:noProof/>
      </w:rPr>
      <w:t>2</w:t>
    </w:r>
    <w:r>
      <w:rPr>
        <w:rStyle w:val="PageNumber"/>
      </w:rPr>
      <w:fldChar w:fldCharType="end"/>
    </w:r>
  </w:p>
  <w:p w:rsidR="00E55B6C" w:rsidRDefault="00E5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B6C" w:rsidRDefault="00E55B6C">
      <w:r>
        <w:separator/>
      </w:r>
    </w:p>
  </w:footnote>
  <w:footnote w:type="continuationSeparator" w:id="0">
    <w:p w:rsidR="00E55B6C" w:rsidRDefault="00E5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7062F"/>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55B6C"/>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1A263"/>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C445B-4B45-42B4-BF3C-55F60E0E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2016-12-06T16:45:00Z</cp:lastPrinted>
  <dcterms:created xsi:type="dcterms:W3CDTF">2018-01-17T15:08:00Z</dcterms:created>
  <dcterms:modified xsi:type="dcterms:W3CDTF">2018-01-17T15:08:00Z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