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765"/>
        <w:tblW w:w="10890" w:type="dxa"/>
        <w:tblLayout w:type="fixed"/>
        <w:tblLook w:val="0000" w:firstRow="0" w:lastRow="0" w:firstColumn="0" w:lastColumn="0" w:noHBand="0" w:noVBand="0"/>
      </w:tblPr>
      <w:tblGrid>
        <w:gridCol w:w="1363"/>
        <w:gridCol w:w="8075"/>
        <w:gridCol w:w="1452"/>
      </w:tblGrid>
      <w:tr w:rsidR="00E8035A" w14:paraId="5C8FABB2" w14:textId="77777777" w:rsidTr="0016663D">
        <w:tc>
          <w:tcPr>
            <w:tcW w:w="1363" w:type="dxa"/>
          </w:tcPr>
          <w:p w14:paraId="3352BF5C" w14:textId="77777777" w:rsidR="00E8035A" w:rsidRDefault="003446D3" w:rsidP="0016663D">
            <w:pPr>
              <w:rPr>
                <w:sz w:val="24"/>
              </w:rPr>
            </w:pPr>
            <w:r>
              <w:rPr>
                <w:noProof/>
                <w:spacing w:val="-2"/>
              </w:rPr>
              <w:drawing>
                <wp:inline distT="0" distB="0" distL="0" distR="0" wp14:anchorId="63A4102A" wp14:editId="280CF98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83F27C" w14:textId="77777777" w:rsidR="00E8035A" w:rsidRDefault="00E8035A" w:rsidP="0016663D">
            <w:pPr>
              <w:suppressAutoHyphens/>
              <w:spacing w:line="204" w:lineRule="auto"/>
              <w:jc w:val="center"/>
              <w:rPr>
                <w:rFonts w:ascii="Arial" w:hAnsi="Arial"/>
                <w:spacing w:val="-3"/>
                <w:sz w:val="26"/>
              </w:rPr>
            </w:pPr>
            <w:r>
              <w:rPr>
                <w:rFonts w:ascii="Arial" w:hAnsi="Arial"/>
                <w:spacing w:val="-3"/>
                <w:sz w:val="26"/>
              </w:rPr>
              <w:t>COMMONWEALTH OF PENNSYLVANIA</w:t>
            </w:r>
          </w:p>
          <w:p w14:paraId="48FA2C27" w14:textId="77777777" w:rsidR="00E8035A" w:rsidRDefault="00E8035A" w:rsidP="0016663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07CBB58" w14:textId="77777777" w:rsidR="00E8035A" w:rsidRDefault="00086976" w:rsidP="0016663D">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14:paraId="0C2BFD62" w14:textId="77777777" w:rsidR="00E8035A" w:rsidRDefault="00E8035A" w:rsidP="0016663D">
            <w:pPr>
              <w:rPr>
                <w:rFonts w:ascii="Arial" w:hAnsi="Arial"/>
                <w:sz w:val="12"/>
              </w:rPr>
            </w:pPr>
          </w:p>
          <w:p w14:paraId="0EA446FC" w14:textId="77777777" w:rsidR="00E8035A" w:rsidRDefault="00E8035A" w:rsidP="0016663D">
            <w:pPr>
              <w:rPr>
                <w:rFonts w:ascii="Arial" w:hAnsi="Arial"/>
                <w:sz w:val="12"/>
              </w:rPr>
            </w:pPr>
          </w:p>
          <w:p w14:paraId="4F43F5BB" w14:textId="77777777" w:rsidR="00E8035A" w:rsidRDefault="00E8035A" w:rsidP="0016663D">
            <w:pPr>
              <w:rPr>
                <w:rFonts w:ascii="Arial" w:hAnsi="Arial"/>
                <w:sz w:val="12"/>
              </w:rPr>
            </w:pPr>
          </w:p>
          <w:p w14:paraId="7D36EC02" w14:textId="77777777" w:rsidR="00E8035A" w:rsidRDefault="00E8035A" w:rsidP="0016663D">
            <w:pPr>
              <w:rPr>
                <w:rFonts w:ascii="Arial" w:hAnsi="Arial"/>
                <w:sz w:val="12"/>
              </w:rPr>
            </w:pPr>
          </w:p>
          <w:p w14:paraId="3F090A34" w14:textId="77777777" w:rsidR="00E8035A" w:rsidRDefault="00E8035A" w:rsidP="0016663D">
            <w:pPr>
              <w:rPr>
                <w:rFonts w:ascii="Arial" w:hAnsi="Arial"/>
                <w:sz w:val="12"/>
              </w:rPr>
            </w:pPr>
          </w:p>
          <w:p w14:paraId="58D941EF" w14:textId="77777777" w:rsidR="00E8035A" w:rsidRDefault="00E8035A" w:rsidP="0016663D">
            <w:pPr>
              <w:rPr>
                <w:rFonts w:ascii="Arial" w:hAnsi="Arial"/>
                <w:sz w:val="12"/>
              </w:rPr>
            </w:pPr>
          </w:p>
          <w:p w14:paraId="21C34DE2" w14:textId="77777777" w:rsidR="00E8035A" w:rsidRDefault="00E8035A" w:rsidP="0016663D">
            <w:pPr>
              <w:jc w:val="right"/>
              <w:rPr>
                <w:rFonts w:ascii="Arial" w:hAnsi="Arial"/>
                <w:sz w:val="12"/>
              </w:rPr>
            </w:pPr>
            <w:r>
              <w:rPr>
                <w:rFonts w:ascii="Arial" w:hAnsi="Arial"/>
                <w:b/>
                <w:spacing w:val="-1"/>
                <w:sz w:val="12"/>
              </w:rPr>
              <w:t>IN REPLY PLEASE REFER TO OUR FILE</w:t>
            </w:r>
          </w:p>
        </w:tc>
      </w:tr>
    </w:tbl>
    <w:p w14:paraId="0EBAA847" w14:textId="396D7DEC" w:rsidR="0016663D" w:rsidRDefault="00412705" w:rsidP="00412705">
      <w:pPr>
        <w:pStyle w:val="Heading1"/>
        <w:ind w:right="-720"/>
        <w:jc w:val="center"/>
        <w:rPr>
          <w:color w:val="000000"/>
          <w:szCs w:val="24"/>
        </w:rPr>
      </w:pPr>
      <w:r>
        <w:rPr>
          <w:color w:val="000000"/>
          <w:szCs w:val="24"/>
        </w:rPr>
        <w:t>January 18, 2018</w:t>
      </w:r>
    </w:p>
    <w:p w14:paraId="29D672C0" w14:textId="11FBF442" w:rsidR="004B68AC" w:rsidRDefault="002B1B8C" w:rsidP="004B68AC">
      <w:pPr>
        <w:pStyle w:val="Heading1"/>
        <w:ind w:left="6480" w:right="-720" w:firstLine="720"/>
        <w:rPr>
          <w:color w:val="000000"/>
          <w:szCs w:val="24"/>
        </w:rPr>
      </w:pPr>
      <w:r>
        <w:rPr>
          <w:color w:val="000000"/>
          <w:szCs w:val="24"/>
        </w:rPr>
        <w:t>Docket</w:t>
      </w:r>
      <w:r w:rsidR="004B68AC" w:rsidRPr="00090DA6">
        <w:rPr>
          <w:color w:val="000000"/>
          <w:szCs w:val="24"/>
        </w:rPr>
        <w:t xml:space="preserve"> No. </w:t>
      </w:r>
      <w:r w:rsidR="0067405A">
        <w:rPr>
          <w:color w:val="000000"/>
          <w:szCs w:val="24"/>
        </w:rPr>
        <w:t>A-2013-2376082</w:t>
      </w:r>
    </w:p>
    <w:p w14:paraId="22FD0A1E" w14:textId="77777777"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67405A">
        <w:rPr>
          <w:color w:val="000000"/>
          <w:szCs w:val="24"/>
        </w:rPr>
        <w:t>1115902</w:t>
      </w:r>
    </w:p>
    <w:p w14:paraId="6079D69F" w14:textId="77777777" w:rsidR="001D02D5" w:rsidRDefault="001D02D5" w:rsidP="001D02D5">
      <w:pPr>
        <w:rPr>
          <w:b/>
          <w:sz w:val="24"/>
          <w:u w:val="single"/>
        </w:rPr>
      </w:pPr>
    </w:p>
    <w:p w14:paraId="3D2B74AB" w14:textId="77777777" w:rsidR="001D02D5" w:rsidRPr="009612EC" w:rsidRDefault="001D02D5" w:rsidP="001D02D5">
      <w:pPr>
        <w:rPr>
          <w:b/>
          <w:sz w:val="24"/>
          <w:u w:val="single"/>
        </w:rPr>
      </w:pPr>
      <w:r w:rsidRPr="009612EC">
        <w:rPr>
          <w:b/>
          <w:sz w:val="24"/>
          <w:u w:val="single"/>
        </w:rPr>
        <w:t>CERTIFIED</w:t>
      </w:r>
      <w:r>
        <w:rPr>
          <w:b/>
          <w:sz w:val="24"/>
          <w:u w:val="single"/>
        </w:rPr>
        <w:tab/>
      </w:r>
    </w:p>
    <w:p w14:paraId="472794F8" w14:textId="77777777" w:rsidR="001D02D5" w:rsidRDefault="001D02D5" w:rsidP="001D02D5">
      <w:pPr>
        <w:rPr>
          <w:sz w:val="24"/>
        </w:rPr>
      </w:pPr>
    </w:p>
    <w:p w14:paraId="548AC78F" w14:textId="77777777" w:rsidR="001D02D5" w:rsidRPr="00285B6A" w:rsidRDefault="0067405A" w:rsidP="001D02D5">
      <w:pPr>
        <w:rPr>
          <w:caps/>
          <w:sz w:val="24"/>
        </w:rPr>
      </w:pPr>
      <w:r>
        <w:rPr>
          <w:sz w:val="24"/>
        </w:rPr>
        <w:t>ZAC LOWDER</w:t>
      </w:r>
    </w:p>
    <w:p w14:paraId="6B168E24" w14:textId="77777777" w:rsidR="001D02D5" w:rsidRPr="00285B6A" w:rsidRDefault="0067405A" w:rsidP="001D02D5">
      <w:pPr>
        <w:rPr>
          <w:caps/>
          <w:sz w:val="24"/>
        </w:rPr>
      </w:pPr>
      <w:r>
        <w:rPr>
          <w:caps/>
          <w:sz w:val="24"/>
        </w:rPr>
        <w:t>INSPIRE ENERGY HOLDINGS LLC</w:t>
      </w:r>
    </w:p>
    <w:p w14:paraId="5B57E912" w14:textId="77777777" w:rsidR="001D02D5" w:rsidRPr="00285B6A" w:rsidRDefault="0067405A" w:rsidP="001D02D5">
      <w:pPr>
        <w:rPr>
          <w:caps/>
          <w:sz w:val="24"/>
        </w:rPr>
      </w:pPr>
      <w:r>
        <w:rPr>
          <w:caps/>
          <w:sz w:val="24"/>
        </w:rPr>
        <w:t>3250 OCEAN PARK BLVD STE 320</w:t>
      </w:r>
    </w:p>
    <w:p w14:paraId="56954A41" w14:textId="77777777" w:rsidR="001D02D5" w:rsidRDefault="0067405A" w:rsidP="001D02D5">
      <w:pPr>
        <w:rPr>
          <w:caps/>
          <w:sz w:val="24"/>
        </w:rPr>
      </w:pPr>
      <w:r>
        <w:rPr>
          <w:caps/>
          <w:sz w:val="24"/>
        </w:rPr>
        <w:t>SANTA MONICA CA 90405</w:t>
      </w:r>
    </w:p>
    <w:p w14:paraId="384E7CFA" w14:textId="77777777" w:rsidR="001D02D5" w:rsidRDefault="0016663D" w:rsidP="0016663D">
      <w:pPr>
        <w:tabs>
          <w:tab w:val="left" w:pos="3315"/>
        </w:tabs>
        <w:rPr>
          <w:sz w:val="24"/>
        </w:rPr>
      </w:pPr>
      <w:r>
        <w:rPr>
          <w:sz w:val="24"/>
        </w:rPr>
        <w:tab/>
      </w:r>
    </w:p>
    <w:p w14:paraId="361D42BC" w14:textId="77777777" w:rsidR="001D02D5" w:rsidRDefault="001D02D5" w:rsidP="001D02D5">
      <w:pPr>
        <w:jc w:val="center"/>
        <w:rPr>
          <w:sz w:val="24"/>
        </w:rPr>
      </w:pPr>
      <w:r w:rsidRPr="00100DCD">
        <w:rPr>
          <w:sz w:val="24"/>
        </w:rPr>
        <w:t>RE:  Financial Security</w:t>
      </w:r>
      <w:r>
        <w:rPr>
          <w:sz w:val="24"/>
        </w:rPr>
        <w:t xml:space="preserve"> Increase Notice</w:t>
      </w:r>
    </w:p>
    <w:p w14:paraId="1B95FDD1" w14:textId="77777777" w:rsidR="001D02D5" w:rsidRPr="00100DCD" w:rsidRDefault="001D02D5" w:rsidP="001D02D5">
      <w:pPr>
        <w:jc w:val="center"/>
        <w:rPr>
          <w:sz w:val="24"/>
        </w:rPr>
      </w:pPr>
    </w:p>
    <w:p w14:paraId="6436F465" w14:textId="77777777" w:rsidR="001D02D5" w:rsidRPr="00285B6A" w:rsidRDefault="001D02D5" w:rsidP="001D02D5">
      <w:pPr>
        <w:rPr>
          <w:sz w:val="24"/>
        </w:rPr>
      </w:pPr>
      <w:r w:rsidRPr="00285B6A">
        <w:rPr>
          <w:sz w:val="24"/>
        </w:rPr>
        <w:t>Dear Mr</w:t>
      </w:r>
      <w:r w:rsidR="00285B6A" w:rsidRPr="00285B6A">
        <w:rPr>
          <w:sz w:val="24"/>
        </w:rPr>
        <w:t xml:space="preserve">. </w:t>
      </w:r>
      <w:proofErr w:type="spellStart"/>
      <w:r w:rsidR="0067405A">
        <w:rPr>
          <w:sz w:val="24"/>
        </w:rPr>
        <w:t>Lowder</w:t>
      </w:r>
      <w:proofErr w:type="spellEnd"/>
      <w:r w:rsidRPr="00285B6A">
        <w:rPr>
          <w:sz w:val="24"/>
        </w:rPr>
        <w:t>,</w:t>
      </w:r>
    </w:p>
    <w:p w14:paraId="2B4AACBF" w14:textId="77777777" w:rsidR="001D02D5" w:rsidRPr="00285B6A" w:rsidRDefault="001D02D5" w:rsidP="001D02D5">
      <w:pPr>
        <w:rPr>
          <w:sz w:val="24"/>
        </w:rPr>
      </w:pPr>
    </w:p>
    <w:p w14:paraId="6AD1DDFF" w14:textId="77777777" w:rsidR="001D02D5" w:rsidRPr="00166670" w:rsidRDefault="001D02D5" w:rsidP="001D02D5">
      <w:pPr>
        <w:ind w:firstLine="720"/>
        <w:rPr>
          <w:sz w:val="24"/>
        </w:rPr>
      </w:pPr>
      <w:r w:rsidRPr="00285B6A">
        <w:rPr>
          <w:sz w:val="24"/>
        </w:rPr>
        <w:t xml:space="preserve">On </w:t>
      </w:r>
      <w:r w:rsidR="0067405A">
        <w:rPr>
          <w:sz w:val="24"/>
        </w:rPr>
        <w:t>September 26, 2013</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67405A">
        <w:rPr>
          <w:sz w:val="24"/>
        </w:rPr>
        <w:t>Inspire Energy Holdings</w:t>
      </w:r>
      <w:r w:rsidR="004E5FAA">
        <w:rPr>
          <w:sz w:val="24"/>
        </w:rPr>
        <w:t xml:space="preserve"> LLC</w:t>
      </w:r>
      <w:r w:rsidRPr="000D670F">
        <w:rPr>
          <w:sz w:val="24"/>
        </w:rPr>
        <w:t xml:space="preserve"> </w:t>
      </w:r>
      <w:r>
        <w:rPr>
          <w:sz w:val="24"/>
        </w:rPr>
        <w:t>(</w:t>
      </w:r>
      <w:r w:rsidR="0067405A">
        <w:rPr>
          <w:sz w:val="24"/>
        </w:rPr>
        <w:t>Inspire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14:paraId="103E6BD6" w14:textId="77777777" w:rsidR="001D02D5" w:rsidRDefault="001D02D5" w:rsidP="001D02D5">
      <w:pPr>
        <w:ind w:firstLine="720"/>
        <w:rPr>
          <w:snapToGrid w:val="0"/>
          <w:sz w:val="24"/>
        </w:rPr>
      </w:pPr>
    </w:p>
    <w:p w14:paraId="45BBAF4F" w14:textId="77777777"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67405A">
        <w:rPr>
          <w:noProof/>
          <w:sz w:val="24"/>
          <w:szCs w:val="24"/>
        </w:rPr>
        <w:t>Inspire</w:t>
      </w:r>
      <w:r w:rsidR="004E5FAA">
        <w:rPr>
          <w:noProof/>
          <w:sz w:val="24"/>
          <w:szCs w:val="24"/>
        </w:rPr>
        <w:t xml:space="preserve">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14:paraId="4C4136E0" w14:textId="77777777" w:rsidR="001D02D5" w:rsidRDefault="001D02D5" w:rsidP="001D02D5">
      <w:pPr>
        <w:ind w:firstLine="720"/>
        <w:rPr>
          <w:sz w:val="24"/>
          <w:szCs w:val="24"/>
        </w:rPr>
      </w:pPr>
    </w:p>
    <w:p w14:paraId="7CE30CA8" w14:textId="77777777"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w:t>
      </w:r>
      <w:proofErr w:type="gramStart"/>
      <w:r w:rsidRPr="00465E6D">
        <w:rPr>
          <w:snapToGrid w:val="0"/>
          <w:sz w:val="24"/>
          <w:szCs w:val="24"/>
        </w:rPr>
        <w:t>minimum security</w:t>
      </w:r>
      <w:proofErr w:type="gramEnd"/>
      <w:r w:rsidRPr="00465E6D">
        <w:rPr>
          <w:snapToGrid w:val="0"/>
          <w:sz w:val="24"/>
          <w:szCs w:val="24"/>
        </w:rPr>
        <w:t xml:space="preserve"> level provided may not be less than the initial security level provided when the license was granted.  </w:t>
      </w:r>
    </w:p>
    <w:p w14:paraId="2D698EB4" w14:textId="77777777"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67405A">
        <w:rPr>
          <w:noProof/>
          <w:szCs w:val="24"/>
        </w:rPr>
        <w:t>Inspire</w:t>
      </w:r>
      <w:r w:rsidR="004E5FAA">
        <w:rPr>
          <w:noProof/>
          <w:szCs w:val="24"/>
        </w:rPr>
        <w:t xml:space="preserve"> Energy</w:t>
      </w:r>
      <w:r>
        <w:t xml:space="preserve"> has decided to abandon its license, please notify the Commission of such decision.</w:t>
      </w:r>
    </w:p>
    <w:p w14:paraId="45946B07" w14:textId="77777777" w:rsidR="00C824C5" w:rsidRDefault="00C824C5">
      <w:pPr>
        <w:rPr>
          <w:rFonts w:cs="Courier New"/>
          <w:szCs w:val="24"/>
        </w:rPr>
      </w:pPr>
      <w:r>
        <w:rPr>
          <w:rFonts w:cs="Courier New"/>
          <w:szCs w:val="24"/>
        </w:rPr>
        <w:br w:type="page"/>
      </w:r>
    </w:p>
    <w:p w14:paraId="69DACB00" w14:textId="77777777"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w:t>
      </w:r>
      <w:proofErr w:type="spellStart"/>
      <w:r w:rsidRPr="00166670">
        <w:rPr>
          <w:sz w:val="24"/>
          <w:szCs w:val="24"/>
        </w:rPr>
        <w:t>Jakab</w:t>
      </w:r>
      <w:proofErr w:type="spellEnd"/>
      <w:r w:rsidRPr="00166670">
        <w:rPr>
          <w:sz w:val="24"/>
          <w:szCs w:val="24"/>
        </w:rPr>
        <w:t xml:space="preserve">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14:paraId="09AAA894" w14:textId="77777777" w:rsidR="001D02D5" w:rsidRDefault="001D02D5" w:rsidP="001D02D5">
      <w:pPr>
        <w:tabs>
          <w:tab w:val="left" w:pos="720"/>
        </w:tabs>
        <w:rPr>
          <w:sz w:val="24"/>
        </w:rPr>
      </w:pPr>
    </w:p>
    <w:p w14:paraId="7311E69E" w14:textId="77777777" w:rsidR="001D02D5" w:rsidRPr="00100DCD" w:rsidRDefault="001D02D5" w:rsidP="001D02D5">
      <w:pPr>
        <w:tabs>
          <w:tab w:val="left" w:pos="720"/>
        </w:tabs>
        <w:rPr>
          <w:sz w:val="24"/>
        </w:rPr>
      </w:pPr>
    </w:p>
    <w:p w14:paraId="10C925BA" w14:textId="7B9F67E7" w:rsidR="001D02D5" w:rsidRPr="00465E6D" w:rsidRDefault="00412705"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6680503F" wp14:editId="69B859A5">
            <wp:simplePos x="0" y="0"/>
            <wp:positionH relativeFrom="column">
              <wp:posOffset>3657600</wp:posOffset>
            </wp:positionH>
            <wp:positionV relativeFrom="paragraph">
              <wp:posOffset>52119</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2D5" w:rsidRPr="00100DCD">
        <w:rPr>
          <w:sz w:val="24"/>
        </w:rPr>
        <w:tab/>
      </w:r>
      <w:r w:rsidR="001D02D5" w:rsidRPr="00100DCD">
        <w:rPr>
          <w:sz w:val="24"/>
        </w:rPr>
        <w:tab/>
      </w:r>
      <w:r w:rsidR="001D02D5" w:rsidRPr="00465E6D">
        <w:rPr>
          <w:color w:val="000000"/>
          <w:sz w:val="24"/>
          <w:szCs w:val="24"/>
        </w:rPr>
        <w:t>Sincerely,</w:t>
      </w:r>
    </w:p>
    <w:p w14:paraId="0FB8FA75" w14:textId="77777777" w:rsidR="001D02D5" w:rsidRPr="00465E6D" w:rsidRDefault="001D02D5" w:rsidP="001D02D5">
      <w:pPr>
        <w:tabs>
          <w:tab w:val="left" w:pos="5040"/>
        </w:tabs>
        <w:rPr>
          <w:color w:val="000000"/>
          <w:sz w:val="24"/>
          <w:szCs w:val="24"/>
        </w:rPr>
      </w:pPr>
      <w:bookmarkStart w:id="0" w:name="_GoBack"/>
      <w:bookmarkEnd w:id="0"/>
    </w:p>
    <w:p w14:paraId="466D2296" w14:textId="77777777" w:rsidR="001D02D5" w:rsidRPr="00465E6D" w:rsidRDefault="001D02D5" w:rsidP="001D02D5">
      <w:pPr>
        <w:tabs>
          <w:tab w:val="left" w:pos="5040"/>
        </w:tabs>
        <w:rPr>
          <w:color w:val="000000"/>
          <w:sz w:val="24"/>
          <w:szCs w:val="24"/>
        </w:rPr>
      </w:pPr>
    </w:p>
    <w:p w14:paraId="63D4A44A" w14:textId="77777777" w:rsidR="001D02D5" w:rsidRPr="00465E6D" w:rsidRDefault="001D02D5" w:rsidP="001D02D5">
      <w:pPr>
        <w:tabs>
          <w:tab w:val="left" w:pos="5040"/>
        </w:tabs>
        <w:rPr>
          <w:color w:val="000000"/>
          <w:sz w:val="24"/>
          <w:szCs w:val="24"/>
        </w:rPr>
      </w:pPr>
    </w:p>
    <w:p w14:paraId="6FAF95E1"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14:paraId="3E15C144"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sectPr w:rsidR="001D02D5" w:rsidRPr="00465E6D"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E4868" w14:textId="77777777" w:rsidR="003D49BE" w:rsidRDefault="003D49BE">
      <w:r>
        <w:separator/>
      </w:r>
    </w:p>
  </w:endnote>
  <w:endnote w:type="continuationSeparator" w:id="0">
    <w:p w14:paraId="42ABEC34" w14:textId="77777777" w:rsidR="003D49BE" w:rsidRDefault="003D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FA16" w14:textId="10D74E2F"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12705">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9AC8D" w14:textId="77777777" w:rsidR="003D49BE" w:rsidRDefault="003D49BE">
      <w:r>
        <w:separator/>
      </w:r>
    </w:p>
  </w:footnote>
  <w:footnote w:type="continuationSeparator" w:id="0">
    <w:p w14:paraId="453E60D7" w14:textId="77777777" w:rsidR="003D49BE" w:rsidRDefault="003D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3D"/>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1B8C"/>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D49BE"/>
    <w:rsid w:val="003E0658"/>
    <w:rsid w:val="003E77EE"/>
    <w:rsid w:val="003F6500"/>
    <w:rsid w:val="003F6BAA"/>
    <w:rsid w:val="004049A7"/>
    <w:rsid w:val="004072E5"/>
    <w:rsid w:val="0041052B"/>
    <w:rsid w:val="004112A8"/>
    <w:rsid w:val="00412705"/>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7405A"/>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043B"/>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40BA"/>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24C5"/>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115"/>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08D2"/>
    <w:rsid w:val="00EA2C53"/>
    <w:rsid w:val="00EA3314"/>
    <w:rsid w:val="00EA763A"/>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EBF7F"/>
  <w15:docId w15:val="{983786FE-B768-4018-ADAA-224C64A8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C7C1-722A-4518-ADD7-E861126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2016-08-02T15:18:00Z</cp:lastPrinted>
  <dcterms:created xsi:type="dcterms:W3CDTF">2018-01-18T13:17:00Z</dcterms:created>
  <dcterms:modified xsi:type="dcterms:W3CDTF">2018-01-18T19:05:00Z</dcterms:modified>
</cp:coreProperties>
</file>